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D66" w:rsidRDefault="00837D66" w:rsidP="002303B1">
      <w:pPr>
        <w:spacing w:after="0" w:line="240" w:lineRule="auto"/>
        <w:ind w:left="4956" w:firstLine="708"/>
        <w:jc w:val="both"/>
        <w:rPr>
          <w:rFonts w:ascii="Times New Roman" w:hAnsi="Times New Roman"/>
          <w:sz w:val="28"/>
          <w:szCs w:val="28"/>
        </w:rPr>
      </w:pPr>
    </w:p>
    <w:tbl>
      <w:tblPr>
        <w:tblW w:w="0" w:type="auto"/>
        <w:tblLook w:val="01E0"/>
      </w:tblPr>
      <w:tblGrid>
        <w:gridCol w:w="5012"/>
        <w:gridCol w:w="5012"/>
      </w:tblGrid>
      <w:tr w:rsidR="00837D66" w:rsidTr="00A54572">
        <w:tc>
          <w:tcPr>
            <w:tcW w:w="5012" w:type="dxa"/>
          </w:tcPr>
          <w:p w:rsidR="00837D66" w:rsidRPr="00A54572" w:rsidRDefault="00837D66" w:rsidP="00A54572">
            <w:pPr>
              <w:spacing w:after="0" w:line="240" w:lineRule="auto"/>
              <w:jc w:val="both"/>
              <w:rPr>
                <w:rFonts w:ascii="Times New Roman" w:hAnsi="Times New Roman"/>
                <w:sz w:val="28"/>
                <w:szCs w:val="28"/>
              </w:rPr>
            </w:pPr>
          </w:p>
        </w:tc>
        <w:tc>
          <w:tcPr>
            <w:tcW w:w="5012" w:type="dxa"/>
          </w:tcPr>
          <w:p w:rsidR="00837D66" w:rsidRPr="00A54572" w:rsidRDefault="00837D66" w:rsidP="00A54572">
            <w:pPr>
              <w:spacing w:after="0" w:line="240" w:lineRule="auto"/>
              <w:jc w:val="center"/>
              <w:rPr>
                <w:rFonts w:ascii="Times New Roman" w:hAnsi="Times New Roman"/>
                <w:sz w:val="28"/>
                <w:szCs w:val="28"/>
              </w:rPr>
            </w:pPr>
            <w:r w:rsidRPr="00A54572">
              <w:rPr>
                <w:rFonts w:ascii="Times New Roman" w:hAnsi="Times New Roman"/>
                <w:sz w:val="28"/>
                <w:szCs w:val="28"/>
              </w:rPr>
              <w:t>УТВЕРЖДЕНО:</w:t>
            </w:r>
          </w:p>
          <w:p w:rsidR="00837D66" w:rsidRPr="00A54572" w:rsidRDefault="00837D66" w:rsidP="00A54572">
            <w:pPr>
              <w:spacing w:after="0" w:line="240" w:lineRule="auto"/>
              <w:rPr>
                <w:rFonts w:ascii="Times New Roman" w:hAnsi="Times New Roman"/>
                <w:sz w:val="28"/>
                <w:szCs w:val="28"/>
              </w:rPr>
            </w:pPr>
            <w:r w:rsidRPr="00A54572">
              <w:rPr>
                <w:rFonts w:ascii="Times New Roman" w:hAnsi="Times New Roman"/>
                <w:sz w:val="28"/>
                <w:szCs w:val="28"/>
              </w:rPr>
              <w:t>Наблюдательным советом государственного автономного учреждения культуры Владимирской области «Владимирская областная филармония»</w:t>
            </w:r>
          </w:p>
          <w:p w:rsidR="00837D66" w:rsidRPr="00A54572" w:rsidRDefault="00837D66" w:rsidP="00A54572">
            <w:pPr>
              <w:spacing w:after="0" w:line="240" w:lineRule="auto"/>
              <w:rPr>
                <w:rFonts w:ascii="Times New Roman" w:hAnsi="Times New Roman"/>
                <w:sz w:val="28"/>
                <w:szCs w:val="28"/>
              </w:rPr>
            </w:pPr>
          </w:p>
          <w:p w:rsidR="00837D66" w:rsidRPr="00A54572" w:rsidRDefault="00837D66" w:rsidP="00A54572">
            <w:pPr>
              <w:spacing w:after="0" w:line="240" w:lineRule="auto"/>
              <w:rPr>
                <w:rFonts w:ascii="Times New Roman" w:hAnsi="Times New Roman"/>
                <w:sz w:val="28"/>
                <w:szCs w:val="28"/>
              </w:rPr>
            </w:pPr>
            <w:r w:rsidRPr="00A54572">
              <w:rPr>
                <w:rFonts w:ascii="Times New Roman" w:hAnsi="Times New Roman"/>
                <w:sz w:val="28"/>
                <w:szCs w:val="28"/>
              </w:rPr>
              <w:t xml:space="preserve">Протокол от </w:t>
            </w:r>
            <w:r>
              <w:rPr>
                <w:rFonts w:ascii="Times New Roman" w:hAnsi="Times New Roman"/>
                <w:sz w:val="28"/>
                <w:szCs w:val="28"/>
              </w:rPr>
              <w:t>28</w:t>
            </w:r>
            <w:r w:rsidRPr="00A54572">
              <w:rPr>
                <w:rFonts w:ascii="Times New Roman" w:hAnsi="Times New Roman"/>
                <w:sz w:val="28"/>
                <w:szCs w:val="28"/>
              </w:rPr>
              <w:t>.0</w:t>
            </w:r>
            <w:r>
              <w:rPr>
                <w:rFonts w:ascii="Times New Roman" w:hAnsi="Times New Roman"/>
                <w:sz w:val="28"/>
                <w:szCs w:val="28"/>
              </w:rPr>
              <w:t>2</w:t>
            </w:r>
            <w:r w:rsidRPr="00A54572">
              <w:rPr>
                <w:rFonts w:ascii="Times New Roman" w:hAnsi="Times New Roman"/>
                <w:sz w:val="28"/>
                <w:szCs w:val="28"/>
              </w:rPr>
              <w:t>.2014 № 0</w:t>
            </w:r>
            <w:r>
              <w:rPr>
                <w:rFonts w:ascii="Times New Roman" w:hAnsi="Times New Roman"/>
                <w:sz w:val="28"/>
                <w:szCs w:val="28"/>
              </w:rPr>
              <w:t>2</w:t>
            </w:r>
            <w:r w:rsidRPr="00A54572">
              <w:rPr>
                <w:rFonts w:ascii="Times New Roman" w:hAnsi="Times New Roman"/>
                <w:sz w:val="28"/>
                <w:szCs w:val="28"/>
              </w:rPr>
              <w:t>НС</w:t>
            </w:r>
          </w:p>
        </w:tc>
      </w:tr>
    </w:tbl>
    <w:p w:rsidR="00837D66" w:rsidRDefault="00837D66" w:rsidP="002303B1">
      <w:pPr>
        <w:spacing w:after="0" w:line="240" w:lineRule="auto"/>
        <w:jc w:val="both"/>
        <w:rPr>
          <w:rFonts w:ascii="Times New Roman" w:hAnsi="Times New Roman"/>
          <w:sz w:val="28"/>
          <w:szCs w:val="28"/>
        </w:rPr>
      </w:pPr>
    </w:p>
    <w:p w:rsidR="00837D66" w:rsidRDefault="00837D66" w:rsidP="002303B1">
      <w:pPr>
        <w:spacing w:after="0" w:line="240" w:lineRule="auto"/>
        <w:jc w:val="both"/>
        <w:rPr>
          <w:rFonts w:ascii="Times New Roman" w:hAnsi="Times New Roman"/>
          <w:sz w:val="28"/>
          <w:szCs w:val="28"/>
        </w:rPr>
      </w:pPr>
    </w:p>
    <w:p w:rsidR="00837D66" w:rsidRPr="00C96913" w:rsidRDefault="00837D66" w:rsidP="002303B1">
      <w:pPr>
        <w:spacing w:after="0" w:line="240" w:lineRule="auto"/>
        <w:jc w:val="both"/>
        <w:rPr>
          <w:rFonts w:ascii="Times New Roman" w:hAnsi="Times New Roman"/>
          <w:sz w:val="28"/>
          <w:szCs w:val="28"/>
        </w:rPr>
      </w:pPr>
    </w:p>
    <w:p w:rsidR="00837D66" w:rsidRPr="00C96913" w:rsidRDefault="00837D66" w:rsidP="002303B1">
      <w:pPr>
        <w:spacing w:after="0" w:line="240" w:lineRule="auto"/>
        <w:jc w:val="center"/>
        <w:rPr>
          <w:rFonts w:ascii="Times New Roman" w:hAnsi="Times New Roman"/>
          <w:sz w:val="28"/>
          <w:szCs w:val="28"/>
        </w:rPr>
      </w:pPr>
      <w:r w:rsidRPr="00C96913">
        <w:rPr>
          <w:rFonts w:ascii="Times New Roman" w:hAnsi="Times New Roman"/>
          <w:sz w:val="28"/>
          <w:szCs w:val="28"/>
        </w:rPr>
        <w:t>ПОЛОЖЕНИЕ</w:t>
      </w:r>
    </w:p>
    <w:p w:rsidR="00837D66" w:rsidRPr="00C96913" w:rsidRDefault="00837D66" w:rsidP="002303B1">
      <w:pPr>
        <w:spacing w:after="0" w:line="240" w:lineRule="auto"/>
        <w:jc w:val="center"/>
        <w:rPr>
          <w:rFonts w:ascii="Times New Roman" w:hAnsi="Times New Roman"/>
          <w:sz w:val="28"/>
          <w:szCs w:val="28"/>
        </w:rPr>
      </w:pPr>
    </w:p>
    <w:p w:rsidR="00837D66" w:rsidRPr="00C96913" w:rsidRDefault="00837D66" w:rsidP="002303B1">
      <w:pPr>
        <w:spacing w:after="0" w:line="240" w:lineRule="auto"/>
        <w:jc w:val="center"/>
        <w:rPr>
          <w:rFonts w:ascii="Times New Roman" w:hAnsi="Times New Roman"/>
          <w:sz w:val="28"/>
          <w:szCs w:val="28"/>
        </w:rPr>
      </w:pPr>
      <w:r w:rsidRPr="00C96913">
        <w:rPr>
          <w:rFonts w:ascii="Times New Roman" w:hAnsi="Times New Roman"/>
          <w:sz w:val="28"/>
          <w:szCs w:val="28"/>
        </w:rPr>
        <w:t>о закупках товаров, работ, услуг для нужд государственного автономного учреждения культуры Владимирской области</w:t>
      </w:r>
    </w:p>
    <w:p w:rsidR="00837D66" w:rsidRPr="00C96913" w:rsidRDefault="00837D66" w:rsidP="002303B1">
      <w:pPr>
        <w:spacing w:after="0" w:line="240" w:lineRule="auto"/>
        <w:jc w:val="center"/>
        <w:rPr>
          <w:rFonts w:ascii="Times New Roman" w:hAnsi="Times New Roman"/>
          <w:sz w:val="28"/>
          <w:szCs w:val="28"/>
        </w:rPr>
      </w:pPr>
      <w:r w:rsidRPr="00C96913">
        <w:rPr>
          <w:rFonts w:ascii="Times New Roman" w:hAnsi="Times New Roman"/>
          <w:sz w:val="28"/>
          <w:szCs w:val="28"/>
        </w:rPr>
        <w:t>«Владимирская областная филармония»</w:t>
      </w:r>
    </w:p>
    <w:p w:rsidR="00837D66" w:rsidRPr="00C96913" w:rsidRDefault="00837D66" w:rsidP="002303B1">
      <w:pPr>
        <w:spacing w:after="0" w:line="240" w:lineRule="auto"/>
        <w:jc w:val="both"/>
        <w:rPr>
          <w:rFonts w:ascii="Times New Roman" w:hAnsi="Times New Roman"/>
          <w:sz w:val="28"/>
          <w:szCs w:val="28"/>
        </w:rPr>
      </w:pPr>
    </w:p>
    <w:p w:rsidR="00837D66" w:rsidRPr="00C96913" w:rsidRDefault="00837D66" w:rsidP="00A55568">
      <w:pPr>
        <w:spacing w:after="0" w:line="240" w:lineRule="auto"/>
        <w:jc w:val="center"/>
        <w:rPr>
          <w:rFonts w:ascii="Times New Roman" w:hAnsi="Times New Roman"/>
          <w:sz w:val="28"/>
          <w:szCs w:val="28"/>
        </w:rPr>
      </w:pPr>
    </w:p>
    <w:p w:rsidR="00837D66" w:rsidRPr="00C96913" w:rsidRDefault="00837D66" w:rsidP="002303B1">
      <w:pPr>
        <w:spacing w:after="0" w:line="240" w:lineRule="auto"/>
        <w:jc w:val="both"/>
        <w:rPr>
          <w:rFonts w:ascii="Times New Roman" w:hAnsi="Times New Roman"/>
          <w:sz w:val="28"/>
          <w:szCs w:val="28"/>
        </w:rPr>
      </w:pPr>
    </w:p>
    <w:p w:rsidR="00837D66" w:rsidRPr="00C96913" w:rsidRDefault="00837D66" w:rsidP="002303B1">
      <w:pPr>
        <w:spacing w:after="0" w:line="240" w:lineRule="auto"/>
        <w:jc w:val="both"/>
        <w:rPr>
          <w:rFonts w:ascii="Times New Roman" w:hAnsi="Times New Roman"/>
          <w:sz w:val="28"/>
          <w:szCs w:val="28"/>
        </w:rPr>
      </w:pPr>
    </w:p>
    <w:p w:rsidR="00837D66" w:rsidRPr="00C96913" w:rsidRDefault="00837D66" w:rsidP="002303B1">
      <w:pPr>
        <w:spacing w:after="0" w:line="240" w:lineRule="auto"/>
        <w:jc w:val="both"/>
        <w:rPr>
          <w:rFonts w:ascii="Times New Roman" w:hAnsi="Times New Roman"/>
          <w:sz w:val="28"/>
          <w:szCs w:val="28"/>
        </w:rPr>
      </w:pPr>
    </w:p>
    <w:p w:rsidR="00837D66" w:rsidRPr="00C96913" w:rsidRDefault="00837D66" w:rsidP="002303B1">
      <w:pPr>
        <w:spacing w:after="0" w:line="240" w:lineRule="auto"/>
        <w:jc w:val="both"/>
        <w:rPr>
          <w:rFonts w:ascii="Times New Roman" w:hAnsi="Times New Roman"/>
          <w:sz w:val="28"/>
          <w:szCs w:val="28"/>
        </w:rPr>
      </w:pPr>
    </w:p>
    <w:p w:rsidR="00837D66" w:rsidRPr="00C96913" w:rsidRDefault="00837D66" w:rsidP="002303B1">
      <w:pPr>
        <w:spacing w:after="0" w:line="240" w:lineRule="auto"/>
        <w:jc w:val="both"/>
        <w:rPr>
          <w:rFonts w:ascii="Times New Roman" w:hAnsi="Times New Roman"/>
          <w:sz w:val="28"/>
          <w:szCs w:val="28"/>
        </w:rPr>
      </w:pPr>
    </w:p>
    <w:p w:rsidR="00837D66" w:rsidRPr="00C96913" w:rsidRDefault="00837D66" w:rsidP="002303B1">
      <w:pPr>
        <w:spacing w:after="0" w:line="240" w:lineRule="auto"/>
        <w:jc w:val="both"/>
        <w:rPr>
          <w:rFonts w:ascii="Times New Roman" w:hAnsi="Times New Roman"/>
          <w:sz w:val="28"/>
          <w:szCs w:val="28"/>
        </w:rPr>
      </w:pPr>
    </w:p>
    <w:p w:rsidR="00837D66" w:rsidRPr="00C96913" w:rsidRDefault="00837D66" w:rsidP="002303B1">
      <w:pPr>
        <w:spacing w:after="0" w:line="240" w:lineRule="auto"/>
        <w:jc w:val="both"/>
        <w:rPr>
          <w:rFonts w:ascii="Times New Roman" w:hAnsi="Times New Roman"/>
          <w:sz w:val="28"/>
          <w:szCs w:val="28"/>
        </w:rPr>
      </w:pPr>
    </w:p>
    <w:p w:rsidR="00837D66" w:rsidRPr="00C96913" w:rsidRDefault="00837D66" w:rsidP="002303B1">
      <w:pPr>
        <w:spacing w:after="0" w:line="240" w:lineRule="auto"/>
        <w:jc w:val="both"/>
        <w:rPr>
          <w:rFonts w:ascii="Times New Roman" w:hAnsi="Times New Roman"/>
          <w:sz w:val="28"/>
          <w:szCs w:val="28"/>
        </w:rPr>
      </w:pPr>
    </w:p>
    <w:p w:rsidR="00837D66" w:rsidRPr="00C96913" w:rsidRDefault="00837D66" w:rsidP="002303B1">
      <w:pPr>
        <w:spacing w:after="0" w:line="240" w:lineRule="auto"/>
        <w:jc w:val="both"/>
        <w:rPr>
          <w:rFonts w:ascii="Times New Roman" w:hAnsi="Times New Roman"/>
          <w:sz w:val="28"/>
          <w:szCs w:val="28"/>
        </w:rPr>
      </w:pPr>
    </w:p>
    <w:p w:rsidR="00837D66" w:rsidRPr="00C96913" w:rsidRDefault="00837D66" w:rsidP="002303B1">
      <w:pPr>
        <w:spacing w:after="0" w:line="240" w:lineRule="auto"/>
        <w:jc w:val="both"/>
        <w:rPr>
          <w:rFonts w:ascii="Times New Roman" w:hAnsi="Times New Roman"/>
          <w:sz w:val="28"/>
          <w:szCs w:val="28"/>
        </w:rPr>
      </w:pPr>
    </w:p>
    <w:p w:rsidR="00837D66" w:rsidRPr="00C96913" w:rsidRDefault="00837D66" w:rsidP="002303B1">
      <w:pPr>
        <w:spacing w:after="0" w:line="240" w:lineRule="auto"/>
        <w:jc w:val="both"/>
        <w:rPr>
          <w:rFonts w:ascii="Times New Roman" w:hAnsi="Times New Roman"/>
          <w:sz w:val="28"/>
          <w:szCs w:val="28"/>
        </w:rPr>
      </w:pPr>
    </w:p>
    <w:p w:rsidR="00837D66" w:rsidRPr="00C96913" w:rsidRDefault="00837D66" w:rsidP="002303B1">
      <w:pPr>
        <w:spacing w:after="0" w:line="240" w:lineRule="auto"/>
        <w:jc w:val="both"/>
        <w:rPr>
          <w:rFonts w:ascii="Times New Roman" w:hAnsi="Times New Roman"/>
          <w:sz w:val="28"/>
          <w:szCs w:val="28"/>
        </w:rPr>
      </w:pPr>
    </w:p>
    <w:p w:rsidR="00837D66" w:rsidRPr="00C96913" w:rsidRDefault="00837D66" w:rsidP="002303B1">
      <w:pPr>
        <w:spacing w:after="0" w:line="240" w:lineRule="auto"/>
        <w:jc w:val="both"/>
        <w:rPr>
          <w:rFonts w:ascii="Times New Roman" w:hAnsi="Times New Roman"/>
          <w:sz w:val="28"/>
          <w:szCs w:val="28"/>
        </w:rPr>
      </w:pPr>
    </w:p>
    <w:p w:rsidR="00837D66" w:rsidRPr="00C96913" w:rsidRDefault="00837D66" w:rsidP="002303B1">
      <w:pPr>
        <w:spacing w:after="0" w:line="240" w:lineRule="auto"/>
        <w:jc w:val="both"/>
        <w:rPr>
          <w:rFonts w:ascii="Times New Roman" w:hAnsi="Times New Roman"/>
          <w:sz w:val="28"/>
          <w:szCs w:val="28"/>
        </w:rPr>
      </w:pPr>
    </w:p>
    <w:p w:rsidR="00837D66" w:rsidRPr="00C96913" w:rsidRDefault="00837D66" w:rsidP="002303B1">
      <w:pPr>
        <w:spacing w:after="0" w:line="240" w:lineRule="auto"/>
        <w:jc w:val="both"/>
        <w:rPr>
          <w:rFonts w:ascii="Times New Roman" w:hAnsi="Times New Roman"/>
          <w:sz w:val="28"/>
          <w:szCs w:val="28"/>
        </w:rPr>
      </w:pPr>
    </w:p>
    <w:p w:rsidR="00837D66" w:rsidRDefault="00837D66" w:rsidP="002303B1">
      <w:pPr>
        <w:spacing w:after="0" w:line="240" w:lineRule="auto"/>
        <w:jc w:val="both"/>
        <w:rPr>
          <w:rFonts w:ascii="Times New Roman" w:hAnsi="Times New Roman"/>
          <w:sz w:val="28"/>
          <w:szCs w:val="28"/>
        </w:rPr>
      </w:pPr>
    </w:p>
    <w:p w:rsidR="00837D66" w:rsidRDefault="00837D66" w:rsidP="002303B1">
      <w:pPr>
        <w:spacing w:after="0" w:line="240" w:lineRule="auto"/>
        <w:jc w:val="both"/>
        <w:rPr>
          <w:rFonts w:ascii="Times New Roman" w:hAnsi="Times New Roman"/>
          <w:sz w:val="28"/>
          <w:szCs w:val="28"/>
        </w:rPr>
      </w:pPr>
    </w:p>
    <w:p w:rsidR="00837D66" w:rsidRPr="00C96913" w:rsidRDefault="00837D66" w:rsidP="002303B1">
      <w:pPr>
        <w:spacing w:after="0" w:line="240" w:lineRule="auto"/>
        <w:jc w:val="both"/>
        <w:rPr>
          <w:rFonts w:ascii="Times New Roman" w:hAnsi="Times New Roman"/>
          <w:sz w:val="28"/>
          <w:szCs w:val="28"/>
        </w:rPr>
      </w:pPr>
    </w:p>
    <w:p w:rsidR="00837D66" w:rsidRPr="00C96913" w:rsidRDefault="00837D66" w:rsidP="002303B1">
      <w:pPr>
        <w:spacing w:after="0" w:line="240" w:lineRule="auto"/>
        <w:jc w:val="both"/>
        <w:rPr>
          <w:rFonts w:ascii="Times New Roman" w:hAnsi="Times New Roman"/>
          <w:sz w:val="28"/>
          <w:szCs w:val="28"/>
        </w:rPr>
      </w:pPr>
    </w:p>
    <w:p w:rsidR="00837D66" w:rsidRDefault="00837D66" w:rsidP="002303B1">
      <w:pPr>
        <w:spacing w:after="0" w:line="240" w:lineRule="auto"/>
        <w:jc w:val="both"/>
        <w:rPr>
          <w:rFonts w:ascii="Times New Roman" w:hAnsi="Times New Roman"/>
          <w:sz w:val="28"/>
          <w:szCs w:val="28"/>
        </w:rPr>
      </w:pPr>
    </w:p>
    <w:p w:rsidR="00837D66" w:rsidRPr="00C96913" w:rsidRDefault="00837D66" w:rsidP="002303B1">
      <w:pPr>
        <w:spacing w:after="0" w:line="240" w:lineRule="auto"/>
        <w:jc w:val="both"/>
        <w:rPr>
          <w:rFonts w:ascii="Times New Roman" w:hAnsi="Times New Roman"/>
          <w:sz w:val="28"/>
          <w:szCs w:val="28"/>
        </w:rPr>
      </w:pPr>
    </w:p>
    <w:p w:rsidR="00837D66" w:rsidRPr="00C96913" w:rsidRDefault="00837D66" w:rsidP="002303B1">
      <w:pPr>
        <w:spacing w:after="0" w:line="240" w:lineRule="auto"/>
        <w:jc w:val="both"/>
        <w:rPr>
          <w:rFonts w:ascii="Times New Roman" w:hAnsi="Times New Roman"/>
          <w:sz w:val="28"/>
          <w:szCs w:val="28"/>
        </w:rPr>
      </w:pPr>
    </w:p>
    <w:p w:rsidR="00837D66" w:rsidRDefault="00837D66" w:rsidP="002303B1">
      <w:pPr>
        <w:spacing w:after="0" w:line="240" w:lineRule="auto"/>
        <w:jc w:val="center"/>
        <w:rPr>
          <w:rFonts w:ascii="Times New Roman" w:hAnsi="Times New Roman"/>
          <w:sz w:val="28"/>
          <w:szCs w:val="28"/>
        </w:rPr>
      </w:pPr>
      <w:r>
        <w:rPr>
          <w:rFonts w:ascii="Times New Roman" w:hAnsi="Times New Roman"/>
          <w:sz w:val="28"/>
          <w:szCs w:val="28"/>
        </w:rPr>
        <w:t>г. Владимир</w:t>
      </w:r>
    </w:p>
    <w:p w:rsidR="00837D66" w:rsidRPr="00C96913" w:rsidRDefault="00837D66" w:rsidP="002303B1">
      <w:pPr>
        <w:spacing w:after="0" w:line="240" w:lineRule="auto"/>
        <w:jc w:val="center"/>
        <w:rPr>
          <w:rFonts w:ascii="Times New Roman" w:hAnsi="Times New Roman"/>
          <w:sz w:val="28"/>
          <w:szCs w:val="28"/>
        </w:rPr>
      </w:pPr>
      <w:smartTag w:uri="urn:schemas-microsoft-com:office:smarttags" w:element="metricconverter">
        <w:smartTagPr>
          <w:attr w:name="ProductID" w:val="2014 г"/>
        </w:smartTagPr>
        <w:r>
          <w:rPr>
            <w:rFonts w:ascii="Times New Roman" w:hAnsi="Times New Roman"/>
            <w:sz w:val="28"/>
            <w:szCs w:val="28"/>
          </w:rPr>
          <w:t>2014 г</w:t>
        </w:r>
      </w:smartTag>
      <w:r>
        <w:rPr>
          <w:rFonts w:ascii="Times New Roman" w:hAnsi="Times New Roman"/>
          <w:sz w:val="28"/>
          <w:szCs w:val="28"/>
        </w:rPr>
        <w:t>.</w:t>
      </w:r>
    </w:p>
    <w:p w:rsidR="00837D66" w:rsidRPr="00C96913" w:rsidRDefault="00837D66" w:rsidP="002303B1">
      <w:pPr>
        <w:pStyle w:val="ListParagraph"/>
        <w:spacing w:after="0" w:line="240" w:lineRule="auto"/>
        <w:ind w:left="0"/>
        <w:jc w:val="center"/>
        <w:rPr>
          <w:rFonts w:ascii="Times New Roman" w:hAnsi="Times New Roman"/>
          <w:sz w:val="28"/>
          <w:szCs w:val="28"/>
        </w:rPr>
      </w:pPr>
      <w:r w:rsidRPr="00C96913">
        <w:rPr>
          <w:rFonts w:ascii="Times New Roman" w:hAnsi="Times New Roman"/>
          <w:sz w:val="28"/>
          <w:szCs w:val="28"/>
        </w:rPr>
        <w:t>ТЕРМИНЫ И ОПРЕДЕЛЕНИЯ</w:t>
      </w:r>
    </w:p>
    <w:p w:rsidR="00837D66" w:rsidRPr="00C96913" w:rsidRDefault="00837D66" w:rsidP="002303B1">
      <w:pPr>
        <w:pStyle w:val="ListParagraph"/>
        <w:spacing w:after="0" w:line="240" w:lineRule="auto"/>
        <w:ind w:left="0"/>
        <w:jc w:val="both"/>
        <w:rPr>
          <w:rFonts w:ascii="Times New Roman" w:hAnsi="Times New Roman"/>
          <w:sz w:val="28"/>
          <w:szCs w:val="28"/>
        </w:rPr>
      </w:pPr>
    </w:p>
    <w:p w:rsidR="00837D66" w:rsidRDefault="00837D66" w:rsidP="002E6B12">
      <w:pPr>
        <w:spacing w:after="0" w:line="240" w:lineRule="auto"/>
        <w:ind w:firstLine="708"/>
        <w:jc w:val="both"/>
        <w:rPr>
          <w:rFonts w:ascii="Times New Roman" w:hAnsi="Times New Roman"/>
          <w:sz w:val="28"/>
          <w:szCs w:val="28"/>
        </w:rPr>
      </w:pPr>
      <w:r>
        <w:rPr>
          <w:rFonts w:ascii="Times New Roman" w:hAnsi="Times New Roman"/>
          <w:sz w:val="28"/>
          <w:szCs w:val="28"/>
        </w:rPr>
        <w:t>Аукцион - открытая конкурентная процедура закупки с проведением торгов на право заключения договора на поставку товара, выполнение работ, оказания услуг.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837D66" w:rsidRDefault="00837D66" w:rsidP="002E6B12">
      <w:pPr>
        <w:spacing w:after="0" w:line="240" w:lineRule="auto"/>
        <w:ind w:firstLine="708"/>
        <w:jc w:val="both"/>
        <w:rPr>
          <w:rFonts w:ascii="Times New Roman" w:hAnsi="Times New Roman"/>
          <w:sz w:val="28"/>
          <w:szCs w:val="28"/>
        </w:rPr>
      </w:pPr>
      <w:r>
        <w:rPr>
          <w:rFonts w:ascii="Times New Roman" w:hAnsi="Times New Roman"/>
          <w:sz w:val="28"/>
          <w:szCs w:val="28"/>
        </w:rPr>
        <w:t>День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837D66" w:rsidRDefault="00837D66" w:rsidP="00AB31C8">
      <w:pPr>
        <w:spacing w:after="0" w:line="240" w:lineRule="auto"/>
        <w:ind w:firstLine="708"/>
        <w:jc w:val="both"/>
        <w:rPr>
          <w:rFonts w:ascii="Times New Roman" w:hAnsi="Times New Roman"/>
          <w:sz w:val="28"/>
          <w:szCs w:val="28"/>
        </w:rPr>
      </w:pPr>
      <w:r>
        <w:rPr>
          <w:rFonts w:ascii="Times New Roman" w:hAnsi="Times New Roman"/>
          <w:sz w:val="28"/>
          <w:szCs w:val="28"/>
        </w:rPr>
        <w:t>Документация о закупке</w:t>
      </w:r>
      <w:r w:rsidRPr="00C96913">
        <w:rPr>
          <w:rFonts w:ascii="Times New Roman" w:hAnsi="Times New Roman"/>
          <w:sz w:val="28"/>
          <w:szCs w:val="28"/>
        </w:rPr>
        <w:t xml:space="preserve"> (закупочная документация) </w:t>
      </w:r>
      <w:r>
        <w:rPr>
          <w:rFonts w:ascii="Times New Roman" w:hAnsi="Times New Roman"/>
          <w:sz w:val="28"/>
          <w:szCs w:val="28"/>
        </w:rPr>
        <w:t>-</w:t>
      </w:r>
      <w:r w:rsidRPr="00C96913">
        <w:rPr>
          <w:rFonts w:ascii="Times New Roman" w:hAnsi="Times New Roman"/>
          <w:sz w:val="28"/>
          <w:szCs w:val="28"/>
        </w:rPr>
        <w:t xml:space="preserve"> комплект документов, содержащий полную информацию о предмете, </w:t>
      </w:r>
      <w:r>
        <w:rPr>
          <w:rFonts w:ascii="Times New Roman" w:hAnsi="Times New Roman"/>
          <w:sz w:val="28"/>
          <w:szCs w:val="28"/>
        </w:rPr>
        <w:t xml:space="preserve">процедуре закупке, об </w:t>
      </w:r>
      <w:r w:rsidRPr="00C96913">
        <w:rPr>
          <w:rFonts w:ascii="Times New Roman" w:hAnsi="Times New Roman"/>
          <w:sz w:val="28"/>
          <w:szCs w:val="28"/>
        </w:rPr>
        <w:t>условиях</w:t>
      </w:r>
      <w:r>
        <w:rPr>
          <w:rFonts w:ascii="Times New Roman" w:hAnsi="Times New Roman"/>
          <w:sz w:val="28"/>
          <w:szCs w:val="28"/>
        </w:rPr>
        <w:t xml:space="preserve"> договора, заключаемого по ее результатам, и другие сведения в соответствии с пунктом 10 статьи 4</w:t>
      </w:r>
      <w:r w:rsidRPr="00093D90">
        <w:rPr>
          <w:rFonts w:ascii="Times New Roman" w:hAnsi="Times New Roman"/>
          <w:sz w:val="28"/>
          <w:szCs w:val="28"/>
        </w:rPr>
        <w:t xml:space="preserve"> </w:t>
      </w:r>
      <w:r w:rsidRPr="00B23522">
        <w:rPr>
          <w:rFonts w:ascii="Times New Roman" w:hAnsi="Times New Roman"/>
          <w:sz w:val="28"/>
          <w:szCs w:val="28"/>
        </w:rPr>
        <w:t>Федеральным законом Российской Федерации от 18.07.11 № 223-ФЗ «О закупках товаров, работ, услуг отдельными видами юридических лиц»</w:t>
      </w:r>
      <w:r>
        <w:rPr>
          <w:rFonts w:ascii="Times New Roman" w:hAnsi="Times New Roman"/>
          <w:sz w:val="28"/>
          <w:szCs w:val="28"/>
        </w:rPr>
        <w:t>.</w:t>
      </w:r>
    </w:p>
    <w:p w:rsidR="00837D66" w:rsidRDefault="00837D66" w:rsidP="00547ABA">
      <w:pPr>
        <w:autoSpaceDE w:val="0"/>
        <w:autoSpaceDN w:val="0"/>
        <w:adjustRightInd w:val="0"/>
        <w:spacing w:after="0" w:line="240" w:lineRule="auto"/>
        <w:ind w:firstLine="720"/>
        <w:jc w:val="both"/>
        <w:rPr>
          <w:rFonts w:ascii="Times New Roman" w:hAnsi="Times New Roman"/>
          <w:sz w:val="28"/>
          <w:szCs w:val="28"/>
          <w:lang w:eastAsia="ru-RU"/>
        </w:rPr>
      </w:pPr>
      <w:r w:rsidRPr="00265335">
        <w:rPr>
          <w:rFonts w:ascii="Times New Roman" w:hAnsi="Times New Roman"/>
          <w:sz w:val="28"/>
          <w:szCs w:val="28"/>
          <w:lang w:eastAsia="ru-RU"/>
        </w:rPr>
        <w:t>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837D66" w:rsidRDefault="00837D66" w:rsidP="00A34A32">
      <w:pPr>
        <w:spacing w:after="0" w:line="240" w:lineRule="auto"/>
        <w:ind w:firstLine="708"/>
        <w:jc w:val="both"/>
        <w:rPr>
          <w:rFonts w:ascii="Times New Roman" w:hAnsi="Times New Roman"/>
          <w:sz w:val="28"/>
          <w:szCs w:val="28"/>
        </w:rPr>
      </w:pPr>
      <w:r w:rsidRPr="00C96913">
        <w:rPr>
          <w:rFonts w:ascii="Times New Roman" w:hAnsi="Times New Roman"/>
          <w:sz w:val="28"/>
          <w:szCs w:val="28"/>
        </w:rPr>
        <w:t>Заказчик - юридическое лицо, в интересах и за счет средств ко</w:t>
      </w:r>
      <w:r>
        <w:rPr>
          <w:rFonts w:ascii="Times New Roman" w:hAnsi="Times New Roman"/>
          <w:sz w:val="28"/>
          <w:szCs w:val="28"/>
        </w:rPr>
        <w:t xml:space="preserve">торого осуществляется закупка - </w:t>
      </w:r>
      <w:r w:rsidRPr="00C96913">
        <w:rPr>
          <w:rFonts w:ascii="Times New Roman" w:hAnsi="Times New Roman"/>
          <w:sz w:val="28"/>
          <w:szCs w:val="28"/>
        </w:rPr>
        <w:t>государственное автономное учреждение культуры Владимирской области «Владимирская обл</w:t>
      </w:r>
      <w:r>
        <w:rPr>
          <w:rFonts w:ascii="Times New Roman" w:hAnsi="Times New Roman"/>
          <w:sz w:val="28"/>
          <w:szCs w:val="28"/>
        </w:rPr>
        <w:t>астная филармония»</w:t>
      </w:r>
      <w:r w:rsidRPr="00C96913">
        <w:rPr>
          <w:rFonts w:ascii="Times New Roman" w:hAnsi="Times New Roman"/>
          <w:sz w:val="28"/>
          <w:szCs w:val="28"/>
        </w:rPr>
        <w:t>.</w:t>
      </w:r>
    </w:p>
    <w:p w:rsidR="00837D66" w:rsidRDefault="00837D66" w:rsidP="00A34A32">
      <w:pPr>
        <w:spacing w:after="0" w:line="240" w:lineRule="auto"/>
        <w:ind w:firstLine="708"/>
        <w:jc w:val="both"/>
        <w:rPr>
          <w:rFonts w:ascii="Times New Roman" w:hAnsi="Times New Roman"/>
          <w:sz w:val="28"/>
          <w:szCs w:val="28"/>
        </w:rPr>
      </w:pPr>
      <w:r w:rsidRPr="00C96913">
        <w:rPr>
          <w:rFonts w:ascii="Times New Roman" w:hAnsi="Times New Roman"/>
          <w:sz w:val="28"/>
          <w:szCs w:val="28"/>
        </w:rPr>
        <w:t xml:space="preserve">Закупка - процесс определения </w:t>
      </w:r>
      <w:r>
        <w:rPr>
          <w:rFonts w:ascii="Times New Roman" w:hAnsi="Times New Roman"/>
          <w:sz w:val="28"/>
          <w:szCs w:val="28"/>
        </w:rPr>
        <w:t xml:space="preserve">лица </w:t>
      </w:r>
      <w:r w:rsidRPr="00C96913">
        <w:rPr>
          <w:rFonts w:ascii="Times New Roman" w:hAnsi="Times New Roman"/>
          <w:sz w:val="28"/>
          <w:szCs w:val="28"/>
        </w:rPr>
        <w:t>с целью заключения с ним до</w:t>
      </w:r>
      <w:r>
        <w:rPr>
          <w:rFonts w:ascii="Times New Roman" w:hAnsi="Times New Roman"/>
          <w:sz w:val="28"/>
          <w:szCs w:val="28"/>
        </w:rPr>
        <w:t>говора для удовлетворения потребностей З</w:t>
      </w:r>
      <w:r w:rsidRPr="00C96913">
        <w:rPr>
          <w:rFonts w:ascii="Times New Roman" w:hAnsi="Times New Roman"/>
          <w:sz w:val="28"/>
          <w:szCs w:val="28"/>
        </w:rPr>
        <w:t xml:space="preserve">аказчика в товарах, работах, услугах </w:t>
      </w:r>
      <w:r>
        <w:rPr>
          <w:rFonts w:ascii="Times New Roman" w:hAnsi="Times New Roman"/>
          <w:sz w:val="28"/>
          <w:szCs w:val="28"/>
        </w:rPr>
        <w:t>с необходимыми для Заказчика показателями</w:t>
      </w:r>
      <w:r w:rsidRPr="00C96913">
        <w:rPr>
          <w:rFonts w:ascii="Times New Roman" w:hAnsi="Times New Roman"/>
          <w:sz w:val="28"/>
          <w:szCs w:val="28"/>
        </w:rPr>
        <w:t>.</w:t>
      </w:r>
    </w:p>
    <w:p w:rsidR="00837D66" w:rsidRPr="00C96913" w:rsidRDefault="00837D66" w:rsidP="00A34A32">
      <w:pPr>
        <w:spacing w:after="0" w:line="240" w:lineRule="auto"/>
        <w:ind w:firstLine="708"/>
        <w:jc w:val="both"/>
        <w:rPr>
          <w:rFonts w:ascii="Times New Roman" w:hAnsi="Times New Roman"/>
          <w:sz w:val="28"/>
          <w:szCs w:val="28"/>
        </w:rPr>
      </w:pPr>
      <w:r>
        <w:rPr>
          <w:rFonts w:ascii="Times New Roman" w:hAnsi="Times New Roman"/>
          <w:sz w:val="28"/>
          <w:szCs w:val="28"/>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837D66" w:rsidRDefault="00837D66" w:rsidP="00A34A32">
      <w:pPr>
        <w:spacing w:after="0" w:line="240" w:lineRule="auto"/>
        <w:ind w:firstLine="708"/>
        <w:jc w:val="both"/>
        <w:rPr>
          <w:rFonts w:ascii="Times New Roman" w:hAnsi="Times New Roman"/>
          <w:sz w:val="28"/>
          <w:szCs w:val="28"/>
        </w:rPr>
      </w:pPr>
      <w:r>
        <w:rPr>
          <w:rFonts w:ascii="Times New Roman" w:hAnsi="Times New Roman"/>
          <w:sz w:val="28"/>
          <w:szCs w:val="28"/>
        </w:rPr>
        <w:t>Закупочная</w:t>
      </w:r>
      <w:r w:rsidRPr="00CA2B7B">
        <w:rPr>
          <w:rFonts w:ascii="Times New Roman" w:hAnsi="Times New Roman"/>
          <w:sz w:val="28"/>
          <w:szCs w:val="28"/>
        </w:rPr>
        <w:t xml:space="preserve"> </w:t>
      </w:r>
      <w:r>
        <w:rPr>
          <w:rFonts w:ascii="Times New Roman" w:hAnsi="Times New Roman"/>
          <w:sz w:val="28"/>
          <w:szCs w:val="28"/>
        </w:rPr>
        <w:t>процедура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 иных объектов гражданских прав.</w:t>
      </w:r>
    </w:p>
    <w:p w:rsidR="00837D66" w:rsidRDefault="00837D66" w:rsidP="00A34A32">
      <w:pPr>
        <w:spacing w:after="0" w:line="240" w:lineRule="auto"/>
        <w:ind w:firstLine="708"/>
        <w:jc w:val="both"/>
        <w:rPr>
          <w:rFonts w:ascii="Times New Roman" w:hAnsi="Times New Roman"/>
          <w:sz w:val="28"/>
          <w:szCs w:val="28"/>
        </w:rPr>
      </w:pPr>
      <w:r>
        <w:rPr>
          <w:rFonts w:ascii="Times New Roman" w:hAnsi="Times New Roman"/>
          <w:sz w:val="28"/>
          <w:szCs w:val="28"/>
        </w:rPr>
        <w:t>Запрос  котировок - открытая конкурентная процедура закупки, при которой победителем признается участник закупки, предложивший наименьшую цену выполнения договора.</w:t>
      </w:r>
    </w:p>
    <w:p w:rsidR="00837D66" w:rsidRDefault="00837D66" w:rsidP="003C5E1A">
      <w:pPr>
        <w:spacing w:after="0" w:line="240" w:lineRule="auto"/>
        <w:ind w:firstLine="708"/>
        <w:jc w:val="both"/>
        <w:rPr>
          <w:rFonts w:ascii="Times New Roman" w:hAnsi="Times New Roman"/>
          <w:sz w:val="28"/>
          <w:szCs w:val="28"/>
        </w:rPr>
      </w:pPr>
      <w:r>
        <w:rPr>
          <w:rFonts w:ascii="Times New Roman" w:hAnsi="Times New Roman"/>
          <w:sz w:val="28"/>
          <w:szCs w:val="28"/>
        </w:rPr>
        <w:t>Запрос предложений - открытая конкурентная процедура закупки, имеющая целью выбор участника закупки, предложившего наилучшие условия исполнения договора в соответствии с документацией о закупке.</w:t>
      </w:r>
    </w:p>
    <w:p w:rsidR="00837D66" w:rsidRDefault="00837D66" w:rsidP="003C5E1A">
      <w:pPr>
        <w:spacing w:after="0" w:line="240" w:lineRule="auto"/>
        <w:ind w:firstLine="708"/>
        <w:jc w:val="both"/>
        <w:rPr>
          <w:rFonts w:ascii="Times New Roman" w:hAnsi="Times New Roman"/>
          <w:sz w:val="28"/>
          <w:szCs w:val="28"/>
        </w:rPr>
      </w:pPr>
      <w:r>
        <w:rPr>
          <w:rFonts w:ascii="Times New Roman" w:hAnsi="Times New Roman"/>
          <w:sz w:val="28"/>
          <w:szCs w:val="28"/>
        </w:rPr>
        <w:t>Извещение о закупке - неотъемлемая часть документации о закупке, включающая основную информацию о проведении закупки.</w:t>
      </w:r>
    </w:p>
    <w:p w:rsidR="00837D66" w:rsidRDefault="00837D66" w:rsidP="00B10573">
      <w:pPr>
        <w:spacing w:after="0" w:line="240" w:lineRule="auto"/>
        <w:ind w:firstLine="720"/>
        <w:jc w:val="both"/>
        <w:rPr>
          <w:rFonts w:ascii="Times New Roman" w:hAnsi="Times New Roman"/>
          <w:sz w:val="28"/>
          <w:szCs w:val="28"/>
        </w:rPr>
      </w:pPr>
      <w:r>
        <w:rPr>
          <w:rFonts w:ascii="Times New Roman" w:hAnsi="Times New Roman"/>
          <w:sz w:val="28"/>
          <w:szCs w:val="28"/>
        </w:rPr>
        <w:t>Итоговый протокол - п</w:t>
      </w:r>
      <w:r w:rsidRPr="001746A6">
        <w:rPr>
          <w:rFonts w:ascii="Times New Roman" w:hAnsi="Times New Roman"/>
          <w:sz w:val="28"/>
          <w:szCs w:val="28"/>
        </w:rPr>
        <w:t>ротокол проведения закупки, на основании которого с победителем закупки или с иным участником заключается такой договор</w:t>
      </w:r>
      <w:r>
        <w:rPr>
          <w:rFonts w:ascii="Times New Roman" w:hAnsi="Times New Roman"/>
          <w:sz w:val="28"/>
          <w:szCs w:val="28"/>
        </w:rPr>
        <w:t xml:space="preserve"> (например, протокол рассмотрения заявок или протокол оценки и сопоставления заявок).</w:t>
      </w:r>
    </w:p>
    <w:p w:rsidR="00837D66" w:rsidRDefault="00837D66" w:rsidP="003C5E1A">
      <w:pPr>
        <w:spacing w:after="0" w:line="240" w:lineRule="auto"/>
        <w:ind w:firstLine="708"/>
        <w:jc w:val="both"/>
        <w:rPr>
          <w:rFonts w:ascii="Times New Roman" w:hAnsi="Times New Roman"/>
          <w:sz w:val="28"/>
          <w:szCs w:val="28"/>
        </w:rPr>
      </w:pPr>
      <w:r>
        <w:rPr>
          <w:rFonts w:ascii="Times New Roman" w:hAnsi="Times New Roman"/>
          <w:sz w:val="28"/>
          <w:szCs w:val="28"/>
        </w:rPr>
        <w:t>Комиссия по осуществлению закупок (закупочная к</w:t>
      </w:r>
      <w:r w:rsidRPr="00C96913">
        <w:rPr>
          <w:rFonts w:ascii="Times New Roman" w:hAnsi="Times New Roman"/>
          <w:sz w:val="28"/>
          <w:szCs w:val="28"/>
        </w:rPr>
        <w:t>омиссия</w:t>
      </w:r>
      <w:r>
        <w:rPr>
          <w:rFonts w:ascii="Times New Roman" w:hAnsi="Times New Roman"/>
          <w:sz w:val="28"/>
          <w:szCs w:val="28"/>
        </w:rPr>
        <w:t>)</w:t>
      </w:r>
      <w:r w:rsidRPr="00C96913">
        <w:rPr>
          <w:rFonts w:ascii="Times New Roman" w:hAnsi="Times New Roman"/>
          <w:sz w:val="28"/>
          <w:szCs w:val="28"/>
        </w:rPr>
        <w:t xml:space="preserve"> - коллегиальный орган, создаваемый </w:t>
      </w:r>
      <w:r>
        <w:rPr>
          <w:rFonts w:ascii="Times New Roman" w:hAnsi="Times New Roman"/>
          <w:sz w:val="28"/>
          <w:szCs w:val="28"/>
        </w:rPr>
        <w:t>Заказчиком для проведения закупок</w:t>
      </w:r>
      <w:r w:rsidRPr="00C96913">
        <w:rPr>
          <w:rFonts w:ascii="Times New Roman" w:hAnsi="Times New Roman"/>
          <w:sz w:val="28"/>
          <w:szCs w:val="28"/>
        </w:rPr>
        <w:t>.</w:t>
      </w:r>
    </w:p>
    <w:p w:rsidR="00837D66" w:rsidRDefault="00837D66" w:rsidP="00BD2A8B">
      <w:pPr>
        <w:pStyle w:val="a0"/>
        <w:tabs>
          <w:tab w:val="clear" w:pos="851"/>
          <w:tab w:val="left" w:pos="0"/>
        </w:tabs>
        <w:spacing w:line="240" w:lineRule="auto"/>
        <w:ind w:left="0" w:firstLine="720"/>
        <w:rPr>
          <w:szCs w:val="28"/>
        </w:rPr>
      </w:pPr>
      <w:r>
        <w:rPr>
          <w:szCs w:val="28"/>
        </w:rPr>
        <w:t>Конкурентные переговоры -</w:t>
      </w:r>
      <w:r w:rsidRPr="00AD1BED">
        <w:rPr>
          <w:szCs w:val="28"/>
        </w:rPr>
        <w:t xml:space="preserve"> внеконкурсная закупочная процедура, которая проводится при закупках особо сложных товаров, работ, услуг, когда Заказчик не может изначально сформулировать достаточно точные требовани</w:t>
      </w:r>
      <w:r>
        <w:rPr>
          <w:szCs w:val="28"/>
        </w:rPr>
        <w:t xml:space="preserve">я к продукции </w:t>
      </w:r>
      <w:r w:rsidRPr="00AD1BED">
        <w:rPr>
          <w:szCs w:val="28"/>
        </w:rPr>
        <w:t xml:space="preserve"> или условиям договора и необходимо провести переговоры с потенциальными </w:t>
      </w:r>
      <w:r>
        <w:rPr>
          <w:szCs w:val="28"/>
        </w:rPr>
        <w:t>участниками закупки, а использование иных процедур</w:t>
      </w:r>
      <w:r w:rsidRPr="00AD1BED">
        <w:rPr>
          <w:szCs w:val="28"/>
        </w:rPr>
        <w:t xml:space="preserve"> закупок с учетом затрат времени или по иным причинам нецелесообразно.</w:t>
      </w:r>
    </w:p>
    <w:p w:rsidR="00837D66" w:rsidRDefault="00837D66" w:rsidP="00B54FFB">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Конкурс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 </w:t>
      </w:r>
    </w:p>
    <w:p w:rsidR="00837D66" w:rsidRDefault="00837D66" w:rsidP="00B54FFB">
      <w:pPr>
        <w:spacing w:after="0" w:line="240" w:lineRule="auto"/>
        <w:ind w:firstLine="708"/>
        <w:jc w:val="both"/>
        <w:rPr>
          <w:rFonts w:ascii="Times New Roman" w:hAnsi="Times New Roman"/>
          <w:sz w:val="28"/>
          <w:szCs w:val="28"/>
        </w:rPr>
      </w:pPr>
      <w:r w:rsidRPr="00C96913">
        <w:rPr>
          <w:rFonts w:ascii="Times New Roman" w:hAnsi="Times New Roman"/>
          <w:sz w:val="28"/>
          <w:szCs w:val="28"/>
        </w:rPr>
        <w:t xml:space="preserve">Лот </w:t>
      </w:r>
      <w:r>
        <w:rPr>
          <w:rFonts w:ascii="Times New Roman" w:hAnsi="Times New Roman"/>
          <w:sz w:val="28"/>
          <w:szCs w:val="28"/>
        </w:rPr>
        <w:t>-</w:t>
      </w:r>
      <w:r w:rsidRPr="00C96913">
        <w:rPr>
          <w:rFonts w:ascii="Times New Roman" w:hAnsi="Times New Roman"/>
          <w:sz w:val="28"/>
          <w:szCs w:val="28"/>
        </w:rPr>
        <w:t xml:space="preserve"> </w:t>
      </w:r>
      <w:r>
        <w:rPr>
          <w:rFonts w:ascii="Times New Roman" w:hAnsi="Times New Roman"/>
          <w:sz w:val="28"/>
          <w:szCs w:val="28"/>
        </w:rPr>
        <w:t>неделимая часть закупаемой продукции, обособленная в документации о закупке</w:t>
      </w:r>
      <w:r w:rsidRPr="00C96913">
        <w:rPr>
          <w:rFonts w:ascii="Times New Roman" w:hAnsi="Times New Roman"/>
          <w:sz w:val="28"/>
          <w:szCs w:val="28"/>
        </w:rPr>
        <w:t xml:space="preserve">, </w:t>
      </w:r>
      <w:r w:rsidRPr="000B0907">
        <w:rPr>
          <w:rFonts w:ascii="Times New Roman" w:hAnsi="Times New Roman"/>
          <w:sz w:val="28"/>
          <w:szCs w:val="28"/>
        </w:rPr>
        <w:t xml:space="preserve">на которую в рамках проводимой процедуры осуществляется подача отдельного предложения (заявки) и заключение отдельного </w:t>
      </w:r>
      <w:r>
        <w:rPr>
          <w:rFonts w:ascii="Times New Roman" w:hAnsi="Times New Roman"/>
          <w:sz w:val="28"/>
          <w:szCs w:val="28"/>
        </w:rPr>
        <w:t xml:space="preserve">гражданско-правового </w:t>
      </w:r>
      <w:r w:rsidRPr="000B0907">
        <w:rPr>
          <w:rFonts w:ascii="Times New Roman" w:hAnsi="Times New Roman"/>
          <w:sz w:val="28"/>
          <w:szCs w:val="28"/>
        </w:rPr>
        <w:t>договора.</w:t>
      </w:r>
    </w:p>
    <w:p w:rsidR="00837D66" w:rsidRDefault="00837D66" w:rsidP="00B54FFB">
      <w:pPr>
        <w:spacing w:after="0" w:line="240" w:lineRule="auto"/>
        <w:ind w:firstLine="708"/>
        <w:jc w:val="both"/>
        <w:rPr>
          <w:rFonts w:ascii="Times New Roman" w:hAnsi="Times New Roman"/>
          <w:sz w:val="28"/>
          <w:szCs w:val="28"/>
        </w:rPr>
      </w:pPr>
      <w:r>
        <w:rPr>
          <w:rFonts w:ascii="Times New Roman" w:hAnsi="Times New Roman"/>
          <w:sz w:val="28"/>
          <w:szCs w:val="28"/>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837D66" w:rsidRDefault="00837D66" w:rsidP="005B73AB">
      <w:pPr>
        <w:spacing w:after="0" w:line="240" w:lineRule="auto"/>
        <w:ind w:firstLine="708"/>
        <w:jc w:val="both"/>
        <w:rPr>
          <w:rFonts w:ascii="Times New Roman" w:hAnsi="Times New Roman"/>
          <w:sz w:val="28"/>
          <w:szCs w:val="28"/>
        </w:rPr>
      </w:pPr>
      <w:r>
        <w:rPr>
          <w:rFonts w:ascii="Times New Roman" w:hAnsi="Times New Roman"/>
          <w:sz w:val="28"/>
          <w:szCs w:val="28"/>
        </w:rPr>
        <w:t>Оператор электронной торговой площадки - юридическое лицо, владеющее автоматизированной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837D66" w:rsidRDefault="00837D66" w:rsidP="00623084">
      <w:pPr>
        <w:tabs>
          <w:tab w:val="left" w:pos="540"/>
          <w:tab w:val="left" w:pos="900"/>
        </w:tabs>
        <w:spacing w:after="0" w:line="240" w:lineRule="auto"/>
        <w:jc w:val="both"/>
        <w:rPr>
          <w:rFonts w:ascii="Times New Roman" w:hAnsi="Times New Roman"/>
          <w:sz w:val="28"/>
          <w:szCs w:val="28"/>
        </w:rPr>
      </w:pPr>
      <w:r>
        <w:rPr>
          <w:rFonts w:ascii="Times New Roman" w:hAnsi="Times New Roman"/>
          <w:sz w:val="28"/>
          <w:szCs w:val="28"/>
        </w:rPr>
        <w:tab/>
      </w:r>
      <w:r w:rsidRPr="00680F8E">
        <w:rPr>
          <w:rFonts w:ascii="Times New Roman" w:hAnsi="Times New Roman"/>
          <w:sz w:val="28"/>
          <w:szCs w:val="28"/>
        </w:rPr>
        <w:t>Организатор закупки</w:t>
      </w:r>
      <w:r>
        <w:rPr>
          <w:rFonts w:ascii="Times New Roman" w:hAnsi="Times New Roman"/>
          <w:sz w:val="28"/>
          <w:szCs w:val="28"/>
        </w:rPr>
        <w:t xml:space="preserve"> -</w:t>
      </w:r>
      <w:r w:rsidRPr="000B0907">
        <w:rPr>
          <w:rFonts w:ascii="Times New Roman" w:hAnsi="Times New Roman"/>
          <w:sz w:val="28"/>
          <w:szCs w:val="28"/>
        </w:rPr>
        <w:t xml:space="preserve"> </w:t>
      </w:r>
      <w:r>
        <w:rPr>
          <w:rFonts w:ascii="Times New Roman" w:hAnsi="Times New Roman"/>
          <w:sz w:val="28"/>
          <w:szCs w:val="28"/>
        </w:rPr>
        <w:t xml:space="preserve">Заказчик или иное </w:t>
      </w:r>
      <w:r w:rsidRPr="000B0907">
        <w:rPr>
          <w:rFonts w:ascii="Times New Roman" w:hAnsi="Times New Roman"/>
          <w:sz w:val="28"/>
          <w:szCs w:val="28"/>
        </w:rPr>
        <w:t>юридическое и</w:t>
      </w:r>
      <w:r>
        <w:rPr>
          <w:rFonts w:ascii="Times New Roman" w:hAnsi="Times New Roman"/>
          <w:sz w:val="28"/>
          <w:szCs w:val="28"/>
        </w:rPr>
        <w:t>ли физическое лицо</w:t>
      </w:r>
      <w:r w:rsidRPr="000B0907">
        <w:rPr>
          <w:rFonts w:ascii="Times New Roman" w:hAnsi="Times New Roman"/>
          <w:sz w:val="28"/>
          <w:szCs w:val="28"/>
        </w:rPr>
        <w:t>, которое</w:t>
      </w:r>
      <w:r>
        <w:rPr>
          <w:rFonts w:ascii="Times New Roman" w:hAnsi="Times New Roman"/>
          <w:sz w:val="28"/>
          <w:szCs w:val="28"/>
        </w:rPr>
        <w:t xml:space="preserve"> на основе</w:t>
      </w:r>
      <w:r w:rsidRPr="000B0907">
        <w:rPr>
          <w:rFonts w:ascii="Times New Roman" w:hAnsi="Times New Roman"/>
          <w:sz w:val="28"/>
          <w:szCs w:val="28"/>
        </w:rPr>
        <w:t xml:space="preserve"> договора </w:t>
      </w:r>
      <w:r>
        <w:rPr>
          <w:rFonts w:ascii="Times New Roman" w:hAnsi="Times New Roman"/>
          <w:sz w:val="28"/>
          <w:szCs w:val="28"/>
        </w:rPr>
        <w:t xml:space="preserve">с Заказчиком от его имени  и за его счет </w:t>
      </w:r>
      <w:r w:rsidRPr="000B0907">
        <w:rPr>
          <w:rFonts w:ascii="Times New Roman" w:hAnsi="Times New Roman"/>
          <w:sz w:val="28"/>
          <w:szCs w:val="28"/>
        </w:rPr>
        <w:t>выполняет</w:t>
      </w:r>
      <w:r>
        <w:rPr>
          <w:rFonts w:ascii="Times New Roman" w:hAnsi="Times New Roman"/>
          <w:sz w:val="28"/>
          <w:szCs w:val="28"/>
        </w:rPr>
        <w:t>, организовывает и проводит закупочные процедуры; при проведении конкретной процедуры называется соответственно организатор конкурса, организатор запроса предложений и т.д</w:t>
      </w:r>
      <w:r w:rsidRPr="000B0907">
        <w:rPr>
          <w:rFonts w:ascii="Times New Roman" w:hAnsi="Times New Roman"/>
          <w:sz w:val="28"/>
          <w:szCs w:val="28"/>
        </w:rPr>
        <w:t>.</w:t>
      </w:r>
    </w:p>
    <w:p w:rsidR="00837D66" w:rsidRPr="00C96913" w:rsidRDefault="00837D66" w:rsidP="007E735C">
      <w:pPr>
        <w:spacing w:after="0" w:line="240" w:lineRule="auto"/>
        <w:ind w:firstLine="708"/>
        <w:jc w:val="both"/>
        <w:rPr>
          <w:rFonts w:ascii="Times New Roman" w:hAnsi="Times New Roman"/>
          <w:sz w:val="28"/>
          <w:szCs w:val="28"/>
        </w:rPr>
      </w:pPr>
      <w:r>
        <w:rPr>
          <w:rFonts w:ascii="Times New Roman" w:hAnsi="Times New Roman"/>
          <w:sz w:val="28"/>
          <w:szCs w:val="28"/>
        </w:rPr>
        <w:t>Переторжка - процедура, в рамках которой участник закупочной процедуры может снизить цену своего предложения (заявки) без изменения остальных условий заявки.</w:t>
      </w:r>
    </w:p>
    <w:p w:rsidR="00837D66" w:rsidRDefault="00837D66" w:rsidP="002F2560">
      <w:pPr>
        <w:spacing w:after="0" w:line="240" w:lineRule="auto"/>
        <w:ind w:firstLine="708"/>
        <w:jc w:val="both"/>
        <w:rPr>
          <w:rFonts w:ascii="Times New Roman" w:hAnsi="Times New Roman"/>
          <w:sz w:val="28"/>
          <w:szCs w:val="28"/>
        </w:rPr>
      </w:pPr>
      <w:r>
        <w:rPr>
          <w:rFonts w:ascii="Times New Roman" w:hAnsi="Times New Roman"/>
          <w:sz w:val="28"/>
          <w:szCs w:val="28"/>
        </w:rPr>
        <w:t>Победитель процедуры закупки -</w:t>
      </w:r>
      <w:r w:rsidRPr="007E735C">
        <w:rPr>
          <w:rFonts w:ascii="Times New Roman" w:hAnsi="Times New Roman"/>
          <w:sz w:val="28"/>
          <w:szCs w:val="28"/>
        </w:rPr>
        <w:t xml:space="preserve"> </w:t>
      </w:r>
      <w:r>
        <w:rPr>
          <w:rFonts w:ascii="Times New Roman" w:hAnsi="Times New Roman"/>
          <w:sz w:val="28"/>
          <w:szCs w:val="28"/>
        </w:rPr>
        <w:t>участник закупки, который сделал лучшее предложение в соответствии с условиями закупочной документации.</w:t>
      </w:r>
    </w:p>
    <w:p w:rsidR="00837D66" w:rsidRDefault="00837D66" w:rsidP="004D4084">
      <w:pPr>
        <w:spacing w:after="0" w:line="240" w:lineRule="auto"/>
        <w:ind w:firstLine="708"/>
        <w:jc w:val="both"/>
        <w:rPr>
          <w:rFonts w:ascii="Times New Roman" w:hAnsi="Times New Roman"/>
          <w:sz w:val="28"/>
          <w:szCs w:val="28"/>
        </w:rPr>
      </w:pPr>
      <w:r w:rsidRPr="00C96913">
        <w:rPr>
          <w:rFonts w:ascii="Times New Roman" w:hAnsi="Times New Roman"/>
          <w:sz w:val="28"/>
          <w:szCs w:val="28"/>
        </w:rPr>
        <w:t>Продук</w:t>
      </w:r>
      <w:r>
        <w:rPr>
          <w:rFonts w:ascii="Times New Roman" w:hAnsi="Times New Roman"/>
          <w:sz w:val="28"/>
          <w:szCs w:val="28"/>
        </w:rPr>
        <w:t>ция - товары, работы или услуги,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837D66" w:rsidRDefault="00837D66" w:rsidP="008C7736">
      <w:pPr>
        <w:spacing w:after="0" w:line="240" w:lineRule="auto"/>
        <w:ind w:firstLine="708"/>
        <w:jc w:val="both"/>
        <w:rPr>
          <w:rFonts w:ascii="Times New Roman" w:hAnsi="Times New Roman"/>
          <w:sz w:val="28"/>
          <w:szCs w:val="28"/>
        </w:rPr>
      </w:pPr>
      <w:r w:rsidRPr="00C96913">
        <w:rPr>
          <w:rFonts w:ascii="Times New Roman" w:hAnsi="Times New Roman"/>
          <w:sz w:val="28"/>
          <w:szCs w:val="28"/>
        </w:rPr>
        <w:t>Процедура закупки - процедура, в</w:t>
      </w:r>
      <w:r>
        <w:rPr>
          <w:rFonts w:ascii="Times New Roman" w:hAnsi="Times New Roman"/>
          <w:sz w:val="28"/>
          <w:szCs w:val="28"/>
        </w:rPr>
        <w:t xml:space="preserve"> результате проведения которой З</w:t>
      </w:r>
      <w:r w:rsidRPr="00C96913">
        <w:rPr>
          <w:rFonts w:ascii="Times New Roman" w:hAnsi="Times New Roman"/>
          <w:sz w:val="28"/>
          <w:szCs w:val="28"/>
        </w:rPr>
        <w:t>аказчик пр</w:t>
      </w:r>
      <w:r>
        <w:rPr>
          <w:rFonts w:ascii="Times New Roman" w:hAnsi="Times New Roman"/>
          <w:sz w:val="28"/>
          <w:szCs w:val="28"/>
        </w:rPr>
        <w:t>оизводит выбор п</w:t>
      </w:r>
      <w:r w:rsidRPr="00C96913">
        <w:rPr>
          <w:rFonts w:ascii="Times New Roman" w:hAnsi="Times New Roman"/>
          <w:sz w:val="28"/>
          <w:szCs w:val="28"/>
        </w:rPr>
        <w:t xml:space="preserve">оставщика, в соответствии с правилами, установленными </w:t>
      </w:r>
      <w:r>
        <w:rPr>
          <w:rFonts w:ascii="Times New Roman" w:hAnsi="Times New Roman"/>
          <w:sz w:val="28"/>
          <w:szCs w:val="28"/>
        </w:rPr>
        <w:t>закупочной документацией</w:t>
      </w:r>
      <w:r w:rsidRPr="00C96913">
        <w:rPr>
          <w:rFonts w:ascii="Times New Roman" w:hAnsi="Times New Roman"/>
          <w:sz w:val="28"/>
          <w:szCs w:val="28"/>
        </w:rPr>
        <w:t>, с которым заключается договор на поставку товаров, выполнение работ или оказание услуг.</w:t>
      </w:r>
    </w:p>
    <w:p w:rsidR="00837D66" w:rsidRDefault="00837D66" w:rsidP="008C7736">
      <w:pPr>
        <w:spacing w:after="0" w:line="240" w:lineRule="auto"/>
        <w:ind w:firstLine="708"/>
        <w:jc w:val="both"/>
        <w:rPr>
          <w:rFonts w:ascii="Times New Roman" w:hAnsi="Times New Roman"/>
          <w:sz w:val="28"/>
          <w:szCs w:val="28"/>
        </w:rPr>
      </w:pPr>
      <w:r>
        <w:rPr>
          <w:rFonts w:ascii="Times New Roman" w:hAnsi="Times New Roman"/>
          <w:sz w:val="28"/>
          <w:szCs w:val="28"/>
        </w:rPr>
        <w:t>Процедура закупки в электронной форме (торги) - процедура закупки, осуществляемая на электронной торговой площадке.</w:t>
      </w:r>
    </w:p>
    <w:p w:rsidR="00837D66" w:rsidRDefault="00837D66" w:rsidP="001F41DB">
      <w:pPr>
        <w:spacing w:after="0" w:line="240" w:lineRule="auto"/>
        <w:ind w:firstLine="708"/>
        <w:jc w:val="both"/>
        <w:rPr>
          <w:rFonts w:ascii="Times New Roman" w:hAnsi="Times New Roman"/>
          <w:sz w:val="28"/>
          <w:szCs w:val="28"/>
        </w:rPr>
      </w:pPr>
      <w:r w:rsidRPr="00C96913">
        <w:rPr>
          <w:rFonts w:ascii="Times New Roman" w:hAnsi="Times New Roman"/>
          <w:sz w:val="28"/>
          <w:szCs w:val="28"/>
        </w:rPr>
        <w:t xml:space="preserve">Поставщик </w:t>
      </w:r>
      <w:r>
        <w:rPr>
          <w:rFonts w:ascii="Times New Roman" w:hAnsi="Times New Roman"/>
          <w:sz w:val="28"/>
          <w:szCs w:val="28"/>
        </w:rPr>
        <w:t>(исполнитель, подрядчик) -</w:t>
      </w:r>
      <w:r w:rsidRPr="00C96913">
        <w:rPr>
          <w:rFonts w:ascii="Times New Roman" w:hAnsi="Times New Roman"/>
          <w:sz w:val="28"/>
          <w:szCs w:val="28"/>
        </w:rPr>
        <w:t xml:space="preserve"> </w:t>
      </w:r>
      <w:r>
        <w:rPr>
          <w:rFonts w:ascii="Times New Roman" w:hAnsi="Times New Roman"/>
          <w:sz w:val="28"/>
          <w:szCs w:val="28"/>
        </w:rPr>
        <w:t>юридическое или физическое лицо, в том числе индивидуальный предприниматель</w:t>
      </w:r>
      <w:r w:rsidRPr="00C96913">
        <w:rPr>
          <w:rFonts w:ascii="Times New Roman" w:hAnsi="Times New Roman"/>
          <w:sz w:val="28"/>
          <w:szCs w:val="28"/>
        </w:rPr>
        <w:t xml:space="preserve">, </w:t>
      </w:r>
      <w:r>
        <w:rPr>
          <w:rFonts w:ascii="Times New Roman" w:hAnsi="Times New Roman"/>
          <w:sz w:val="28"/>
          <w:szCs w:val="28"/>
        </w:rPr>
        <w:t>заключивший договор на поставку товаров</w:t>
      </w:r>
      <w:r w:rsidRPr="00C96913">
        <w:rPr>
          <w:rFonts w:ascii="Times New Roman" w:hAnsi="Times New Roman"/>
          <w:sz w:val="28"/>
          <w:szCs w:val="28"/>
        </w:rPr>
        <w:t>,</w:t>
      </w:r>
      <w:r>
        <w:rPr>
          <w:rFonts w:ascii="Times New Roman" w:hAnsi="Times New Roman"/>
          <w:sz w:val="28"/>
          <w:szCs w:val="28"/>
        </w:rPr>
        <w:t xml:space="preserve"> выполнение работ</w:t>
      </w:r>
      <w:r w:rsidRPr="00C96913">
        <w:rPr>
          <w:rFonts w:ascii="Times New Roman" w:hAnsi="Times New Roman"/>
          <w:sz w:val="28"/>
          <w:szCs w:val="28"/>
        </w:rPr>
        <w:t xml:space="preserve">, </w:t>
      </w:r>
      <w:r>
        <w:rPr>
          <w:rFonts w:ascii="Times New Roman" w:hAnsi="Times New Roman"/>
          <w:sz w:val="28"/>
          <w:szCs w:val="28"/>
        </w:rPr>
        <w:t>оказание услуг с Заказчиком</w:t>
      </w:r>
      <w:r w:rsidRPr="00C96913">
        <w:rPr>
          <w:rFonts w:ascii="Times New Roman" w:hAnsi="Times New Roman"/>
          <w:sz w:val="28"/>
          <w:szCs w:val="28"/>
        </w:rPr>
        <w:t>.</w:t>
      </w:r>
    </w:p>
    <w:p w:rsidR="00837D66" w:rsidRDefault="00837D66" w:rsidP="002303B1">
      <w:pPr>
        <w:spacing w:after="0" w:line="240" w:lineRule="auto"/>
        <w:jc w:val="both"/>
        <w:rPr>
          <w:rFonts w:ascii="Times New Roman" w:hAnsi="Times New Roman"/>
          <w:sz w:val="28"/>
          <w:szCs w:val="28"/>
          <w:u w:val="single"/>
        </w:rPr>
      </w:pPr>
      <w:r w:rsidRPr="00C96913">
        <w:rPr>
          <w:rFonts w:ascii="Times New Roman" w:hAnsi="Times New Roman"/>
          <w:sz w:val="28"/>
          <w:szCs w:val="28"/>
        </w:rPr>
        <w:tab/>
        <w:t xml:space="preserve">Сайт Заказчика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C96913">
          <w:rPr>
            <w:rStyle w:val="Hyperlink"/>
            <w:rFonts w:ascii="Times New Roman" w:hAnsi="Times New Roman"/>
            <w:sz w:val="28"/>
            <w:szCs w:val="28"/>
          </w:rPr>
          <w:t>www.vlad</w:t>
        </w:r>
        <w:r w:rsidRPr="00C96913">
          <w:rPr>
            <w:rStyle w:val="Hyperlink"/>
            <w:rFonts w:ascii="Times New Roman" w:hAnsi="Times New Roman"/>
            <w:sz w:val="28"/>
            <w:szCs w:val="28"/>
            <w:lang w:val="en-US"/>
          </w:rPr>
          <w:t>filarmonia</w:t>
        </w:r>
        <w:r w:rsidRPr="00C96913">
          <w:rPr>
            <w:rStyle w:val="Hyperlink"/>
            <w:rFonts w:ascii="Times New Roman" w:hAnsi="Times New Roman"/>
            <w:sz w:val="28"/>
            <w:szCs w:val="28"/>
          </w:rPr>
          <w:t>.</w:t>
        </w:r>
        <w:r w:rsidRPr="00C96913">
          <w:rPr>
            <w:rStyle w:val="Hyperlink"/>
            <w:rFonts w:ascii="Times New Roman" w:hAnsi="Times New Roman"/>
            <w:sz w:val="28"/>
            <w:szCs w:val="28"/>
            <w:lang w:val="en-US"/>
          </w:rPr>
          <w:t>ru</w:t>
        </w:r>
      </w:hyperlink>
      <w:r w:rsidRPr="00C96913">
        <w:rPr>
          <w:rFonts w:ascii="Times New Roman" w:hAnsi="Times New Roman"/>
          <w:sz w:val="28"/>
          <w:szCs w:val="28"/>
          <w:u w:val="single"/>
        </w:rPr>
        <w:t>.</w:t>
      </w:r>
    </w:p>
    <w:p w:rsidR="00837D66" w:rsidRDefault="00837D66" w:rsidP="00BD63B1">
      <w:pPr>
        <w:spacing w:after="0" w:line="240" w:lineRule="auto"/>
        <w:ind w:firstLine="708"/>
        <w:jc w:val="both"/>
        <w:rPr>
          <w:rFonts w:ascii="Times New Roman" w:hAnsi="Times New Roman"/>
          <w:sz w:val="28"/>
          <w:szCs w:val="28"/>
        </w:rPr>
      </w:pPr>
      <w:r>
        <w:rPr>
          <w:rFonts w:ascii="Times New Roman" w:hAnsi="Times New Roman"/>
          <w:sz w:val="28"/>
          <w:szCs w:val="28"/>
        </w:rPr>
        <w:t>Способ  закупки - вид закупки, определяющий обязательные действия при осуществлении процедуры закупки.</w:t>
      </w:r>
    </w:p>
    <w:p w:rsidR="00837D66" w:rsidRDefault="00837D66" w:rsidP="00BD63B1">
      <w:pPr>
        <w:spacing w:after="0" w:line="240" w:lineRule="auto"/>
        <w:ind w:firstLine="708"/>
        <w:jc w:val="both"/>
        <w:rPr>
          <w:rFonts w:ascii="Times New Roman" w:hAnsi="Times New Roman"/>
          <w:sz w:val="28"/>
          <w:szCs w:val="28"/>
        </w:rPr>
      </w:pPr>
      <w:r w:rsidRPr="00C96913">
        <w:rPr>
          <w:rFonts w:ascii="Times New Roman" w:hAnsi="Times New Roman"/>
          <w:sz w:val="28"/>
          <w:szCs w:val="28"/>
        </w:rPr>
        <w:t xml:space="preserve">Торги - </w:t>
      </w:r>
      <w:r w:rsidRPr="000B0907">
        <w:rPr>
          <w:rFonts w:ascii="Times New Roman" w:hAnsi="Times New Roman"/>
          <w:sz w:val="28"/>
          <w:szCs w:val="28"/>
        </w:rPr>
        <w:t>способ закупки, проводи</w:t>
      </w:r>
      <w:r>
        <w:rPr>
          <w:rFonts w:ascii="Times New Roman" w:hAnsi="Times New Roman"/>
          <w:sz w:val="28"/>
          <w:szCs w:val="28"/>
        </w:rPr>
        <w:t xml:space="preserve">мый в форме открытого конкурса </w:t>
      </w:r>
      <w:r w:rsidRPr="000B0907">
        <w:rPr>
          <w:rFonts w:ascii="Times New Roman" w:hAnsi="Times New Roman"/>
          <w:sz w:val="28"/>
          <w:szCs w:val="28"/>
        </w:rPr>
        <w:t>или открытого аукцион</w:t>
      </w:r>
      <w:r>
        <w:rPr>
          <w:rFonts w:ascii="Times New Roman" w:hAnsi="Times New Roman"/>
          <w:sz w:val="28"/>
          <w:szCs w:val="28"/>
        </w:rPr>
        <w:t xml:space="preserve">а (в том числе </w:t>
      </w:r>
      <w:r w:rsidRPr="000B0907">
        <w:rPr>
          <w:rFonts w:ascii="Times New Roman" w:hAnsi="Times New Roman"/>
          <w:sz w:val="28"/>
          <w:szCs w:val="28"/>
        </w:rPr>
        <w:t xml:space="preserve"> в электронной форме).</w:t>
      </w:r>
    </w:p>
    <w:p w:rsidR="00837D66" w:rsidRDefault="00837D66" w:rsidP="00D97C3C">
      <w:pPr>
        <w:spacing w:after="0" w:line="240" w:lineRule="auto"/>
        <w:ind w:firstLine="708"/>
        <w:jc w:val="both"/>
        <w:rPr>
          <w:rFonts w:ascii="Times New Roman" w:hAnsi="Times New Roman"/>
          <w:sz w:val="28"/>
          <w:szCs w:val="28"/>
        </w:rPr>
      </w:pPr>
      <w:r>
        <w:rPr>
          <w:rFonts w:ascii="Times New Roman" w:hAnsi="Times New Roman"/>
          <w:sz w:val="28"/>
          <w:szCs w:val="28"/>
        </w:rPr>
        <w:t>Уклонение от заключения договора - действие (бездействие) участника закупки, с которым заключается договор, направленные на незаключение договора, в том числе непредставление (непредставление в установленный документацией срок) подписанного им договора; предоставление договора в иной редакции, чем предусмотрено документацией о закупке;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закупке.</w:t>
      </w:r>
    </w:p>
    <w:p w:rsidR="00837D66" w:rsidRDefault="00837D66" w:rsidP="00623084">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Участник </w:t>
      </w:r>
      <w:r w:rsidRPr="00C96913">
        <w:rPr>
          <w:rFonts w:ascii="Times New Roman" w:hAnsi="Times New Roman"/>
          <w:sz w:val="28"/>
          <w:szCs w:val="28"/>
        </w:rPr>
        <w:t xml:space="preserve">закупки </w:t>
      </w:r>
      <w:r>
        <w:rPr>
          <w:rFonts w:ascii="Times New Roman" w:hAnsi="Times New Roman"/>
          <w:sz w:val="28"/>
          <w:szCs w:val="28"/>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w:t>
      </w:r>
      <w:r w:rsidRPr="00C96913">
        <w:rPr>
          <w:rFonts w:ascii="Times New Roman" w:hAnsi="Times New Roman"/>
          <w:sz w:val="28"/>
          <w:szCs w:val="28"/>
        </w:rPr>
        <w:t xml:space="preserve"> соответств</w:t>
      </w:r>
      <w:r>
        <w:rPr>
          <w:rFonts w:ascii="Times New Roman" w:hAnsi="Times New Roman"/>
          <w:sz w:val="28"/>
          <w:szCs w:val="28"/>
        </w:rPr>
        <w:t>уют требованиям, установленным З</w:t>
      </w:r>
      <w:r w:rsidRPr="00C96913">
        <w:rPr>
          <w:rFonts w:ascii="Times New Roman" w:hAnsi="Times New Roman"/>
          <w:sz w:val="28"/>
          <w:szCs w:val="28"/>
        </w:rPr>
        <w:t>аказчиком в соответствии с настоящим Положением.</w:t>
      </w:r>
    </w:p>
    <w:p w:rsidR="00837D66" w:rsidRDefault="00837D66" w:rsidP="00623084">
      <w:pPr>
        <w:spacing w:after="0" w:line="240" w:lineRule="auto"/>
        <w:ind w:firstLine="708"/>
        <w:jc w:val="both"/>
        <w:rPr>
          <w:rFonts w:ascii="Times New Roman" w:hAnsi="Times New Roman"/>
          <w:sz w:val="28"/>
          <w:szCs w:val="28"/>
        </w:rPr>
      </w:pPr>
      <w:r w:rsidRPr="00C96913">
        <w:rPr>
          <w:rFonts w:ascii="Times New Roman" w:hAnsi="Times New Roman"/>
          <w:sz w:val="28"/>
          <w:szCs w:val="28"/>
        </w:rPr>
        <w:t xml:space="preserve">Электронная торговая площадка - программно-аппаратный комплекс, </w:t>
      </w:r>
      <w:r>
        <w:rPr>
          <w:rFonts w:ascii="Times New Roman" w:hAnsi="Times New Roman"/>
          <w:sz w:val="28"/>
          <w:szCs w:val="28"/>
        </w:rPr>
        <w:t>предназначенный для проведения</w:t>
      </w:r>
      <w:r w:rsidRPr="00C96913">
        <w:rPr>
          <w:rFonts w:ascii="Times New Roman" w:hAnsi="Times New Roman"/>
          <w:sz w:val="28"/>
          <w:szCs w:val="28"/>
        </w:rPr>
        <w:t xml:space="preserve"> проце</w:t>
      </w:r>
      <w:r>
        <w:rPr>
          <w:rFonts w:ascii="Times New Roman" w:hAnsi="Times New Roman"/>
          <w:sz w:val="28"/>
          <w:szCs w:val="28"/>
        </w:rPr>
        <w:t>дур закупки в электронной форме</w:t>
      </w:r>
      <w:r w:rsidRPr="00C96913">
        <w:rPr>
          <w:rFonts w:ascii="Times New Roman" w:hAnsi="Times New Roman"/>
          <w:sz w:val="28"/>
          <w:szCs w:val="28"/>
        </w:rPr>
        <w:t xml:space="preserve"> в режиме реального времени на сайте в информационно-телекоммуникационной сети Интернет.</w:t>
      </w:r>
    </w:p>
    <w:p w:rsidR="00837D66" w:rsidRDefault="00837D66" w:rsidP="002303B1">
      <w:pPr>
        <w:spacing w:after="0" w:line="240" w:lineRule="auto"/>
        <w:jc w:val="both"/>
        <w:rPr>
          <w:rFonts w:ascii="Times New Roman" w:hAnsi="Times New Roman"/>
          <w:sz w:val="28"/>
          <w:szCs w:val="28"/>
        </w:rPr>
      </w:pPr>
      <w:r>
        <w:rPr>
          <w:rFonts w:ascii="Times New Roman" w:hAnsi="Times New Roman"/>
          <w:sz w:val="28"/>
          <w:szCs w:val="28"/>
        </w:rPr>
        <w:tab/>
        <w:t>Электронный документ - документ, в котором информация представлена в электронно-цифровой форме.</w:t>
      </w:r>
    </w:p>
    <w:p w:rsidR="00837D66" w:rsidRDefault="00837D66" w:rsidP="002303B1">
      <w:pPr>
        <w:spacing w:after="0" w:line="240" w:lineRule="auto"/>
        <w:jc w:val="both"/>
        <w:rPr>
          <w:rFonts w:ascii="Times New Roman" w:hAnsi="Times New Roman"/>
          <w:sz w:val="28"/>
          <w:szCs w:val="28"/>
        </w:rPr>
      </w:pPr>
    </w:p>
    <w:p w:rsidR="00837D66" w:rsidRPr="00F066BD" w:rsidRDefault="00837D66" w:rsidP="00293BDF">
      <w:pPr>
        <w:spacing w:after="0" w:line="240" w:lineRule="auto"/>
        <w:ind w:left="75"/>
        <w:jc w:val="center"/>
        <w:rPr>
          <w:rFonts w:ascii="Times New Roman" w:hAnsi="Times New Roman"/>
          <w:b/>
          <w:bCs/>
          <w:sz w:val="28"/>
          <w:szCs w:val="28"/>
          <w:lang w:eastAsia="ru-RU"/>
        </w:rPr>
      </w:pPr>
      <w:smartTag w:uri="urn:schemas-microsoft-com:office:smarttags" w:element="place">
        <w:r>
          <w:rPr>
            <w:rFonts w:ascii="Times New Roman" w:hAnsi="Times New Roman"/>
            <w:b/>
            <w:bCs/>
            <w:sz w:val="28"/>
            <w:szCs w:val="28"/>
            <w:lang w:val="en-US" w:eastAsia="ru-RU"/>
          </w:rPr>
          <w:t>I</w:t>
        </w:r>
        <w:r w:rsidRPr="00293BDF">
          <w:rPr>
            <w:rFonts w:ascii="Times New Roman" w:hAnsi="Times New Roman"/>
            <w:b/>
            <w:bCs/>
            <w:sz w:val="28"/>
            <w:szCs w:val="28"/>
            <w:lang w:eastAsia="ru-RU"/>
          </w:rPr>
          <w:t>.</w:t>
        </w:r>
      </w:smartTag>
      <w:r w:rsidRPr="00293BDF">
        <w:rPr>
          <w:rFonts w:ascii="Times New Roman" w:hAnsi="Times New Roman"/>
          <w:b/>
          <w:bCs/>
          <w:sz w:val="28"/>
          <w:szCs w:val="28"/>
          <w:lang w:eastAsia="ru-RU"/>
        </w:rPr>
        <w:t xml:space="preserve"> </w:t>
      </w:r>
      <w:r w:rsidRPr="00F066BD">
        <w:rPr>
          <w:rFonts w:ascii="Times New Roman" w:hAnsi="Times New Roman"/>
          <w:b/>
          <w:bCs/>
          <w:sz w:val="28"/>
          <w:szCs w:val="28"/>
          <w:lang w:eastAsia="ru-RU"/>
        </w:rPr>
        <w:t>ОБЩИЕ ПОЛОЖЕНИЯ</w:t>
      </w:r>
    </w:p>
    <w:p w:rsidR="00837D66" w:rsidRPr="00B23522" w:rsidRDefault="00837D66" w:rsidP="00B23522">
      <w:pPr>
        <w:spacing w:after="0" w:line="240" w:lineRule="auto"/>
        <w:ind w:left="795"/>
        <w:rPr>
          <w:rFonts w:ascii="Times New Roman" w:hAnsi="Times New Roman"/>
          <w:sz w:val="28"/>
          <w:szCs w:val="28"/>
          <w:lang w:eastAsia="ru-RU"/>
        </w:rPr>
      </w:pPr>
    </w:p>
    <w:p w:rsidR="00837D66" w:rsidRPr="00F066BD" w:rsidRDefault="00837D66" w:rsidP="00F020C8">
      <w:pPr>
        <w:spacing w:after="0" w:line="240" w:lineRule="auto"/>
        <w:ind w:firstLine="708"/>
        <w:jc w:val="both"/>
        <w:rPr>
          <w:rFonts w:ascii="Times New Roman" w:hAnsi="Times New Roman"/>
          <w:b/>
          <w:sz w:val="28"/>
          <w:szCs w:val="28"/>
          <w:lang w:eastAsia="ru-RU"/>
        </w:rPr>
      </w:pPr>
      <w:r w:rsidRPr="00F066BD">
        <w:rPr>
          <w:rFonts w:ascii="Times New Roman" w:hAnsi="Times New Roman"/>
          <w:b/>
          <w:sz w:val="28"/>
          <w:szCs w:val="28"/>
          <w:lang w:eastAsia="ru-RU"/>
        </w:rPr>
        <w:t>Статья 1. Предмет и цели регулирования Положения</w:t>
      </w:r>
    </w:p>
    <w:p w:rsidR="00837D66" w:rsidRPr="00B23522" w:rsidRDefault="00837D66" w:rsidP="00F020C8">
      <w:pPr>
        <w:pStyle w:val="BodyTextIndent"/>
        <w:spacing w:after="0"/>
        <w:ind w:firstLine="708"/>
        <w:rPr>
          <w:sz w:val="28"/>
          <w:szCs w:val="28"/>
        </w:rPr>
      </w:pPr>
      <w:r w:rsidRPr="00B23522">
        <w:rPr>
          <w:sz w:val="28"/>
          <w:szCs w:val="28"/>
        </w:rPr>
        <w:t xml:space="preserve">1. Настоящее Положение о закупках товаров, работ, услуг (далее – Положение) разработано в соответствии с </w:t>
      </w:r>
      <w:r>
        <w:rPr>
          <w:sz w:val="28"/>
          <w:szCs w:val="28"/>
        </w:rPr>
        <w:t>Федеральным законом</w:t>
      </w:r>
      <w:r w:rsidRPr="00B23522">
        <w:rPr>
          <w:sz w:val="28"/>
          <w:szCs w:val="28"/>
        </w:rPr>
        <w:t xml:space="preserve"> от 18.07.2011 № 223-ФЗ «О закупках товаров, работ, услуг отдельными видами юридических лиц» и регулирует отношения, связанные с проведением закупок для нужд государственного автономного учреждения культуры Владимирской области «Владимирская</w:t>
      </w:r>
      <w:r>
        <w:rPr>
          <w:sz w:val="28"/>
          <w:szCs w:val="28"/>
        </w:rPr>
        <w:t xml:space="preserve"> областная филармония» (</w:t>
      </w:r>
      <w:r w:rsidRPr="00B23522">
        <w:rPr>
          <w:sz w:val="28"/>
          <w:szCs w:val="28"/>
        </w:rPr>
        <w:t>ГАУК ВО «Владимирская областная филармония»), именуемого в дальнейшем Заказчик.</w:t>
      </w:r>
    </w:p>
    <w:p w:rsidR="00837D66" w:rsidRPr="00933A03" w:rsidRDefault="00837D66" w:rsidP="00F020C8">
      <w:pPr>
        <w:pStyle w:val="BodyTextIndent"/>
        <w:spacing w:after="0"/>
        <w:ind w:firstLine="708"/>
        <w:rPr>
          <w:sz w:val="28"/>
          <w:szCs w:val="28"/>
        </w:rPr>
      </w:pPr>
      <w:r w:rsidRPr="00B23522">
        <w:rPr>
          <w:sz w:val="28"/>
          <w:szCs w:val="28"/>
        </w:rPr>
        <w:t>Под нуждами Заказ</w:t>
      </w:r>
      <w:r>
        <w:rPr>
          <w:sz w:val="28"/>
          <w:szCs w:val="28"/>
        </w:rPr>
        <w:t>чика понимается -</w:t>
      </w:r>
      <w:r w:rsidRPr="00B23522">
        <w:rPr>
          <w:sz w:val="28"/>
          <w:szCs w:val="28"/>
        </w:rPr>
        <w:t xml:space="preserve"> потребность в товарах, работах, услугах, </w:t>
      </w:r>
      <w:r>
        <w:rPr>
          <w:sz w:val="28"/>
          <w:szCs w:val="28"/>
        </w:rPr>
        <w:t xml:space="preserve">иных объектах гражданских прав, </w:t>
      </w:r>
      <w:r w:rsidRPr="00B23522">
        <w:rPr>
          <w:sz w:val="28"/>
          <w:szCs w:val="28"/>
        </w:rPr>
        <w:t>необходимых для осуществления уставной деятельности Заказчика.</w:t>
      </w:r>
    </w:p>
    <w:p w:rsidR="00837D66" w:rsidRDefault="00837D66"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w:t>
      </w:r>
      <w:r w:rsidRPr="00B23522">
        <w:rPr>
          <w:rFonts w:ascii="Times New Roman" w:hAnsi="Times New Roman"/>
          <w:sz w:val="28"/>
          <w:szCs w:val="28"/>
          <w:lang w:eastAsia="ru-RU"/>
        </w:rPr>
        <w:t xml:space="preserve">. </w:t>
      </w:r>
      <w:r>
        <w:rPr>
          <w:rFonts w:ascii="Times New Roman" w:hAnsi="Times New Roman"/>
          <w:sz w:val="28"/>
          <w:szCs w:val="28"/>
          <w:lang w:eastAsia="ru-RU"/>
        </w:rPr>
        <w:t>Основной целью закупочной деятельности является своевременное и полное обеспечение потребности Заказчика в продукции требуемого качества с оптимальными условиями ее предоставления.</w:t>
      </w:r>
    </w:p>
    <w:p w:rsidR="00837D66" w:rsidRPr="00B23522" w:rsidRDefault="00837D66"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Другими ц</w:t>
      </w:r>
      <w:r w:rsidRPr="00B23522">
        <w:rPr>
          <w:rFonts w:ascii="Times New Roman" w:hAnsi="Times New Roman"/>
          <w:sz w:val="28"/>
          <w:szCs w:val="28"/>
          <w:lang w:eastAsia="ru-RU"/>
        </w:rPr>
        <w:t xml:space="preserve">елями </w:t>
      </w:r>
      <w:r>
        <w:rPr>
          <w:rFonts w:ascii="Times New Roman" w:hAnsi="Times New Roman"/>
          <w:sz w:val="28"/>
          <w:szCs w:val="28"/>
          <w:lang w:eastAsia="ru-RU"/>
        </w:rPr>
        <w:t>закупочной деятельности</w:t>
      </w:r>
      <w:r w:rsidRPr="00B23522">
        <w:rPr>
          <w:rFonts w:ascii="Times New Roman" w:hAnsi="Times New Roman"/>
          <w:sz w:val="28"/>
          <w:szCs w:val="28"/>
          <w:lang w:eastAsia="ru-RU"/>
        </w:rPr>
        <w:t xml:space="preserve"> являются:</w:t>
      </w:r>
    </w:p>
    <w:p w:rsidR="00837D66" w:rsidRDefault="00837D66" w:rsidP="00F020C8">
      <w:pPr>
        <w:pStyle w:val="BodyTextIndent"/>
        <w:spacing w:after="0"/>
        <w:ind w:firstLine="708"/>
        <w:rPr>
          <w:sz w:val="28"/>
          <w:szCs w:val="28"/>
        </w:rPr>
      </w:pPr>
      <w:r w:rsidRPr="00B23522">
        <w:rPr>
          <w:sz w:val="28"/>
          <w:szCs w:val="28"/>
        </w:rPr>
        <w:t>- обеспечение единства экономического пространства;</w:t>
      </w:r>
    </w:p>
    <w:p w:rsidR="00837D66" w:rsidRDefault="00837D66" w:rsidP="00F020C8">
      <w:pPr>
        <w:pStyle w:val="BodyTextIndent"/>
        <w:spacing w:after="0"/>
        <w:ind w:firstLine="708"/>
        <w:rPr>
          <w:sz w:val="28"/>
          <w:szCs w:val="28"/>
        </w:rPr>
      </w:pPr>
      <w:r w:rsidRPr="00B23522">
        <w:rPr>
          <w:sz w:val="28"/>
          <w:szCs w:val="28"/>
        </w:rPr>
        <w:t>- создание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w:t>
      </w:r>
    </w:p>
    <w:p w:rsidR="00837D66" w:rsidRPr="00B23522" w:rsidRDefault="00837D66" w:rsidP="00F020C8">
      <w:pPr>
        <w:pStyle w:val="BodyTextIndent"/>
        <w:spacing w:after="0"/>
        <w:ind w:firstLine="708"/>
        <w:rPr>
          <w:sz w:val="28"/>
          <w:szCs w:val="28"/>
        </w:rPr>
      </w:pPr>
      <w:r w:rsidRPr="00B23522">
        <w:rPr>
          <w:sz w:val="28"/>
          <w:szCs w:val="28"/>
        </w:rPr>
        <w:t xml:space="preserve">- </w:t>
      </w:r>
      <w:r>
        <w:rPr>
          <w:sz w:val="28"/>
          <w:szCs w:val="28"/>
        </w:rPr>
        <w:t>повышение  эффективности</w:t>
      </w:r>
      <w:r w:rsidRPr="00B23522">
        <w:rPr>
          <w:sz w:val="28"/>
          <w:szCs w:val="28"/>
        </w:rPr>
        <w:t xml:space="preserve"> использования </w:t>
      </w:r>
      <w:r>
        <w:rPr>
          <w:sz w:val="28"/>
          <w:szCs w:val="28"/>
        </w:rPr>
        <w:t xml:space="preserve">денежных </w:t>
      </w:r>
      <w:r w:rsidRPr="00B23522">
        <w:rPr>
          <w:sz w:val="28"/>
          <w:szCs w:val="28"/>
        </w:rPr>
        <w:t>средств</w:t>
      </w:r>
      <w:r>
        <w:rPr>
          <w:sz w:val="28"/>
          <w:szCs w:val="28"/>
        </w:rPr>
        <w:t>, направляемых на закупки</w:t>
      </w:r>
      <w:r w:rsidRPr="00B23522">
        <w:rPr>
          <w:sz w:val="28"/>
          <w:szCs w:val="28"/>
        </w:rPr>
        <w:t>;</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837D66" w:rsidRPr="00B23522" w:rsidRDefault="00837D66" w:rsidP="00F020C8">
      <w:pPr>
        <w:pStyle w:val="BodyTextIndent"/>
        <w:spacing w:after="0"/>
        <w:ind w:firstLine="708"/>
        <w:rPr>
          <w:sz w:val="28"/>
          <w:szCs w:val="28"/>
        </w:rPr>
      </w:pPr>
      <w:r w:rsidRPr="00B23522">
        <w:rPr>
          <w:sz w:val="28"/>
          <w:szCs w:val="28"/>
        </w:rPr>
        <w:t>- развитие добросовестной конкуренции;</w:t>
      </w:r>
    </w:p>
    <w:p w:rsidR="00837D66" w:rsidRPr="00B23522" w:rsidRDefault="00837D66" w:rsidP="00F020C8">
      <w:pPr>
        <w:pStyle w:val="BodyTextIndent"/>
        <w:spacing w:after="0"/>
        <w:ind w:firstLine="708"/>
        <w:rPr>
          <w:sz w:val="28"/>
          <w:szCs w:val="28"/>
        </w:rPr>
      </w:pPr>
      <w:r w:rsidRPr="00B23522">
        <w:rPr>
          <w:sz w:val="28"/>
          <w:szCs w:val="28"/>
        </w:rPr>
        <w:t>- обеспечение гласности и прозрачности осуществления закупок;</w:t>
      </w:r>
    </w:p>
    <w:p w:rsidR="00837D66" w:rsidRPr="00B23522" w:rsidRDefault="00837D66" w:rsidP="00F020C8">
      <w:pPr>
        <w:pStyle w:val="BodyTextIndent"/>
        <w:spacing w:after="0"/>
        <w:ind w:firstLine="708"/>
        <w:rPr>
          <w:sz w:val="28"/>
          <w:szCs w:val="28"/>
        </w:rPr>
      </w:pPr>
      <w:r w:rsidRPr="00B23522">
        <w:rPr>
          <w:sz w:val="28"/>
          <w:szCs w:val="28"/>
        </w:rPr>
        <w:t>- предотвращение коррупции и других злоупотреблений</w:t>
      </w:r>
      <w:r>
        <w:rPr>
          <w:sz w:val="28"/>
          <w:szCs w:val="28"/>
        </w:rPr>
        <w:t>;</w:t>
      </w:r>
    </w:p>
    <w:p w:rsidR="00837D66" w:rsidRDefault="00837D66" w:rsidP="00F020C8">
      <w:pPr>
        <w:pStyle w:val="BodyTextIndent"/>
        <w:spacing w:after="0"/>
        <w:ind w:firstLine="708"/>
        <w:rPr>
          <w:sz w:val="28"/>
          <w:szCs w:val="28"/>
        </w:rPr>
      </w:pPr>
      <w:r w:rsidRPr="00B23522">
        <w:rPr>
          <w:sz w:val="28"/>
          <w:szCs w:val="28"/>
        </w:rPr>
        <w:t>- реализация мер, направленных на сокращение издерже</w:t>
      </w:r>
      <w:r>
        <w:rPr>
          <w:sz w:val="28"/>
          <w:szCs w:val="28"/>
        </w:rPr>
        <w:t>к Заказчика</w:t>
      </w:r>
      <w:r w:rsidRPr="00B23522">
        <w:rPr>
          <w:sz w:val="28"/>
          <w:szCs w:val="28"/>
        </w:rPr>
        <w:t>.</w:t>
      </w:r>
    </w:p>
    <w:p w:rsidR="00837D66" w:rsidRPr="00B23522" w:rsidRDefault="00837D66" w:rsidP="00F020C8">
      <w:pPr>
        <w:pStyle w:val="BodyTextIndent"/>
        <w:spacing w:after="0"/>
        <w:ind w:firstLine="708"/>
        <w:rPr>
          <w:sz w:val="28"/>
          <w:szCs w:val="28"/>
        </w:rPr>
      </w:pPr>
    </w:p>
    <w:p w:rsidR="00837D66" w:rsidRDefault="00837D66" w:rsidP="00F020C8">
      <w:pPr>
        <w:pStyle w:val="BodyTextIndent"/>
        <w:spacing w:after="0"/>
        <w:ind w:firstLine="708"/>
        <w:rPr>
          <w:b/>
          <w:sz w:val="28"/>
          <w:szCs w:val="28"/>
        </w:rPr>
      </w:pPr>
      <w:r w:rsidRPr="00C03B93">
        <w:rPr>
          <w:b/>
          <w:sz w:val="28"/>
          <w:szCs w:val="28"/>
        </w:rPr>
        <w:t xml:space="preserve">Статья 2. Область применения Положения </w:t>
      </w:r>
    </w:p>
    <w:p w:rsidR="00837D66" w:rsidRDefault="00837D66" w:rsidP="00F020C8">
      <w:pPr>
        <w:pStyle w:val="BodyTextIndent"/>
        <w:spacing w:after="0"/>
        <w:ind w:firstLine="708"/>
        <w:rPr>
          <w:sz w:val="28"/>
          <w:szCs w:val="28"/>
        </w:rPr>
      </w:pPr>
      <w:r>
        <w:rPr>
          <w:sz w:val="28"/>
          <w:szCs w:val="28"/>
        </w:rPr>
        <w:t>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37D66" w:rsidRPr="00B23522" w:rsidRDefault="00837D66" w:rsidP="00F020C8">
      <w:pPr>
        <w:pStyle w:val="BodyText"/>
        <w:numPr>
          <w:ilvl w:val="0"/>
          <w:numId w:val="3"/>
        </w:numPr>
        <w:spacing w:after="0" w:line="240" w:lineRule="auto"/>
        <w:ind w:left="0" w:firstLine="708"/>
        <w:jc w:val="both"/>
        <w:rPr>
          <w:rFonts w:ascii="Times New Roman" w:hAnsi="Times New Roman"/>
          <w:sz w:val="28"/>
          <w:szCs w:val="28"/>
        </w:rPr>
      </w:pPr>
      <w:r w:rsidRPr="00B23522">
        <w:rPr>
          <w:rFonts w:ascii="Times New Roman" w:hAnsi="Times New Roman"/>
          <w:sz w:val="28"/>
          <w:szCs w:val="28"/>
        </w:rPr>
        <w:t xml:space="preserve">Настоящее Положение не </w:t>
      </w:r>
      <w:r>
        <w:rPr>
          <w:rFonts w:ascii="Times New Roman" w:hAnsi="Times New Roman"/>
          <w:sz w:val="28"/>
          <w:szCs w:val="28"/>
        </w:rPr>
        <w:t>регулирует</w:t>
      </w:r>
      <w:r w:rsidRPr="00B23522">
        <w:rPr>
          <w:rFonts w:ascii="Times New Roman" w:hAnsi="Times New Roman"/>
          <w:sz w:val="28"/>
          <w:szCs w:val="28"/>
        </w:rPr>
        <w:t xml:space="preserve"> отношения, связанные с:</w:t>
      </w:r>
    </w:p>
    <w:p w:rsidR="00837D66" w:rsidRPr="00D052CD" w:rsidRDefault="00837D66" w:rsidP="00F020C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куплей-продажей</w:t>
      </w:r>
      <w:r w:rsidRPr="00D052CD">
        <w:rPr>
          <w:rFonts w:ascii="Times New Roman" w:hAnsi="Times New Roman"/>
          <w:sz w:val="28"/>
          <w:szCs w:val="28"/>
          <w:lang w:eastAsia="ru-RU"/>
        </w:rPr>
        <w:t xml:space="preserve">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837D66" w:rsidRPr="00D052CD" w:rsidRDefault="00837D66" w:rsidP="00F020C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приобретением З</w:t>
      </w:r>
      <w:r w:rsidRPr="00D052CD">
        <w:rPr>
          <w:rFonts w:ascii="Times New Roman" w:hAnsi="Times New Roman"/>
          <w:sz w:val="28"/>
          <w:szCs w:val="28"/>
          <w:lang w:eastAsia="ru-RU"/>
        </w:rPr>
        <w:t xml:space="preserve">аказчиком биржевых товаров на товарной бирже в соответствии с </w:t>
      </w:r>
      <w:hyperlink r:id="rId8" w:history="1">
        <w:r w:rsidRPr="00D052CD">
          <w:rPr>
            <w:rStyle w:val="Hyperlink"/>
            <w:rFonts w:ascii="Times New Roman" w:hAnsi="Times New Roman"/>
            <w:color w:val="auto"/>
            <w:sz w:val="28"/>
            <w:szCs w:val="28"/>
            <w:u w:val="none"/>
            <w:lang w:eastAsia="ru-RU"/>
          </w:rPr>
          <w:t>законодательством</w:t>
        </w:r>
      </w:hyperlink>
      <w:r w:rsidRPr="00D052CD">
        <w:rPr>
          <w:rFonts w:ascii="Times New Roman" w:hAnsi="Times New Roman"/>
          <w:sz w:val="28"/>
          <w:szCs w:val="28"/>
          <w:lang w:eastAsia="ru-RU"/>
        </w:rPr>
        <w:t xml:space="preserve"> о товарных биржах и биржевой торговле;</w:t>
      </w:r>
    </w:p>
    <w:p w:rsidR="00837D66" w:rsidRPr="00D052CD" w:rsidRDefault="00837D66" w:rsidP="00F020C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осуществлением З</w:t>
      </w:r>
      <w:r w:rsidRPr="00D052CD">
        <w:rPr>
          <w:rFonts w:ascii="Times New Roman" w:hAnsi="Times New Roman"/>
          <w:sz w:val="28"/>
          <w:szCs w:val="28"/>
          <w:lang w:eastAsia="ru-RU"/>
        </w:rPr>
        <w:t xml:space="preserve">аказчиком закупок товаров, работ, услуг в соответствии с Федеральным </w:t>
      </w:r>
      <w:hyperlink r:id="rId9" w:history="1">
        <w:r w:rsidRPr="00D052CD">
          <w:rPr>
            <w:rStyle w:val="Hyperlink"/>
            <w:rFonts w:ascii="Times New Roman" w:hAnsi="Times New Roman"/>
            <w:color w:val="auto"/>
            <w:sz w:val="28"/>
            <w:szCs w:val="28"/>
            <w:u w:val="none"/>
            <w:lang w:eastAsia="ru-RU"/>
          </w:rPr>
          <w:t>законом</w:t>
        </w:r>
      </w:hyperlink>
      <w:r w:rsidRPr="00D052CD">
        <w:rPr>
          <w:rFonts w:ascii="Times New Roman" w:hAnsi="Times New Roman"/>
          <w:sz w:val="28"/>
          <w:szCs w:val="28"/>
          <w:lang w:eastAsia="ru-RU"/>
        </w:rPr>
        <w:t xml:space="preserve"> от </w:t>
      </w:r>
      <w:r>
        <w:rPr>
          <w:rFonts w:ascii="Times New Roman" w:hAnsi="Times New Roman"/>
          <w:sz w:val="28"/>
          <w:szCs w:val="28"/>
          <w:lang w:eastAsia="ru-RU"/>
        </w:rPr>
        <w:t>0</w:t>
      </w:r>
      <w:r w:rsidRPr="00D052CD">
        <w:rPr>
          <w:rFonts w:ascii="Times New Roman" w:hAnsi="Times New Roman"/>
          <w:sz w:val="28"/>
          <w:szCs w:val="28"/>
          <w:lang w:eastAsia="ru-RU"/>
        </w:rPr>
        <w:t>5</w:t>
      </w:r>
      <w:r>
        <w:rPr>
          <w:rFonts w:ascii="Times New Roman" w:hAnsi="Times New Roman"/>
          <w:sz w:val="28"/>
          <w:szCs w:val="28"/>
          <w:lang w:eastAsia="ru-RU"/>
        </w:rPr>
        <w:t xml:space="preserve">.04.2013 № </w:t>
      </w:r>
      <w:r w:rsidRPr="00D052CD">
        <w:rPr>
          <w:rFonts w:ascii="Times New Roman" w:hAnsi="Times New Roman"/>
          <w:sz w:val="28"/>
          <w:szCs w:val="28"/>
          <w:lang w:eastAsia="ru-RU"/>
        </w:rPr>
        <w:t xml:space="preserve"> 44-ФЗ «О контрактной системе в сфере закупок товаров, работ, услуг для обеспечения государственных и муниципальных нужд»;</w:t>
      </w:r>
    </w:p>
    <w:p w:rsidR="00837D66" w:rsidRPr="00D052CD" w:rsidRDefault="00837D66" w:rsidP="00F020C8">
      <w:pPr>
        <w:autoSpaceDE w:val="0"/>
        <w:autoSpaceDN w:val="0"/>
        <w:adjustRightInd w:val="0"/>
        <w:spacing w:after="0" w:line="240" w:lineRule="auto"/>
        <w:ind w:firstLine="708"/>
        <w:jc w:val="both"/>
        <w:rPr>
          <w:rFonts w:ascii="Times New Roman" w:hAnsi="Times New Roman"/>
          <w:sz w:val="28"/>
          <w:szCs w:val="28"/>
          <w:lang w:eastAsia="ru-RU"/>
        </w:rPr>
      </w:pPr>
      <w:r w:rsidRPr="00D052CD">
        <w:rPr>
          <w:rFonts w:ascii="Times New Roman" w:hAnsi="Times New Roman"/>
          <w:sz w:val="28"/>
          <w:szCs w:val="28"/>
          <w:lang w:eastAsia="ru-RU"/>
        </w:rPr>
        <w:t>- закупкой в области военно-технического сотрудничества;</w:t>
      </w:r>
    </w:p>
    <w:p w:rsidR="00837D66" w:rsidRPr="00D052CD" w:rsidRDefault="00837D66" w:rsidP="00F020C8">
      <w:pPr>
        <w:autoSpaceDE w:val="0"/>
        <w:autoSpaceDN w:val="0"/>
        <w:adjustRightInd w:val="0"/>
        <w:spacing w:after="0" w:line="240" w:lineRule="auto"/>
        <w:ind w:firstLine="708"/>
        <w:jc w:val="both"/>
        <w:rPr>
          <w:rFonts w:ascii="Times New Roman" w:hAnsi="Times New Roman"/>
          <w:sz w:val="28"/>
          <w:szCs w:val="28"/>
          <w:lang w:eastAsia="ru-RU"/>
        </w:rPr>
      </w:pPr>
      <w:r w:rsidRPr="00D052CD">
        <w:rPr>
          <w:rFonts w:ascii="Times New Roman" w:hAnsi="Times New Roman"/>
          <w:sz w:val="28"/>
          <w:szCs w:val="28"/>
          <w:lang w:eastAsia="ru-RU"/>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37D66" w:rsidRPr="00D052CD" w:rsidRDefault="00837D66" w:rsidP="00F020C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осуществлением З</w:t>
      </w:r>
      <w:r w:rsidRPr="00D052CD">
        <w:rPr>
          <w:rFonts w:ascii="Times New Roman" w:hAnsi="Times New Roman"/>
          <w:sz w:val="28"/>
          <w:szCs w:val="28"/>
          <w:lang w:eastAsia="ru-RU"/>
        </w:rPr>
        <w:t xml:space="preserve">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0" w:history="1">
        <w:r w:rsidRPr="00D052CD">
          <w:rPr>
            <w:rStyle w:val="Hyperlink"/>
            <w:rFonts w:ascii="Times New Roman" w:hAnsi="Times New Roman"/>
            <w:color w:val="auto"/>
            <w:sz w:val="28"/>
            <w:szCs w:val="28"/>
            <w:u w:val="none"/>
            <w:lang w:eastAsia="ru-RU"/>
          </w:rPr>
          <w:t>статьей 5</w:t>
        </w:r>
      </w:hyperlink>
      <w:r w:rsidRPr="00D052CD">
        <w:rPr>
          <w:rFonts w:ascii="Times New Roman" w:hAnsi="Times New Roman"/>
          <w:sz w:val="28"/>
          <w:szCs w:val="28"/>
          <w:lang w:eastAsia="ru-RU"/>
        </w:rPr>
        <w:t xml:space="preserve"> Федерального закона от 30.12.2008 № 307-ФЗ «Об аудиторской деятельности»;</w:t>
      </w:r>
    </w:p>
    <w:p w:rsidR="00837D66" w:rsidRPr="00D052CD" w:rsidRDefault="00837D66" w:rsidP="00F020C8">
      <w:pPr>
        <w:autoSpaceDE w:val="0"/>
        <w:autoSpaceDN w:val="0"/>
        <w:adjustRightInd w:val="0"/>
        <w:spacing w:after="0" w:line="240" w:lineRule="auto"/>
        <w:ind w:firstLine="708"/>
        <w:jc w:val="both"/>
        <w:rPr>
          <w:rFonts w:ascii="Times New Roman" w:hAnsi="Times New Roman"/>
          <w:sz w:val="28"/>
          <w:szCs w:val="28"/>
          <w:lang w:eastAsia="ru-RU"/>
        </w:rPr>
      </w:pPr>
      <w:r w:rsidRPr="00D052CD">
        <w:rPr>
          <w:rFonts w:ascii="Times New Roman" w:hAnsi="Times New Roman"/>
          <w:sz w:val="28"/>
          <w:szCs w:val="28"/>
          <w:lang w:eastAsia="ru-RU"/>
        </w:rPr>
        <w:t xml:space="preserve">- заключением и исполнением договоров в соответствии с </w:t>
      </w:r>
      <w:hyperlink r:id="rId11" w:history="1">
        <w:r w:rsidRPr="00D052CD">
          <w:rPr>
            <w:rStyle w:val="Hyperlink"/>
            <w:rFonts w:ascii="Times New Roman" w:hAnsi="Times New Roman"/>
            <w:color w:val="auto"/>
            <w:sz w:val="28"/>
            <w:szCs w:val="28"/>
            <w:u w:val="none"/>
            <w:lang w:eastAsia="ru-RU"/>
          </w:rPr>
          <w:t>законодательством</w:t>
        </w:r>
      </w:hyperlink>
      <w:r w:rsidRPr="00D052CD">
        <w:rPr>
          <w:rFonts w:ascii="Times New Roman" w:hAnsi="Times New Roman"/>
          <w:sz w:val="28"/>
          <w:szCs w:val="28"/>
          <w:lang w:eastAsia="ru-RU"/>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837D66" w:rsidRPr="00B23522" w:rsidRDefault="00837D66" w:rsidP="00F020C8">
      <w:pPr>
        <w:pStyle w:val="BodyText"/>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 </w:t>
      </w:r>
      <w:r w:rsidRPr="00D052CD">
        <w:rPr>
          <w:rFonts w:ascii="Times New Roman" w:hAnsi="Times New Roman"/>
          <w:sz w:val="28"/>
          <w:szCs w:val="28"/>
          <w:lang w:eastAsia="ru-RU"/>
        </w:rPr>
        <w:t>осуществлением кредитной организацией лизинговых операций и межбанковских операций, в том числе с иностранными банками</w:t>
      </w:r>
      <w:r w:rsidRPr="00B23522">
        <w:rPr>
          <w:rFonts w:ascii="Times New Roman" w:hAnsi="Times New Roman"/>
          <w:sz w:val="28"/>
          <w:szCs w:val="28"/>
        </w:rPr>
        <w:t>.</w:t>
      </w:r>
    </w:p>
    <w:p w:rsidR="00837D66" w:rsidRPr="00B23522" w:rsidRDefault="00837D66" w:rsidP="00F020C8">
      <w:pPr>
        <w:spacing w:after="0" w:line="240" w:lineRule="auto"/>
        <w:ind w:firstLine="708"/>
        <w:jc w:val="both"/>
        <w:rPr>
          <w:rFonts w:ascii="Times New Roman" w:hAnsi="Times New Roman"/>
          <w:sz w:val="28"/>
          <w:szCs w:val="28"/>
        </w:rPr>
      </w:pPr>
    </w:p>
    <w:p w:rsidR="00837D66" w:rsidRDefault="00837D66" w:rsidP="00F020C8">
      <w:pPr>
        <w:spacing w:after="0" w:line="240" w:lineRule="auto"/>
        <w:ind w:firstLine="708"/>
        <w:jc w:val="both"/>
        <w:rPr>
          <w:rFonts w:ascii="Times New Roman" w:hAnsi="Times New Roman"/>
          <w:b/>
          <w:sz w:val="28"/>
          <w:szCs w:val="28"/>
        </w:rPr>
      </w:pPr>
      <w:r w:rsidRPr="00C03B93">
        <w:rPr>
          <w:rFonts w:ascii="Times New Roman" w:hAnsi="Times New Roman"/>
          <w:b/>
          <w:sz w:val="28"/>
          <w:szCs w:val="28"/>
        </w:rPr>
        <w:t>Статья 3. Правовые основы осуществления закупок</w:t>
      </w:r>
    </w:p>
    <w:p w:rsidR="00837D66" w:rsidRPr="009F7B49" w:rsidRDefault="00837D66" w:rsidP="00F020C8">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 xml:space="preserve">1. При </w:t>
      </w:r>
      <w:r>
        <w:rPr>
          <w:rFonts w:ascii="Times New Roman" w:hAnsi="Times New Roman"/>
          <w:sz w:val="28"/>
          <w:szCs w:val="28"/>
        </w:rPr>
        <w:t xml:space="preserve">осуществлении закупок Заказчик </w:t>
      </w:r>
      <w:r w:rsidRPr="00B23522">
        <w:rPr>
          <w:rFonts w:ascii="Times New Roman" w:hAnsi="Times New Roman"/>
          <w:sz w:val="28"/>
          <w:szCs w:val="28"/>
        </w:rPr>
        <w:t xml:space="preserve">руководствуются Конституцией Российской Федерации, Гражданским кодексом Российской Федерации, Федеральным законом Российской Федерации от 18.07.11 № 223-ФЗ «О закупках товаров, работ, услуг отдельными видами юридических лиц», </w:t>
      </w:r>
      <w:r>
        <w:rPr>
          <w:rFonts w:ascii="Times New Roman" w:hAnsi="Times New Roman"/>
          <w:sz w:val="28"/>
          <w:szCs w:val="28"/>
        </w:rPr>
        <w:t xml:space="preserve">другими </w:t>
      </w:r>
      <w:r w:rsidRPr="00B23522">
        <w:rPr>
          <w:rFonts w:ascii="Times New Roman" w:hAnsi="Times New Roman"/>
          <w:sz w:val="28"/>
          <w:szCs w:val="28"/>
        </w:rPr>
        <w:t xml:space="preserve">федеральными законами и </w:t>
      </w:r>
      <w:r>
        <w:rPr>
          <w:rFonts w:ascii="Times New Roman" w:hAnsi="Times New Roman"/>
          <w:sz w:val="28"/>
          <w:szCs w:val="28"/>
        </w:rPr>
        <w:t xml:space="preserve">иными </w:t>
      </w:r>
      <w:r w:rsidRPr="00B23522">
        <w:rPr>
          <w:rFonts w:ascii="Times New Roman" w:hAnsi="Times New Roman"/>
          <w:sz w:val="28"/>
          <w:szCs w:val="28"/>
        </w:rPr>
        <w:t>нормативными правовы</w:t>
      </w:r>
      <w:r>
        <w:rPr>
          <w:rFonts w:ascii="Times New Roman" w:hAnsi="Times New Roman"/>
          <w:sz w:val="28"/>
          <w:szCs w:val="28"/>
        </w:rPr>
        <w:t xml:space="preserve">ми актами Российской Федерации и </w:t>
      </w:r>
      <w:r w:rsidRPr="009F7B49">
        <w:rPr>
          <w:rFonts w:ascii="Times New Roman" w:hAnsi="Times New Roman"/>
          <w:sz w:val="28"/>
          <w:szCs w:val="28"/>
        </w:rPr>
        <w:t>настоящим Положением.</w:t>
      </w:r>
    </w:p>
    <w:p w:rsidR="00837D66" w:rsidRDefault="00837D66" w:rsidP="00F020C8">
      <w:pPr>
        <w:pStyle w:val="ListParagraph"/>
        <w:spacing w:after="0" w:line="240" w:lineRule="auto"/>
        <w:ind w:left="0" w:firstLine="708"/>
        <w:jc w:val="both"/>
        <w:rPr>
          <w:rFonts w:ascii="Times New Roman" w:hAnsi="Times New Roman"/>
          <w:sz w:val="28"/>
          <w:szCs w:val="28"/>
        </w:rPr>
      </w:pPr>
      <w:r>
        <w:rPr>
          <w:rFonts w:ascii="Times New Roman" w:hAnsi="Times New Roman"/>
          <w:sz w:val="28"/>
          <w:szCs w:val="28"/>
        </w:rPr>
        <w:t>2. Положение утверждае</w:t>
      </w:r>
      <w:r w:rsidRPr="00B23522">
        <w:rPr>
          <w:rFonts w:ascii="Times New Roman" w:hAnsi="Times New Roman"/>
          <w:sz w:val="28"/>
          <w:szCs w:val="28"/>
        </w:rPr>
        <w:t xml:space="preserve">тся </w:t>
      </w:r>
      <w:r>
        <w:rPr>
          <w:rFonts w:ascii="Times New Roman" w:hAnsi="Times New Roman"/>
          <w:sz w:val="28"/>
          <w:szCs w:val="28"/>
        </w:rPr>
        <w:t xml:space="preserve">и может быть изменено </w:t>
      </w:r>
      <w:r w:rsidRPr="00B23522">
        <w:rPr>
          <w:rFonts w:ascii="Times New Roman" w:hAnsi="Times New Roman"/>
          <w:sz w:val="28"/>
          <w:szCs w:val="28"/>
        </w:rPr>
        <w:t>На</w:t>
      </w:r>
      <w:r>
        <w:rPr>
          <w:rFonts w:ascii="Times New Roman" w:hAnsi="Times New Roman"/>
          <w:sz w:val="28"/>
          <w:szCs w:val="28"/>
        </w:rPr>
        <w:t>блюдательным советом Заказчика. Настоящее Положение и дополнения к нему вступают в силу со дня утверждения Наблюдательным советом Заказчика.</w:t>
      </w:r>
    </w:p>
    <w:p w:rsidR="00837D66" w:rsidRPr="00B23522" w:rsidRDefault="00837D66"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B23522">
        <w:rPr>
          <w:rFonts w:ascii="Times New Roman" w:hAnsi="Times New Roman"/>
          <w:sz w:val="28"/>
          <w:szCs w:val="28"/>
          <w:lang w:eastAsia="ru-RU"/>
        </w:rPr>
        <w:t xml:space="preserve">. Заказчик вправе разрабатывать документы </w:t>
      </w:r>
      <w:r>
        <w:rPr>
          <w:rFonts w:ascii="Times New Roman" w:hAnsi="Times New Roman"/>
          <w:sz w:val="28"/>
          <w:szCs w:val="28"/>
          <w:lang w:eastAsia="ru-RU"/>
        </w:rPr>
        <w:t xml:space="preserve">(локальные акты) </w:t>
      </w:r>
      <w:r w:rsidRPr="00B23522">
        <w:rPr>
          <w:rFonts w:ascii="Times New Roman" w:hAnsi="Times New Roman"/>
          <w:sz w:val="28"/>
          <w:szCs w:val="28"/>
          <w:lang w:eastAsia="ru-RU"/>
        </w:rPr>
        <w:t>в дополнение к настоящему Положению.</w:t>
      </w:r>
    </w:p>
    <w:p w:rsidR="00837D66" w:rsidRPr="00B23522" w:rsidRDefault="00837D66" w:rsidP="00F020C8">
      <w:pPr>
        <w:spacing w:after="0" w:line="240" w:lineRule="auto"/>
        <w:ind w:firstLine="708"/>
        <w:jc w:val="both"/>
        <w:rPr>
          <w:rFonts w:ascii="Times New Roman" w:hAnsi="Times New Roman"/>
          <w:sz w:val="28"/>
          <w:szCs w:val="28"/>
        </w:rPr>
      </w:pPr>
    </w:p>
    <w:p w:rsidR="00837D66" w:rsidRPr="00C03B93" w:rsidRDefault="00837D66" w:rsidP="00F020C8">
      <w:pPr>
        <w:spacing w:after="0" w:line="240" w:lineRule="auto"/>
        <w:ind w:firstLine="708"/>
        <w:jc w:val="both"/>
        <w:rPr>
          <w:rFonts w:ascii="Times New Roman" w:hAnsi="Times New Roman"/>
          <w:b/>
          <w:sz w:val="28"/>
          <w:szCs w:val="28"/>
        </w:rPr>
      </w:pPr>
      <w:r w:rsidRPr="00C03B93">
        <w:rPr>
          <w:rFonts w:ascii="Times New Roman" w:hAnsi="Times New Roman"/>
          <w:b/>
          <w:sz w:val="28"/>
          <w:szCs w:val="28"/>
        </w:rPr>
        <w:t xml:space="preserve">Статья 4. </w:t>
      </w:r>
      <w:r>
        <w:rPr>
          <w:rFonts w:ascii="Times New Roman" w:hAnsi="Times New Roman"/>
          <w:b/>
          <w:sz w:val="28"/>
          <w:szCs w:val="28"/>
        </w:rPr>
        <w:t>Информационное обеспечение закупок</w:t>
      </w:r>
    </w:p>
    <w:p w:rsidR="00837D66" w:rsidRPr="0040626B" w:rsidRDefault="00837D66" w:rsidP="00F020C8">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 xml:space="preserve">1. Настоящее Положение и вносимые в него изменения подлежат обязательному размещению </w:t>
      </w:r>
      <w:r>
        <w:rPr>
          <w:rFonts w:ascii="Times New Roman" w:hAnsi="Times New Roman"/>
          <w:sz w:val="28"/>
          <w:szCs w:val="28"/>
        </w:rPr>
        <w:t>в единой информационной системе</w:t>
      </w:r>
      <w:r w:rsidRPr="00B23522">
        <w:rPr>
          <w:rFonts w:ascii="Times New Roman" w:hAnsi="Times New Roman"/>
          <w:sz w:val="28"/>
          <w:szCs w:val="28"/>
        </w:rPr>
        <w:t xml:space="preserve"> не позднее</w:t>
      </w:r>
      <w:r>
        <w:rPr>
          <w:rFonts w:ascii="Times New Roman" w:hAnsi="Times New Roman"/>
          <w:sz w:val="28"/>
          <w:szCs w:val="28"/>
        </w:rPr>
        <w:t xml:space="preserve"> чем в течение</w:t>
      </w:r>
      <w:r w:rsidRPr="00B23522">
        <w:rPr>
          <w:rFonts w:ascii="Times New Roman" w:hAnsi="Times New Roman"/>
          <w:sz w:val="28"/>
          <w:szCs w:val="28"/>
        </w:rPr>
        <w:t xml:space="preserve"> пятн</w:t>
      </w:r>
      <w:r>
        <w:rPr>
          <w:rFonts w:ascii="Times New Roman" w:hAnsi="Times New Roman"/>
          <w:sz w:val="28"/>
          <w:szCs w:val="28"/>
        </w:rPr>
        <w:t>адцати дней со дня утверждения</w:t>
      </w:r>
      <w:r w:rsidRPr="00B23522">
        <w:rPr>
          <w:rFonts w:ascii="Times New Roman" w:hAnsi="Times New Roman"/>
          <w:sz w:val="28"/>
          <w:szCs w:val="28"/>
        </w:rPr>
        <w:t>.</w:t>
      </w:r>
    </w:p>
    <w:p w:rsidR="00837D66" w:rsidRDefault="00837D66" w:rsidP="00F020C8">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 xml:space="preserve">2. Заказчик размещает  </w:t>
      </w:r>
      <w:r>
        <w:rPr>
          <w:rFonts w:ascii="Times New Roman" w:hAnsi="Times New Roman"/>
          <w:sz w:val="28"/>
          <w:szCs w:val="28"/>
        </w:rPr>
        <w:t xml:space="preserve">в единой информационной системе </w:t>
      </w:r>
      <w:r w:rsidRPr="00B23522">
        <w:rPr>
          <w:rFonts w:ascii="Times New Roman" w:hAnsi="Times New Roman"/>
          <w:sz w:val="28"/>
          <w:szCs w:val="28"/>
        </w:rPr>
        <w:t xml:space="preserve">план закупок товаров, работ, услуг на срок </w:t>
      </w:r>
      <w:r>
        <w:rPr>
          <w:rFonts w:ascii="Times New Roman" w:hAnsi="Times New Roman"/>
          <w:sz w:val="28"/>
          <w:szCs w:val="28"/>
        </w:rPr>
        <w:t>не менее</w:t>
      </w:r>
      <w:r w:rsidRPr="00B23522">
        <w:rPr>
          <w:rFonts w:ascii="Times New Roman" w:hAnsi="Times New Roman"/>
          <w:sz w:val="28"/>
          <w:szCs w:val="28"/>
        </w:rPr>
        <w:t xml:space="preserve"> </w:t>
      </w:r>
      <w:r>
        <w:rPr>
          <w:rFonts w:ascii="Times New Roman" w:hAnsi="Times New Roman"/>
          <w:sz w:val="28"/>
          <w:szCs w:val="28"/>
        </w:rPr>
        <w:t xml:space="preserve">чем один </w:t>
      </w:r>
      <w:r w:rsidRPr="00B23522">
        <w:rPr>
          <w:rFonts w:ascii="Times New Roman" w:hAnsi="Times New Roman"/>
          <w:sz w:val="28"/>
          <w:szCs w:val="28"/>
        </w:rPr>
        <w:t>год</w:t>
      </w:r>
      <w:r>
        <w:rPr>
          <w:rFonts w:ascii="Times New Roman" w:hAnsi="Times New Roman"/>
          <w:sz w:val="28"/>
          <w:szCs w:val="28"/>
        </w:rPr>
        <w:t>.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r w:rsidRPr="00B23522">
        <w:rPr>
          <w:rFonts w:ascii="Times New Roman" w:hAnsi="Times New Roman"/>
          <w:sz w:val="28"/>
          <w:szCs w:val="28"/>
        </w:rPr>
        <w:t>.</w:t>
      </w:r>
    </w:p>
    <w:p w:rsidR="00837D66" w:rsidRPr="00B23522" w:rsidRDefault="00837D66" w:rsidP="00F020C8">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 xml:space="preserve">3. </w:t>
      </w:r>
      <w:r>
        <w:rPr>
          <w:rFonts w:ascii="Times New Roman" w:hAnsi="Times New Roman"/>
          <w:sz w:val="28"/>
          <w:szCs w:val="28"/>
        </w:rPr>
        <w:t>В единой информационной системе при закупке</w:t>
      </w:r>
      <w:r w:rsidRPr="00B23522">
        <w:rPr>
          <w:rFonts w:ascii="Times New Roman" w:hAnsi="Times New Roman"/>
          <w:sz w:val="28"/>
          <w:szCs w:val="28"/>
        </w:rPr>
        <w:t xml:space="preserve"> подлежит размещению следующая информация:</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извещение о закупке и вносимые в него изменения;</w:t>
      </w:r>
    </w:p>
    <w:p w:rsidR="00837D66" w:rsidRPr="00B23522" w:rsidRDefault="00837D66" w:rsidP="00F020C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B23522">
        <w:rPr>
          <w:rFonts w:ascii="Times New Roman" w:hAnsi="Times New Roman"/>
          <w:sz w:val="28"/>
          <w:szCs w:val="28"/>
        </w:rPr>
        <w:t xml:space="preserve">документация </w:t>
      </w:r>
      <w:r>
        <w:rPr>
          <w:rFonts w:ascii="Times New Roman" w:hAnsi="Times New Roman"/>
          <w:sz w:val="28"/>
          <w:szCs w:val="28"/>
        </w:rPr>
        <w:t xml:space="preserve">о закупке </w:t>
      </w:r>
      <w:r w:rsidRPr="00B23522">
        <w:rPr>
          <w:rFonts w:ascii="Times New Roman" w:hAnsi="Times New Roman"/>
          <w:sz w:val="28"/>
          <w:szCs w:val="28"/>
        </w:rPr>
        <w:t>и вносимые в нее изменения;</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проект договора, заключаемого по итогам процедуры закупки;</w:t>
      </w:r>
    </w:p>
    <w:p w:rsidR="00837D66" w:rsidRPr="00B23522" w:rsidRDefault="00837D66" w:rsidP="00F020C8">
      <w:pPr>
        <w:spacing w:after="0" w:line="240" w:lineRule="auto"/>
        <w:ind w:firstLine="708"/>
        <w:jc w:val="both"/>
        <w:rPr>
          <w:rFonts w:ascii="Times New Roman" w:hAnsi="Times New Roman"/>
          <w:sz w:val="28"/>
          <w:szCs w:val="28"/>
        </w:rPr>
      </w:pPr>
      <w:r>
        <w:rPr>
          <w:rFonts w:ascii="Times New Roman" w:hAnsi="Times New Roman"/>
          <w:sz w:val="28"/>
          <w:szCs w:val="28"/>
        </w:rPr>
        <w:t>- разъяснения</w:t>
      </w:r>
      <w:r w:rsidRPr="00B23522">
        <w:rPr>
          <w:rFonts w:ascii="Times New Roman" w:hAnsi="Times New Roman"/>
          <w:sz w:val="28"/>
          <w:szCs w:val="28"/>
        </w:rPr>
        <w:t xml:space="preserve"> документации</w:t>
      </w:r>
      <w:r>
        <w:rPr>
          <w:rFonts w:ascii="Times New Roman" w:hAnsi="Times New Roman"/>
          <w:sz w:val="28"/>
          <w:szCs w:val="28"/>
        </w:rPr>
        <w:t xml:space="preserve"> о закупке</w:t>
      </w:r>
      <w:r w:rsidRPr="00B23522">
        <w:rPr>
          <w:rFonts w:ascii="Times New Roman" w:hAnsi="Times New Roman"/>
          <w:sz w:val="28"/>
          <w:szCs w:val="28"/>
        </w:rPr>
        <w:t>;</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протоколы, составляемые в ходе </w:t>
      </w:r>
      <w:r>
        <w:rPr>
          <w:rFonts w:ascii="Times New Roman" w:hAnsi="Times New Roman"/>
          <w:sz w:val="28"/>
          <w:szCs w:val="28"/>
        </w:rPr>
        <w:t xml:space="preserve">и по результатам проведения </w:t>
      </w:r>
      <w:r w:rsidRPr="00B23522">
        <w:rPr>
          <w:rFonts w:ascii="Times New Roman" w:hAnsi="Times New Roman"/>
          <w:sz w:val="28"/>
          <w:szCs w:val="28"/>
        </w:rPr>
        <w:t>закупки;</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иная информация, размещение которой </w:t>
      </w:r>
      <w:r>
        <w:rPr>
          <w:rFonts w:ascii="Times New Roman" w:hAnsi="Times New Roman"/>
          <w:sz w:val="28"/>
          <w:szCs w:val="28"/>
        </w:rPr>
        <w:t>в единой информационной системе</w:t>
      </w:r>
      <w:r w:rsidRPr="00B23522">
        <w:rPr>
          <w:rFonts w:ascii="Times New Roman" w:hAnsi="Times New Roman"/>
          <w:sz w:val="28"/>
          <w:szCs w:val="28"/>
        </w:rPr>
        <w:t xml:space="preserve"> предусмотрено Федеральным законом от 18.07.2011 № 223-ФЗ «О закупках товаров, работ, услуг отдельными видами юридических лиц»</w:t>
      </w:r>
      <w:r>
        <w:rPr>
          <w:rFonts w:ascii="Times New Roman" w:hAnsi="Times New Roman"/>
          <w:sz w:val="28"/>
          <w:szCs w:val="28"/>
        </w:rPr>
        <w:t xml:space="preserve"> и настоящим Положением</w:t>
      </w:r>
      <w:r w:rsidRPr="00B23522">
        <w:rPr>
          <w:rFonts w:ascii="Times New Roman" w:hAnsi="Times New Roman"/>
          <w:sz w:val="28"/>
          <w:szCs w:val="28"/>
        </w:rPr>
        <w:t>.</w:t>
      </w:r>
    </w:p>
    <w:p w:rsidR="00837D66"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4.</w:t>
      </w:r>
      <w:r w:rsidRPr="001029EF">
        <w:rPr>
          <w:rFonts w:ascii="Times New Roman" w:hAnsi="Times New Roman"/>
          <w:sz w:val="28"/>
          <w:szCs w:val="28"/>
        </w:rPr>
        <w:t xml:space="preserve"> </w:t>
      </w:r>
      <w:r w:rsidRPr="00B23522">
        <w:rPr>
          <w:rFonts w:ascii="Times New Roman" w:hAnsi="Times New Roman"/>
          <w:sz w:val="28"/>
          <w:szCs w:val="28"/>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Pr>
          <w:rFonts w:ascii="Times New Roman" w:hAnsi="Times New Roman"/>
          <w:sz w:val="28"/>
          <w:szCs w:val="28"/>
        </w:rPr>
        <w:t>в единой информационной системе</w:t>
      </w:r>
      <w:r w:rsidRPr="00B23522">
        <w:rPr>
          <w:rFonts w:ascii="Times New Roman" w:hAnsi="Times New Roman"/>
          <w:sz w:val="28"/>
          <w:szCs w:val="28"/>
        </w:rPr>
        <w:t xml:space="preserve"> размещается информация об изменении договора с указанием измененных условий.</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5. Заказчик не позднее 10-го числа месяца, следующего за отчетным месяцем, размещает </w:t>
      </w:r>
      <w:r>
        <w:rPr>
          <w:rFonts w:ascii="Times New Roman" w:hAnsi="Times New Roman"/>
          <w:sz w:val="28"/>
          <w:szCs w:val="28"/>
        </w:rPr>
        <w:t>в единой информационной системе</w:t>
      </w:r>
      <w:r w:rsidRPr="00B23522">
        <w:rPr>
          <w:rFonts w:ascii="Times New Roman" w:hAnsi="Times New Roman"/>
          <w:sz w:val="28"/>
          <w:szCs w:val="28"/>
        </w:rPr>
        <w:t>:</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сведения о количестве и об общей стоимости договоров, заключенных Заказчиком по результатам закупки товаров, работ,  услуг;</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837D66"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 </w:t>
      </w:r>
      <w:r w:rsidRPr="00B23522">
        <w:rPr>
          <w:rFonts w:ascii="Times New Roman" w:hAnsi="Times New Roman"/>
          <w:sz w:val="28"/>
          <w:szCs w:val="28"/>
          <w:lang w:eastAsia="ru-RU"/>
        </w:rPr>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18.07.2011 № 223-ФЗ «О закупках товаров, работ, услуг отдельными видами юридических лиц»</w:t>
      </w:r>
      <w:r>
        <w:rPr>
          <w:rFonts w:ascii="Times New Roman" w:hAnsi="Times New Roman"/>
          <w:sz w:val="28"/>
          <w:szCs w:val="28"/>
          <w:lang w:eastAsia="ru-RU"/>
        </w:rPr>
        <w:t>;</w:t>
      </w:r>
    </w:p>
    <w:p w:rsidR="00837D66" w:rsidRPr="00B23522" w:rsidRDefault="00837D66" w:rsidP="00F020C8">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w:t>
      </w:r>
      <w:r w:rsidRPr="006F3CC0">
        <w:rPr>
          <w:rFonts w:ascii="Times New Roman" w:hAnsi="Times New Roman"/>
          <w:sz w:val="28"/>
          <w:szCs w:val="28"/>
          <w:lang w:eastAsia="ru-RU"/>
        </w:rPr>
        <w:t xml:space="preserve">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r w:rsidRPr="00B23522">
        <w:rPr>
          <w:rFonts w:ascii="Times New Roman" w:hAnsi="Times New Roman"/>
          <w:sz w:val="28"/>
          <w:szCs w:val="28"/>
          <w:lang w:eastAsia="ru-RU"/>
        </w:rPr>
        <w:t>.</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6. </w:t>
      </w:r>
      <w:r w:rsidRPr="00B23522">
        <w:rPr>
          <w:rFonts w:ascii="Times New Roman" w:hAnsi="Times New Roman"/>
          <w:sz w:val="28"/>
          <w:szCs w:val="28"/>
          <w:lang w:eastAsia="ru-RU"/>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7. В извещении о закупке указываются следующие сведения:</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способ закупки (открытый конкурс, открытый аукцион или иной, предусмотренный Положением о закупке способ);</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наименование, место нахождения, почтовый адрес, адрес электронной почты, номер</w:t>
      </w:r>
      <w:r>
        <w:rPr>
          <w:rFonts w:ascii="Times New Roman" w:hAnsi="Times New Roman"/>
          <w:sz w:val="28"/>
          <w:szCs w:val="28"/>
        </w:rPr>
        <w:t xml:space="preserve"> контактного телефона Заказчика</w:t>
      </w:r>
      <w:r w:rsidRPr="00B23522">
        <w:rPr>
          <w:rFonts w:ascii="Times New Roman" w:hAnsi="Times New Roman"/>
          <w:sz w:val="28"/>
          <w:szCs w:val="28"/>
        </w:rPr>
        <w:t>;</w:t>
      </w:r>
    </w:p>
    <w:p w:rsidR="00837D66"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предмет договора с указанием наименования, характеристики и количества поставляемых товаров, наименования, характеристики и объем выполняемых работ, оказываемых услуг</w:t>
      </w:r>
      <w:r>
        <w:rPr>
          <w:rFonts w:ascii="Times New Roman" w:hAnsi="Times New Roman"/>
          <w:sz w:val="28"/>
          <w:szCs w:val="28"/>
        </w:rPr>
        <w:t>;</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w:t>
      </w:r>
      <w:r>
        <w:rPr>
          <w:rFonts w:ascii="Times New Roman" w:hAnsi="Times New Roman"/>
          <w:sz w:val="28"/>
          <w:szCs w:val="28"/>
        </w:rPr>
        <w:t xml:space="preserve"> место,</w:t>
      </w:r>
      <w:r w:rsidRPr="003F556A">
        <w:rPr>
          <w:b/>
          <w:i/>
          <w:sz w:val="28"/>
          <w:szCs w:val="28"/>
        </w:rPr>
        <w:t xml:space="preserve"> </w:t>
      </w:r>
      <w:r w:rsidRPr="008344A0">
        <w:rPr>
          <w:rFonts w:ascii="Times New Roman" w:hAnsi="Times New Roman"/>
          <w:sz w:val="28"/>
          <w:szCs w:val="28"/>
        </w:rPr>
        <w:t>срок,</w:t>
      </w:r>
      <w:r w:rsidRPr="003F556A">
        <w:rPr>
          <w:rFonts w:ascii="Times New Roman" w:hAnsi="Times New Roman"/>
          <w:b/>
          <w:i/>
          <w:sz w:val="28"/>
          <w:szCs w:val="28"/>
        </w:rPr>
        <w:t xml:space="preserve"> </w:t>
      </w:r>
      <w:r>
        <w:rPr>
          <w:rFonts w:ascii="Times New Roman" w:hAnsi="Times New Roman"/>
          <w:sz w:val="28"/>
          <w:szCs w:val="28"/>
        </w:rPr>
        <w:t>порядок</w:t>
      </w:r>
      <w:r w:rsidRPr="008344A0">
        <w:rPr>
          <w:rFonts w:ascii="Times New Roman" w:hAnsi="Times New Roman"/>
          <w:sz w:val="28"/>
          <w:szCs w:val="28"/>
        </w:rPr>
        <w:t xml:space="preserve"> оплаты,</w:t>
      </w:r>
      <w:r w:rsidRPr="006002CA">
        <w:rPr>
          <w:b/>
          <w:i/>
          <w:sz w:val="28"/>
          <w:szCs w:val="28"/>
        </w:rPr>
        <w:t xml:space="preserve"> </w:t>
      </w:r>
      <w:r>
        <w:rPr>
          <w:rFonts w:ascii="Times New Roman" w:hAnsi="Times New Roman"/>
          <w:sz w:val="28"/>
          <w:szCs w:val="28"/>
        </w:rPr>
        <w:t>условия</w:t>
      </w:r>
      <w:r w:rsidRPr="00B23522">
        <w:rPr>
          <w:rFonts w:ascii="Times New Roman" w:hAnsi="Times New Roman"/>
          <w:sz w:val="28"/>
          <w:szCs w:val="28"/>
        </w:rPr>
        <w:t xml:space="preserve"> поставки товар</w:t>
      </w:r>
      <w:r>
        <w:rPr>
          <w:rFonts w:ascii="Times New Roman" w:hAnsi="Times New Roman"/>
          <w:sz w:val="28"/>
          <w:szCs w:val="28"/>
        </w:rPr>
        <w:t>ов</w:t>
      </w:r>
      <w:r w:rsidRPr="00B23522">
        <w:rPr>
          <w:rFonts w:ascii="Times New Roman" w:hAnsi="Times New Roman"/>
          <w:sz w:val="28"/>
          <w:szCs w:val="28"/>
        </w:rPr>
        <w:t>, выполнения работ, оказания услуг;</w:t>
      </w:r>
    </w:p>
    <w:p w:rsidR="00837D66"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сведения о начальной </w:t>
      </w:r>
      <w:r>
        <w:rPr>
          <w:rFonts w:ascii="Times New Roman" w:hAnsi="Times New Roman"/>
          <w:sz w:val="28"/>
          <w:szCs w:val="28"/>
        </w:rPr>
        <w:t xml:space="preserve">(максимальной) </w:t>
      </w:r>
      <w:r w:rsidRPr="00B23522">
        <w:rPr>
          <w:rFonts w:ascii="Times New Roman" w:hAnsi="Times New Roman"/>
          <w:sz w:val="28"/>
          <w:szCs w:val="28"/>
        </w:rPr>
        <w:t>цене договора (цене лота);</w:t>
      </w:r>
    </w:p>
    <w:p w:rsidR="00837D66" w:rsidRPr="00C46391" w:rsidRDefault="00837D66" w:rsidP="00F020C8">
      <w:pPr>
        <w:pStyle w:val="NormalWeb"/>
        <w:spacing w:before="0" w:beforeAutospacing="0" w:after="0" w:afterAutospacing="0"/>
        <w:ind w:firstLine="708"/>
        <w:jc w:val="both"/>
        <w:rPr>
          <w:sz w:val="28"/>
          <w:szCs w:val="28"/>
        </w:rPr>
      </w:pPr>
      <w:r w:rsidRPr="00C46391">
        <w:rPr>
          <w:sz w:val="28"/>
          <w:szCs w:val="28"/>
        </w:rPr>
        <w:t>- 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37D66" w:rsidRPr="0075440E" w:rsidRDefault="00837D66" w:rsidP="00F020C8">
      <w:pPr>
        <w:spacing w:after="0" w:line="240" w:lineRule="auto"/>
        <w:ind w:firstLine="708"/>
        <w:jc w:val="both"/>
        <w:rPr>
          <w:rFonts w:ascii="Times New Roman" w:hAnsi="Times New Roman"/>
          <w:sz w:val="28"/>
          <w:szCs w:val="28"/>
        </w:rPr>
      </w:pPr>
      <w:r w:rsidRPr="0075440E">
        <w:rPr>
          <w:rFonts w:ascii="Times New Roman" w:hAnsi="Times New Roman"/>
          <w:sz w:val="28"/>
          <w:szCs w:val="28"/>
        </w:rPr>
        <w:t xml:space="preserve">- </w:t>
      </w:r>
      <w:r>
        <w:rPr>
          <w:rFonts w:ascii="Times New Roman" w:hAnsi="Times New Roman"/>
          <w:sz w:val="28"/>
          <w:szCs w:val="28"/>
        </w:rPr>
        <w:t xml:space="preserve">место и </w:t>
      </w:r>
      <w:r w:rsidRPr="0075440E">
        <w:rPr>
          <w:rFonts w:ascii="Times New Roman" w:hAnsi="Times New Roman"/>
          <w:sz w:val="28"/>
          <w:szCs w:val="28"/>
        </w:rPr>
        <w:t>срок подачи заявок, место, дата и время вскрытия конвертов с заявками (открытия доступа к поданным в форме электронных документов заявкам);</w:t>
      </w:r>
    </w:p>
    <w:p w:rsidR="00837D66"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 место и дата рассмотрения </w:t>
      </w:r>
      <w:r>
        <w:rPr>
          <w:rFonts w:ascii="Times New Roman" w:hAnsi="Times New Roman"/>
          <w:sz w:val="28"/>
          <w:szCs w:val="28"/>
        </w:rPr>
        <w:t>заявок</w:t>
      </w:r>
      <w:r w:rsidRPr="00B23522">
        <w:rPr>
          <w:rFonts w:ascii="Times New Roman" w:hAnsi="Times New Roman"/>
          <w:sz w:val="28"/>
          <w:szCs w:val="28"/>
        </w:rPr>
        <w:t xml:space="preserve"> участников </w:t>
      </w:r>
      <w:r>
        <w:rPr>
          <w:rFonts w:ascii="Times New Roman" w:hAnsi="Times New Roman"/>
          <w:sz w:val="28"/>
          <w:szCs w:val="28"/>
        </w:rPr>
        <w:t xml:space="preserve">процедуры </w:t>
      </w:r>
      <w:r w:rsidRPr="00B23522">
        <w:rPr>
          <w:rFonts w:ascii="Times New Roman" w:hAnsi="Times New Roman"/>
          <w:sz w:val="28"/>
          <w:szCs w:val="28"/>
        </w:rPr>
        <w:t>закупки и подведения итогов закупки</w:t>
      </w:r>
      <w:r>
        <w:rPr>
          <w:rFonts w:ascii="Times New Roman" w:hAnsi="Times New Roman"/>
          <w:sz w:val="28"/>
          <w:szCs w:val="28"/>
          <w:lang w:eastAsia="ru-RU"/>
        </w:rPr>
        <w:t>;</w:t>
      </w:r>
    </w:p>
    <w:p w:rsidR="00837D66" w:rsidRPr="00E848EF" w:rsidRDefault="00837D66" w:rsidP="00F020C8">
      <w:pPr>
        <w:spacing w:after="0" w:line="240" w:lineRule="auto"/>
        <w:ind w:firstLine="708"/>
        <w:jc w:val="both"/>
        <w:rPr>
          <w:rFonts w:ascii="Times New Roman" w:hAnsi="Times New Roman"/>
          <w:sz w:val="28"/>
          <w:szCs w:val="28"/>
        </w:rPr>
      </w:pPr>
      <w:r w:rsidRPr="00E848EF">
        <w:rPr>
          <w:rFonts w:ascii="Times New Roman" w:hAnsi="Times New Roman"/>
          <w:sz w:val="28"/>
          <w:szCs w:val="28"/>
        </w:rPr>
        <w:t xml:space="preserve">- сведения о предоставлении преференций. </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Перечень сведений, содержащийся в извещении о закупке, может быть расширен по усмотрению Заказчика, в том числе в зависимости от проводимого способа закупки.</w:t>
      </w:r>
    </w:p>
    <w:p w:rsidR="00837D66" w:rsidRPr="009F5110" w:rsidRDefault="00837D66"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r w:rsidRPr="009F5110">
        <w:rPr>
          <w:rFonts w:ascii="Times New Roman" w:hAnsi="Times New Roman"/>
          <w:sz w:val="28"/>
          <w:szCs w:val="28"/>
          <w:lang w:eastAsia="ru-RU"/>
        </w:rPr>
        <w:t>.</w:t>
      </w:r>
    </w:p>
    <w:p w:rsidR="00837D66" w:rsidRPr="00B23522" w:rsidRDefault="00837D66"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w:t>
      </w:r>
      <w:r w:rsidRPr="00B23522">
        <w:rPr>
          <w:rFonts w:ascii="Times New Roman" w:hAnsi="Times New Roman"/>
          <w:sz w:val="28"/>
          <w:szCs w:val="28"/>
          <w:lang w:eastAsia="ru-RU"/>
        </w:rPr>
        <w:t>. В документации о закупке указываются следующие сведения:</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37D66" w:rsidRPr="007A29D4" w:rsidRDefault="00837D66" w:rsidP="00F020C8">
      <w:pPr>
        <w:spacing w:after="0" w:line="240" w:lineRule="auto"/>
        <w:ind w:firstLine="708"/>
        <w:jc w:val="both"/>
        <w:rPr>
          <w:rFonts w:ascii="Times New Roman" w:hAnsi="Times New Roman"/>
          <w:b/>
          <w:i/>
          <w:sz w:val="28"/>
          <w:szCs w:val="28"/>
          <w:lang w:eastAsia="ru-RU"/>
        </w:rPr>
      </w:pPr>
      <w:r w:rsidRPr="00B23522">
        <w:rPr>
          <w:rFonts w:ascii="Times New Roman" w:hAnsi="Times New Roman"/>
          <w:sz w:val="28"/>
          <w:szCs w:val="28"/>
          <w:lang w:eastAsia="ru-RU"/>
        </w:rPr>
        <w:t>- требования к содержанию, форме, оформлению и составу заявки на участие в закупке;</w:t>
      </w:r>
      <w:r>
        <w:rPr>
          <w:rFonts w:ascii="Times New Roman" w:hAnsi="Times New Roman"/>
          <w:sz w:val="28"/>
          <w:szCs w:val="28"/>
          <w:lang w:eastAsia="ru-RU"/>
        </w:rPr>
        <w:t xml:space="preserve"> </w:t>
      </w:r>
    </w:p>
    <w:p w:rsidR="00837D66"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 требования к описанию участниками </w:t>
      </w:r>
      <w:r>
        <w:rPr>
          <w:rFonts w:ascii="Times New Roman" w:hAnsi="Times New Roman"/>
          <w:sz w:val="28"/>
          <w:szCs w:val="28"/>
          <w:lang w:eastAsia="ru-RU"/>
        </w:rPr>
        <w:t xml:space="preserve">процедуры </w:t>
      </w:r>
      <w:r w:rsidRPr="00B23522">
        <w:rPr>
          <w:rFonts w:ascii="Times New Roman" w:hAnsi="Times New Roman"/>
          <w:sz w:val="28"/>
          <w:szCs w:val="28"/>
          <w:lang w:eastAsia="ru-RU"/>
        </w:rPr>
        <w:t xml:space="preserve">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Pr>
          <w:rFonts w:ascii="Times New Roman" w:hAnsi="Times New Roman"/>
          <w:sz w:val="28"/>
          <w:szCs w:val="28"/>
          <w:lang w:eastAsia="ru-RU"/>
        </w:rPr>
        <w:t xml:space="preserve">процедур </w:t>
      </w:r>
      <w:r w:rsidRPr="00B23522">
        <w:rPr>
          <w:rFonts w:ascii="Times New Roman" w:hAnsi="Times New Roman"/>
          <w:sz w:val="28"/>
          <w:szCs w:val="28"/>
          <w:lang w:eastAsia="ru-RU"/>
        </w:rPr>
        <w:t>закупки выполняемой работы, оказываемой услуги, которые являются предметом закупки, их количественных и качественных характеристик;</w:t>
      </w:r>
    </w:p>
    <w:p w:rsidR="00837D66" w:rsidRPr="00B27C66" w:rsidRDefault="00837D66" w:rsidP="00F020C8">
      <w:pPr>
        <w:spacing w:after="0" w:line="240" w:lineRule="auto"/>
        <w:ind w:firstLine="708"/>
        <w:jc w:val="both"/>
        <w:rPr>
          <w:rFonts w:ascii="Times New Roman" w:hAnsi="Times New Roman"/>
          <w:sz w:val="28"/>
          <w:szCs w:val="28"/>
        </w:rPr>
      </w:pPr>
      <w:r w:rsidRPr="00B27C66">
        <w:rPr>
          <w:rFonts w:ascii="Times New Roman" w:hAnsi="Times New Roman"/>
          <w:sz w:val="28"/>
          <w:szCs w:val="28"/>
          <w:lang w:eastAsia="ru-RU"/>
        </w:rPr>
        <w:t xml:space="preserve">- </w:t>
      </w:r>
      <w:r w:rsidRPr="00B27C66">
        <w:rPr>
          <w:rFonts w:ascii="Times New Roman" w:hAnsi="Times New Roman"/>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место, условия и сроки (периоды) поставки товара, выполнения работы, оказания услуги;</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сведения о начальной (максимальной) цене договора (цене лота);</w:t>
      </w:r>
    </w:p>
    <w:p w:rsidR="00837D66"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w:t>
      </w:r>
      <w:r>
        <w:rPr>
          <w:rFonts w:ascii="Times New Roman" w:hAnsi="Times New Roman"/>
          <w:sz w:val="28"/>
          <w:szCs w:val="28"/>
        </w:rPr>
        <w:t xml:space="preserve"> место,</w:t>
      </w:r>
      <w:r w:rsidRPr="003F556A">
        <w:rPr>
          <w:b/>
          <w:i/>
          <w:sz w:val="28"/>
          <w:szCs w:val="28"/>
        </w:rPr>
        <w:t xml:space="preserve"> </w:t>
      </w:r>
      <w:r w:rsidRPr="008344A0">
        <w:rPr>
          <w:rFonts w:ascii="Times New Roman" w:hAnsi="Times New Roman"/>
          <w:sz w:val="28"/>
          <w:szCs w:val="28"/>
        </w:rPr>
        <w:t>срок,</w:t>
      </w:r>
      <w:r w:rsidRPr="003F556A">
        <w:rPr>
          <w:rFonts w:ascii="Times New Roman" w:hAnsi="Times New Roman"/>
          <w:b/>
          <w:i/>
          <w:sz w:val="28"/>
          <w:szCs w:val="28"/>
        </w:rPr>
        <w:t xml:space="preserve"> </w:t>
      </w:r>
      <w:r>
        <w:rPr>
          <w:rFonts w:ascii="Times New Roman" w:hAnsi="Times New Roman"/>
          <w:sz w:val="28"/>
          <w:szCs w:val="28"/>
        </w:rPr>
        <w:t>порядок</w:t>
      </w:r>
      <w:r w:rsidRPr="008344A0">
        <w:rPr>
          <w:rFonts w:ascii="Times New Roman" w:hAnsi="Times New Roman"/>
          <w:sz w:val="28"/>
          <w:szCs w:val="28"/>
        </w:rPr>
        <w:t xml:space="preserve"> оплаты,</w:t>
      </w:r>
      <w:r w:rsidRPr="006002CA">
        <w:rPr>
          <w:b/>
          <w:i/>
          <w:sz w:val="28"/>
          <w:szCs w:val="28"/>
        </w:rPr>
        <w:t xml:space="preserve"> </w:t>
      </w:r>
      <w:r>
        <w:rPr>
          <w:rFonts w:ascii="Times New Roman" w:hAnsi="Times New Roman"/>
          <w:sz w:val="28"/>
          <w:szCs w:val="28"/>
        </w:rPr>
        <w:t>условия</w:t>
      </w:r>
      <w:r w:rsidRPr="00B23522">
        <w:rPr>
          <w:rFonts w:ascii="Times New Roman" w:hAnsi="Times New Roman"/>
          <w:sz w:val="28"/>
          <w:szCs w:val="28"/>
        </w:rPr>
        <w:t xml:space="preserve"> поставки товар</w:t>
      </w:r>
      <w:r>
        <w:rPr>
          <w:rFonts w:ascii="Times New Roman" w:hAnsi="Times New Roman"/>
          <w:sz w:val="28"/>
          <w:szCs w:val="28"/>
        </w:rPr>
        <w:t>ов</w:t>
      </w:r>
      <w:r w:rsidRPr="00B23522">
        <w:rPr>
          <w:rFonts w:ascii="Times New Roman" w:hAnsi="Times New Roman"/>
          <w:sz w:val="28"/>
          <w:szCs w:val="28"/>
        </w:rPr>
        <w:t>, выполнения работ, оказания услуг;</w:t>
      </w:r>
    </w:p>
    <w:p w:rsidR="00837D66" w:rsidRPr="0059483A"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в том числе авторских отчислений);</w:t>
      </w:r>
    </w:p>
    <w:p w:rsidR="00837D66" w:rsidRDefault="00837D66" w:rsidP="00F020C8">
      <w:pPr>
        <w:spacing w:after="0" w:line="240" w:lineRule="auto"/>
        <w:ind w:firstLine="708"/>
        <w:jc w:val="both"/>
        <w:rPr>
          <w:rFonts w:ascii="Times New Roman" w:hAnsi="Times New Roman"/>
          <w:sz w:val="28"/>
          <w:szCs w:val="28"/>
        </w:rPr>
      </w:pPr>
      <w:r w:rsidRPr="0075440E">
        <w:rPr>
          <w:rFonts w:ascii="Times New Roman" w:hAnsi="Times New Roman"/>
          <w:sz w:val="28"/>
          <w:szCs w:val="28"/>
        </w:rPr>
        <w:t xml:space="preserve">- место </w:t>
      </w:r>
      <w:r>
        <w:rPr>
          <w:rFonts w:ascii="Times New Roman" w:hAnsi="Times New Roman"/>
          <w:sz w:val="28"/>
          <w:szCs w:val="28"/>
        </w:rPr>
        <w:t>и</w:t>
      </w:r>
      <w:r w:rsidRPr="0075440E">
        <w:rPr>
          <w:rFonts w:ascii="Times New Roman" w:hAnsi="Times New Roman"/>
          <w:sz w:val="28"/>
          <w:szCs w:val="28"/>
        </w:rPr>
        <w:t xml:space="preserve"> срок подачи заявок, место, дата и время вскрытия конвертов с заявками (открытия доступа к поданным в форме электронных документов заявкам)</w:t>
      </w:r>
      <w:r>
        <w:rPr>
          <w:rFonts w:ascii="Times New Roman" w:hAnsi="Times New Roman"/>
          <w:sz w:val="28"/>
          <w:szCs w:val="28"/>
        </w:rPr>
        <w:t xml:space="preserve"> </w:t>
      </w:r>
      <w:r w:rsidRPr="00D766EA">
        <w:rPr>
          <w:rFonts w:ascii="Times New Roman" w:hAnsi="Times New Roman"/>
          <w:sz w:val="28"/>
          <w:szCs w:val="28"/>
        </w:rPr>
        <w:t xml:space="preserve">на участие в </w:t>
      </w:r>
      <w:r>
        <w:rPr>
          <w:rFonts w:ascii="Times New Roman" w:hAnsi="Times New Roman"/>
          <w:sz w:val="28"/>
          <w:szCs w:val="28"/>
        </w:rPr>
        <w:t>закупке</w:t>
      </w:r>
      <w:r w:rsidRPr="00D766EA">
        <w:rPr>
          <w:rFonts w:ascii="Times New Roman" w:hAnsi="Times New Roman"/>
          <w:sz w:val="28"/>
          <w:szCs w:val="28"/>
        </w:rPr>
        <w:t>;</w:t>
      </w:r>
    </w:p>
    <w:p w:rsidR="00837D66" w:rsidRPr="0059483A"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 место и дата рассмотрения </w:t>
      </w:r>
      <w:r>
        <w:rPr>
          <w:rFonts w:ascii="Times New Roman" w:hAnsi="Times New Roman"/>
          <w:sz w:val="28"/>
          <w:szCs w:val="28"/>
          <w:lang w:eastAsia="ru-RU"/>
        </w:rPr>
        <w:t>заявок</w:t>
      </w:r>
      <w:r w:rsidRPr="00B23522">
        <w:rPr>
          <w:rFonts w:ascii="Times New Roman" w:hAnsi="Times New Roman"/>
          <w:sz w:val="28"/>
          <w:szCs w:val="28"/>
          <w:lang w:eastAsia="ru-RU"/>
        </w:rPr>
        <w:t xml:space="preserve"> участников </w:t>
      </w:r>
      <w:r>
        <w:rPr>
          <w:rFonts w:ascii="Times New Roman" w:hAnsi="Times New Roman"/>
          <w:sz w:val="28"/>
          <w:szCs w:val="28"/>
          <w:lang w:eastAsia="ru-RU"/>
        </w:rPr>
        <w:t xml:space="preserve">процедуры </w:t>
      </w:r>
      <w:r w:rsidRPr="00B23522">
        <w:rPr>
          <w:rFonts w:ascii="Times New Roman" w:hAnsi="Times New Roman"/>
          <w:sz w:val="28"/>
          <w:szCs w:val="28"/>
          <w:lang w:eastAsia="ru-RU"/>
        </w:rPr>
        <w:t>закупки и подведения итогов закупки;</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 требования к участникам </w:t>
      </w:r>
      <w:r>
        <w:rPr>
          <w:rFonts w:ascii="Times New Roman" w:hAnsi="Times New Roman"/>
          <w:sz w:val="28"/>
          <w:szCs w:val="28"/>
          <w:lang w:eastAsia="ru-RU"/>
        </w:rPr>
        <w:t xml:space="preserve">процедуры </w:t>
      </w:r>
      <w:r w:rsidRPr="00B23522">
        <w:rPr>
          <w:rFonts w:ascii="Times New Roman" w:hAnsi="Times New Roman"/>
          <w:sz w:val="28"/>
          <w:szCs w:val="28"/>
          <w:lang w:eastAsia="ru-RU"/>
        </w:rPr>
        <w:t xml:space="preserve">закупки и перечень документов, представляемых участниками </w:t>
      </w:r>
      <w:r>
        <w:rPr>
          <w:rFonts w:ascii="Times New Roman" w:hAnsi="Times New Roman"/>
          <w:sz w:val="28"/>
          <w:szCs w:val="28"/>
          <w:lang w:eastAsia="ru-RU"/>
        </w:rPr>
        <w:t xml:space="preserve">процедуры </w:t>
      </w:r>
      <w:r w:rsidRPr="00B23522">
        <w:rPr>
          <w:rFonts w:ascii="Times New Roman" w:hAnsi="Times New Roman"/>
          <w:sz w:val="28"/>
          <w:szCs w:val="28"/>
          <w:lang w:eastAsia="ru-RU"/>
        </w:rPr>
        <w:t>закупки для подтверждения их соответствия установленным требованиям;</w:t>
      </w:r>
    </w:p>
    <w:p w:rsidR="00837D66" w:rsidRDefault="00837D66"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порядок и срок</w:t>
      </w:r>
      <w:r w:rsidRPr="00B23522">
        <w:rPr>
          <w:rFonts w:ascii="Times New Roman" w:hAnsi="Times New Roman"/>
          <w:sz w:val="28"/>
          <w:szCs w:val="28"/>
          <w:lang w:eastAsia="ru-RU"/>
        </w:rPr>
        <w:t xml:space="preserve"> предоставления участникам закупки разъяснений положений документации о закупке;</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 критерии </w:t>
      </w:r>
      <w:r>
        <w:rPr>
          <w:rFonts w:ascii="Times New Roman" w:hAnsi="Times New Roman"/>
          <w:sz w:val="28"/>
          <w:szCs w:val="28"/>
          <w:lang w:eastAsia="ru-RU"/>
        </w:rPr>
        <w:t xml:space="preserve">и </w:t>
      </w:r>
      <w:r w:rsidRPr="00B23522">
        <w:rPr>
          <w:rFonts w:ascii="Times New Roman" w:hAnsi="Times New Roman"/>
          <w:sz w:val="28"/>
          <w:szCs w:val="28"/>
          <w:lang w:eastAsia="ru-RU"/>
        </w:rPr>
        <w:t>порядок оценки и сопоставления заявок на участие в закупке;</w:t>
      </w:r>
    </w:p>
    <w:p w:rsidR="00837D66" w:rsidRPr="0008304A" w:rsidRDefault="00837D66" w:rsidP="00F020C8">
      <w:pPr>
        <w:spacing w:after="0" w:line="240" w:lineRule="auto"/>
        <w:ind w:firstLine="708"/>
        <w:jc w:val="both"/>
        <w:rPr>
          <w:rFonts w:ascii="Times New Roman" w:hAnsi="Times New Roman"/>
          <w:sz w:val="28"/>
          <w:szCs w:val="28"/>
        </w:rPr>
      </w:pPr>
      <w:r w:rsidRPr="0008304A">
        <w:rPr>
          <w:rFonts w:ascii="Times New Roman" w:hAnsi="Times New Roman"/>
          <w:sz w:val="28"/>
          <w:szCs w:val="28"/>
        </w:rPr>
        <w:t>- размер обеспечения заявки на участие в закупке, срок и порядок внесения денежных средств в качестве обеспечения заявки, реквизиты счета для перечисления денежных средств в случае установления Заказчиком требования обеспечения заявки;</w:t>
      </w:r>
    </w:p>
    <w:p w:rsidR="00837D66" w:rsidRDefault="00837D66" w:rsidP="00F020C8">
      <w:pPr>
        <w:spacing w:after="0" w:line="240" w:lineRule="auto"/>
        <w:ind w:firstLine="708"/>
        <w:jc w:val="both"/>
        <w:rPr>
          <w:rFonts w:ascii="Times New Roman" w:hAnsi="Times New Roman"/>
          <w:sz w:val="28"/>
          <w:szCs w:val="28"/>
          <w:lang w:eastAsia="ru-RU"/>
        </w:rPr>
      </w:pPr>
      <w:r w:rsidRPr="00F51F41">
        <w:rPr>
          <w:rFonts w:ascii="Times New Roman" w:hAnsi="Times New Roman"/>
          <w:sz w:val="28"/>
          <w:szCs w:val="28"/>
          <w:lang w:eastAsia="ru-RU"/>
        </w:rPr>
        <w:t>-</w:t>
      </w:r>
      <w:r w:rsidRPr="00596B2A">
        <w:rPr>
          <w:rFonts w:ascii="Times New Roman" w:hAnsi="Times New Roman"/>
          <w:i/>
          <w:sz w:val="28"/>
          <w:szCs w:val="28"/>
          <w:lang w:eastAsia="ru-RU"/>
        </w:rPr>
        <w:t xml:space="preserve"> </w:t>
      </w:r>
      <w:r w:rsidRPr="00596B2A">
        <w:rPr>
          <w:rFonts w:ascii="Times New Roman" w:hAnsi="Times New Roman"/>
          <w:sz w:val="28"/>
          <w:szCs w:val="28"/>
          <w:lang w:eastAsia="ru-RU"/>
        </w:rPr>
        <w:t>порядок и срок</w:t>
      </w:r>
      <w:r>
        <w:rPr>
          <w:rFonts w:ascii="Times New Roman" w:hAnsi="Times New Roman"/>
          <w:sz w:val="28"/>
          <w:szCs w:val="28"/>
          <w:lang w:eastAsia="ru-RU"/>
        </w:rPr>
        <w:t xml:space="preserve"> заключения договора;</w:t>
      </w:r>
    </w:p>
    <w:p w:rsidR="00837D66" w:rsidRPr="00596B2A" w:rsidRDefault="00837D66" w:rsidP="00F020C8">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 </w:t>
      </w:r>
      <w:r w:rsidRPr="00596B2A">
        <w:rPr>
          <w:rFonts w:ascii="Times New Roman" w:hAnsi="Times New Roman"/>
          <w:sz w:val="28"/>
          <w:szCs w:val="28"/>
          <w:lang w:eastAsia="ru-RU"/>
        </w:rPr>
        <w:t>срок, в течение которого победитель закупки или иной участник, с которым заключается договор, должен подписать договор;</w:t>
      </w:r>
    </w:p>
    <w:p w:rsidR="00837D66" w:rsidRPr="00845934" w:rsidRDefault="00837D66" w:rsidP="00F020C8">
      <w:pPr>
        <w:spacing w:after="0" w:line="240" w:lineRule="auto"/>
        <w:ind w:firstLine="708"/>
        <w:jc w:val="both"/>
        <w:rPr>
          <w:rFonts w:ascii="Times New Roman" w:hAnsi="Times New Roman"/>
          <w:sz w:val="28"/>
          <w:szCs w:val="28"/>
        </w:rPr>
      </w:pPr>
      <w:r w:rsidRPr="00845934">
        <w:rPr>
          <w:rFonts w:ascii="Times New Roman" w:hAnsi="Times New Roman"/>
          <w:sz w:val="28"/>
          <w:szCs w:val="28"/>
        </w:rPr>
        <w:t>-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837D66" w:rsidRPr="00845934" w:rsidRDefault="00837D66" w:rsidP="00F020C8">
      <w:pPr>
        <w:spacing w:after="0" w:line="240" w:lineRule="auto"/>
        <w:ind w:firstLine="708"/>
        <w:jc w:val="both"/>
        <w:rPr>
          <w:rFonts w:ascii="Times New Roman" w:hAnsi="Times New Roman"/>
          <w:sz w:val="28"/>
          <w:szCs w:val="28"/>
        </w:rPr>
      </w:pPr>
      <w:r w:rsidRPr="00845934">
        <w:rPr>
          <w:rFonts w:ascii="Times New Roman" w:hAnsi="Times New Roman"/>
          <w:sz w:val="28"/>
          <w:szCs w:val="28"/>
        </w:rPr>
        <w:t xml:space="preserve">- </w:t>
      </w:r>
      <w:r w:rsidRPr="00845934">
        <w:rPr>
          <w:rFonts w:ascii="Times New Roman" w:hAnsi="Times New Roman"/>
          <w:sz w:val="28"/>
          <w:szCs w:val="28"/>
          <w:lang w:eastAsia="ru-RU"/>
        </w:rPr>
        <w:t>проект договора, заключаемого по результатам процедуры закупки;</w:t>
      </w:r>
    </w:p>
    <w:p w:rsidR="00837D66" w:rsidRPr="00B67369" w:rsidRDefault="00837D66" w:rsidP="00F020C8">
      <w:pPr>
        <w:spacing w:after="0" w:line="240" w:lineRule="auto"/>
        <w:ind w:firstLine="708"/>
        <w:jc w:val="both"/>
        <w:rPr>
          <w:rFonts w:ascii="Times New Roman" w:hAnsi="Times New Roman"/>
          <w:sz w:val="28"/>
          <w:szCs w:val="28"/>
        </w:rPr>
      </w:pPr>
      <w:r w:rsidRPr="00B84491">
        <w:rPr>
          <w:rFonts w:ascii="Times New Roman" w:hAnsi="Times New Roman"/>
          <w:sz w:val="28"/>
          <w:szCs w:val="28"/>
        </w:rPr>
        <w:t xml:space="preserve">- срок со дня размещения в единой информационной системе </w:t>
      </w:r>
      <w:r w:rsidRPr="002C716E">
        <w:rPr>
          <w:rFonts w:ascii="Times New Roman" w:hAnsi="Times New Roman"/>
          <w:sz w:val="28"/>
          <w:szCs w:val="28"/>
        </w:rPr>
        <w:t>итогового</w:t>
      </w:r>
      <w:r w:rsidRPr="00B84491">
        <w:rPr>
          <w:rFonts w:ascii="Times New Roman" w:hAnsi="Times New Roman"/>
          <w:sz w:val="28"/>
          <w:szCs w:val="28"/>
        </w:rPr>
        <w:t xml:space="preserve"> протокола на участие в закупке, в течение которого победитель закупки до</w:t>
      </w:r>
      <w:r>
        <w:rPr>
          <w:rFonts w:ascii="Times New Roman" w:hAnsi="Times New Roman"/>
          <w:sz w:val="28"/>
          <w:szCs w:val="28"/>
        </w:rPr>
        <w:t>лжен подписать проект договора</w:t>
      </w:r>
      <w:r w:rsidRPr="00B67369">
        <w:rPr>
          <w:rFonts w:ascii="Times New Roman" w:hAnsi="Times New Roman"/>
          <w:sz w:val="28"/>
          <w:szCs w:val="28"/>
          <w:lang w:eastAsia="ru-RU"/>
        </w:rPr>
        <w:t>.</w:t>
      </w:r>
    </w:p>
    <w:p w:rsidR="00837D66"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Перечень сведений, содержащийся в документации о закупке, может быть расширен по усмотрению Заказчика, в том числе в зависимости от проводимого способа закупки.</w:t>
      </w:r>
    </w:p>
    <w:p w:rsidR="00837D66" w:rsidRPr="001746A6" w:rsidRDefault="00837D66"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9. Заказчик </w:t>
      </w:r>
      <w:r w:rsidRPr="00B23522">
        <w:rPr>
          <w:rFonts w:ascii="Times New Roman" w:hAnsi="Times New Roman"/>
          <w:sz w:val="28"/>
          <w:szCs w:val="28"/>
          <w:lang w:eastAsia="ru-RU"/>
        </w:rPr>
        <w:t xml:space="preserve">предоставляет документацию </w:t>
      </w:r>
      <w:r>
        <w:rPr>
          <w:rFonts w:ascii="Times New Roman" w:hAnsi="Times New Roman"/>
          <w:sz w:val="28"/>
          <w:szCs w:val="28"/>
          <w:lang w:eastAsia="ru-RU"/>
        </w:rPr>
        <w:t xml:space="preserve">о закупке </w:t>
      </w:r>
      <w:r w:rsidRPr="00B23522">
        <w:rPr>
          <w:rFonts w:ascii="Times New Roman" w:hAnsi="Times New Roman"/>
          <w:sz w:val="28"/>
          <w:szCs w:val="28"/>
          <w:lang w:eastAsia="ru-RU"/>
        </w:rPr>
        <w:t xml:space="preserve">любому заинтересованному лицу после предоставления заявления в письменной форме о выдаче документации не позднее </w:t>
      </w:r>
      <w:r w:rsidRPr="007743FE">
        <w:rPr>
          <w:rFonts w:ascii="Times New Roman" w:hAnsi="Times New Roman"/>
          <w:sz w:val="28"/>
          <w:szCs w:val="28"/>
          <w:lang w:eastAsia="ru-RU"/>
        </w:rPr>
        <w:t>трех рабочих дней</w:t>
      </w:r>
      <w:r w:rsidRPr="00B23522">
        <w:rPr>
          <w:rFonts w:ascii="Times New Roman" w:hAnsi="Times New Roman"/>
          <w:sz w:val="28"/>
          <w:szCs w:val="28"/>
          <w:lang w:eastAsia="ru-RU"/>
        </w:rPr>
        <w:t xml:space="preserve"> после поступления такого заявления. Проектная, сметная и иная документация, имеющая большой объем или изготовление которой в бумажном виде затруднено, предос</w:t>
      </w:r>
      <w:r>
        <w:rPr>
          <w:rFonts w:ascii="Times New Roman" w:hAnsi="Times New Roman"/>
          <w:sz w:val="28"/>
          <w:szCs w:val="28"/>
          <w:lang w:eastAsia="ru-RU"/>
        </w:rPr>
        <w:t>тавляется в электронном виде</w:t>
      </w:r>
      <w:r w:rsidRPr="00B23522">
        <w:rPr>
          <w:rFonts w:ascii="Times New Roman" w:hAnsi="Times New Roman"/>
          <w:sz w:val="28"/>
          <w:szCs w:val="28"/>
          <w:lang w:eastAsia="ru-RU"/>
        </w:rPr>
        <w:t xml:space="preserve">. </w:t>
      </w:r>
      <w:r w:rsidRPr="00380CF9">
        <w:rPr>
          <w:rFonts w:ascii="Times New Roman" w:hAnsi="Times New Roman"/>
          <w:sz w:val="28"/>
          <w:szCs w:val="28"/>
          <w:lang w:eastAsia="ru-RU"/>
        </w:rPr>
        <w:t xml:space="preserve">При этом </w:t>
      </w:r>
      <w:r>
        <w:rPr>
          <w:rFonts w:ascii="Times New Roman" w:hAnsi="Times New Roman"/>
          <w:sz w:val="28"/>
          <w:szCs w:val="28"/>
          <w:lang w:eastAsia="ru-RU"/>
        </w:rPr>
        <w:t>документация</w:t>
      </w:r>
      <w:r w:rsidRPr="00380CF9">
        <w:rPr>
          <w:rFonts w:ascii="Times New Roman" w:hAnsi="Times New Roman"/>
          <w:sz w:val="28"/>
          <w:szCs w:val="28"/>
          <w:lang w:eastAsia="ru-RU"/>
        </w:rPr>
        <w:t xml:space="preserve"> </w:t>
      </w:r>
      <w:r>
        <w:rPr>
          <w:rFonts w:ascii="Times New Roman" w:hAnsi="Times New Roman"/>
          <w:sz w:val="28"/>
          <w:szCs w:val="28"/>
          <w:lang w:eastAsia="ru-RU"/>
        </w:rPr>
        <w:t xml:space="preserve">о закупке </w:t>
      </w:r>
      <w:r w:rsidRPr="00380CF9">
        <w:rPr>
          <w:rFonts w:ascii="Times New Roman" w:hAnsi="Times New Roman"/>
          <w:sz w:val="28"/>
          <w:szCs w:val="28"/>
          <w:lang w:eastAsia="ru-RU"/>
        </w:rPr>
        <w:t xml:space="preserve">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w:t>
      </w:r>
      <w:r>
        <w:rPr>
          <w:rFonts w:ascii="Times New Roman" w:hAnsi="Times New Roman"/>
          <w:sz w:val="28"/>
          <w:szCs w:val="28"/>
          <w:lang w:eastAsia="ru-RU"/>
        </w:rPr>
        <w:t>закупки</w:t>
      </w:r>
      <w:r w:rsidRPr="00380CF9">
        <w:rPr>
          <w:rFonts w:ascii="Times New Roman" w:hAnsi="Times New Roman"/>
          <w:sz w:val="28"/>
          <w:szCs w:val="28"/>
          <w:lang w:eastAsia="ru-RU"/>
        </w:rPr>
        <w:t xml:space="preserve">, за исключением случаев предоставления документации в форме электронного документа. Размер указанной платы не должен превышать расходы Заказчика на изготовление копии </w:t>
      </w:r>
      <w:r>
        <w:rPr>
          <w:rFonts w:ascii="Times New Roman" w:hAnsi="Times New Roman"/>
          <w:sz w:val="28"/>
          <w:szCs w:val="28"/>
          <w:lang w:eastAsia="ru-RU"/>
        </w:rPr>
        <w:t>документации</w:t>
      </w:r>
      <w:r w:rsidRPr="00380CF9">
        <w:rPr>
          <w:rFonts w:ascii="Times New Roman" w:hAnsi="Times New Roman"/>
          <w:sz w:val="28"/>
          <w:szCs w:val="28"/>
          <w:lang w:eastAsia="ru-RU"/>
        </w:rPr>
        <w:t xml:space="preserve"> лицу, подавшему указанное заявл</w:t>
      </w:r>
      <w:r>
        <w:rPr>
          <w:rFonts w:ascii="Times New Roman" w:hAnsi="Times New Roman"/>
          <w:sz w:val="28"/>
          <w:szCs w:val="28"/>
          <w:lang w:eastAsia="ru-RU"/>
        </w:rPr>
        <w:t>ение</w:t>
      </w:r>
      <w:r w:rsidRPr="00380CF9">
        <w:rPr>
          <w:rFonts w:ascii="Times New Roman" w:hAnsi="Times New Roman"/>
          <w:sz w:val="28"/>
          <w:szCs w:val="28"/>
          <w:lang w:eastAsia="ru-RU"/>
        </w:rPr>
        <w:t>.</w:t>
      </w:r>
      <w:r>
        <w:rPr>
          <w:rFonts w:ascii="Times New Roman" w:hAnsi="Times New Roman"/>
          <w:sz w:val="28"/>
          <w:szCs w:val="28"/>
          <w:lang w:eastAsia="ru-RU"/>
        </w:rPr>
        <w:t xml:space="preserve"> </w:t>
      </w:r>
      <w:r w:rsidRPr="001746A6">
        <w:rPr>
          <w:rFonts w:ascii="Times New Roman" w:hAnsi="Times New Roman"/>
          <w:sz w:val="28"/>
          <w:szCs w:val="28"/>
        </w:rPr>
        <w:t>Участники, получившие документацию в письмен</w:t>
      </w:r>
      <w:r>
        <w:rPr>
          <w:rFonts w:ascii="Times New Roman" w:hAnsi="Times New Roman"/>
          <w:sz w:val="28"/>
          <w:szCs w:val="28"/>
        </w:rPr>
        <w:t xml:space="preserve">ной форме, подлежат регистрации в </w:t>
      </w:r>
      <w:r w:rsidRPr="00B23522">
        <w:rPr>
          <w:rFonts w:ascii="Times New Roman" w:hAnsi="Times New Roman"/>
          <w:sz w:val="28"/>
          <w:szCs w:val="28"/>
          <w:lang w:eastAsia="ru-RU"/>
        </w:rPr>
        <w:t>Журнале регистрации заявок</w:t>
      </w:r>
      <w:r>
        <w:rPr>
          <w:rFonts w:ascii="Times New Roman" w:hAnsi="Times New Roman"/>
          <w:sz w:val="28"/>
          <w:szCs w:val="28"/>
          <w:lang w:eastAsia="ru-RU"/>
        </w:rPr>
        <w:t>.</w:t>
      </w:r>
    </w:p>
    <w:p w:rsidR="00837D66" w:rsidRPr="00771473"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10. В случае, если для участия в </w:t>
      </w:r>
      <w:r>
        <w:rPr>
          <w:rFonts w:ascii="Times New Roman" w:hAnsi="Times New Roman"/>
          <w:sz w:val="28"/>
          <w:szCs w:val="28"/>
          <w:lang w:eastAsia="ru-RU"/>
        </w:rPr>
        <w:t>процедуре закупки</w:t>
      </w:r>
      <w:r w:rsidRPr="00B23522">
        <w:rPr>
          <w:rFonts w:ascii="Times New Roman" w:hAnsi="Times New Roman"/>
          <w:sz w:val="28"/>
          <w:szCs w:val="28"/>
          <w:lang w:eastAsia="ru-RU"/>
        </w:rPr>
        <w:t xml:space="preserve"> иностранному лицу потребуется документация </w:t>
      </w:r>
      <w:r>
        <w:rPr>
          <w:rFonts w:ascii="Times New Roman" w:hAnsi="Times New Roman"/>
          <w:sz w:val="28"/>
          <w:szCs w:val="28"/>
          <w:lang w:eastAsia="ru-RU"/>
        </w:rPr>
        <w:t xml:space="preserve">о закупке </w:t>
      </w:r>
      <w:r w:rsidRPr="00B23522">
        <w:rPr>
          <w:rFonts w:ascii="Times New Roman" w:hAnsi="Times New Roman"/>
          <w:sz w:val="28"/>
          <w:szCs w:val="28"/>
          <w:lang w:eastAsia="ru-RU"/>
        </w:rPr>
        <w:t>на иностранном языке, перевод на иностранный язык такое лицо осуществляет самостоятельно за свой счет.</w:t>
      </w:r>
    </w:p>
    <w:p w:rsidR="00837D66" w:rsidRPr="00287021" w:rsidRDefault="00837D66" w:rsidP="00F020C8">
      <w:pPr>
        <w:spacing w:after="0" w:line="240" w:lineRule="auto"/>
        <w:ind w:firstLine="708"/>
        <w:jc w:val="both"/>
        <w:rPr>
          <w:rFonts w:ascii="Times New Roman" w:hAnsi="Times New Roman"/>
          <w:sz w:val="28"/>
          <w:szCs w:val="28"/>
          <w:lang w:eastAsia="ru-RU"/>
        </w:rPr>
      </w:pPr>
      <w:r w:rsidRPr="00771473">
        <w:rPr>
          <w:rFonts w:ascii="Times New Roman" w:hAnsi="Times New Roman"/>
          <w:sz w:val="28"/>
          <w:szCs w:val="28"/>
          <w:lang w:eastAsia="ru-RU"/>
        </w:rPr>
        <w:t>11. Любой участник процедуры закупки вправе направить</w:t>
      </w:r>
      <w:r w:rsidRPr="00771473">
        <w:rPr>
          <w:rFonts w:ascii="Times New Roman" w:hAnsi="Times New Roman"/>
          <w:sz w:val="28"/>
          <w:szCs w:val="28"/>
        </w:rPr>
        <w:t xml:space="preserve"> в письменной форме (в форме электронного документа)</w:t>
      </w:r>
      <w:r w:rsidRPr="00771473">
        <w:rPr>
          <w:rFonts w:ascii="Times New Roman" w:hAnsi="Times New Roman"/>
          <w:sz w:val="28"/>
          <w:szCs w:val="28"/>
          <w:lang w:eastAsia="ru-RU"/>
        </w:rPr>
        <w:t xml:space="preserve"> Заказчику запрос о разъяснении положений документации о закупке не позднее чем за семь рабочих дней до дня окончания подачи заявок.</w:t>
      </w:r>
      <w:r>
        <w:rPr>
          <w:rFonts w:ascii="Times New Roman" w:hAnsi="Times New Roman"/>
          <w:sz w:val="28"/>
          <w:szCs w:val="28"/>
          <w:lang w:eastAsia="ru-RU"/>
        </w:rPr>
        <w:t xml:space="preserve"> </w:t>
      </w:r>
      <w:r w:rsidRPr="00287021">
        <w:rPr>
          <w:rFonts w:ascii="Times New Roman" w:hAnsi="Times New Roman"/>
          <w:sz w:val="28"/>
          <w:szCs w:val="28"/>
          <w:lang w:eastAsia="ru-RU"/>
        </w:rPr>
        <w:t xml:space="preserve">В течение </w:t>
      </w:r>
      <w:r w:rsidRPr="00287021">
        <w:rPr>
          <w:rFonts w:ascii="Times New Roman" w:hAnsi="Times New Roman"/>
          <w:bCs/>
          <w:sz w:val="28"/>
          <w:szCs w:val="28"/>
          <w:lang w:eastAsia="ru-RU"/>
        </w:rPr>
        <w:t>трех рабочих</w:t>
      </w:r>
      <w:r w:rsidRPr="00287021">
        <w:rPr>
          <w:rFonts w:ascii="Times New Roman" w:hAnsi="Times New Roman"/>
          <w:sz w:val="28"/>
          <w:szCs w:val="28"/>
          <w:lang w:eastAsia="ru-RU"/>
        </w:rPr>
        <w:t xml:space="preserve"> дней со дня поступления указанного запроса Заказчик обязан направить в письменной форме (в форме электронного документа) разъяснения положений документации.</w:t>
      </w:r>
      <w:r w:rsidRPr="00287021">
        <w:rPr>
          <w:rFonts w:ascii="Times New Roman" w:hAnsi="Times New Roman"/>
          <w:sz w:val="28"/>
          <w:szCs w:val="28"/>
        </w:rPr>
        <w:t xml:space="preserve"> </w:t>
      </w:r>
    </w:p>
    <w:p w:rsidR="00837D66" w:rsidRDefault="00837D66" w:rsidP="00F020C8">
      <w:pPr>
        <w:spacing w:after="0" w:line="240" w:lineRule="auto"/>
        <w:ind w:firstLine="708"/>
        <w:jc w:val="both"/>
        <w:rPr>
          <w:rFonts w:ascii="Times New Roman" w:hAnsi="Times New Roman"/>
          <w:sz w:val="28"/>
          <w:szCs w:val="28"/>
          <w:lang w:eastAsia="ru-RU"/>
        </w:rPr>
      </w:pPr>
      <w:r w:rsidRPr="0074419B">
        <w:rPr>
          <w:rFonts w:ascii="Times New Roman" w:hAnsi="Times New Roman"/>
          <w:sz w:val="28"/>
          <w:szCs w:val="28"/>
          <w:lang w:eastAsia="ru-RU"/>
        </w:rPr>
        <w:t xml:space="preserve">12. В течение </w:t>
      </w:r>
      <w:r w:rsidRPr="0074419B">
        <w:rPr>
          <w:rFonts w:ascii="Times New Roman" w:hAnsi="Times New Roman"/>
          <w:bCs/>
          <w:sz w:val="28"/>
          <w:szCs w:val="28"/>
          <w:lang w:eastAsia="ru-RU"/>
        </w:rPr>
        <w:t>трех дней</w:t>
      </w:r>
      <w:r w:rsidRPr="0074419B">
        <w:rPr>
          <w:rFonts w:ascii="Times New Roman" w:hAnsi="Times New Roman"/>
          <w:sz w:val="28"/>
          <w:szCs w:val="28"/>
          <w:lang w:eastAsia="ru-RU"/>
        </w:rPr>
        <w:t xml:space="preserve"> со дня направления разъяснения положений документации о закупке по запросу участника процедуры закупки </w:t>
      </w:r>
      <w:r w:rsidRPr="0074419B">
        <w:rPr>
          <w:sz w:val="28"/>
          <w:szCs w:val="28"/>
        </w:rPr>
        <w:t>З</w:t>
      </w:r>
      <w:r w:rsidRPr="0074419B">
        <w:rPr>
          <w:rFonts w:ascii="Times New Roman" w:hAnsi="Times New Roman"/>
          <w:sz w:val="28"/>
          <w:szCs w:val="28"/>
        </w:rPr>
        <w:t>аказчик размещает разъяснение</w:t>
      </w:r>
      <w:r w:rsidRPr="0074419B">
        <w:rPr>
          <w:rFonts w:ascii="Times New Roman" w:hAnsi="Times New Roman"/>
          <w:sz w:val="28"/>
          <w:szCs w:val="28"/>
          <w:lang w:eastAsia="ru-RU"/>
        </w:rPr>
        <w:t xml:space="preserve"> </w:t>
      </w:r>
      <w:r w:rsidRPr="0074419B">
        <w:rPr>
          <w:rFonts w:ascii="Times New Roman" w:hAnsi="Times New Roman"/>
          <w:sz w:val="28"/>
          <w:szCs w:val="28"/>
        </w:rPr>
        <w:t>в единой информационной системе</w:t>
      </w:r>
      <w:r w:rsidRPr="0074419B">
        <w:rPr>
          <w:rFonts w:ascii="Times New Roman" w:hAnsi="Times New Roman"/>
          <w:sz w:val="28"/>
          <w:szCs w:val="28"/>
          <w:lang w:eastAsia="ru-RU"/>
        </w:rPr>
        <w:t xml:space="preserve"> с указанием предмета запроса, но без указания лица, от которого поступил запрос</w:t>
      </w:r>
      <w:r>
        <w:rPr>
          <w:rFonts w:ascii="Times New Roman" w:hAnsi="Times New Roman"/>
          <w:sz w:val="28"/>
          <w:szCs w:val="28"/>
          <w:lang w:eastAsia="ru-RU"/>
        </w:rPr>
        <w:t xml:space="preserve">. </w:t>
      </w:r>
    </w:p>
    <w:p w:rsidR="00837D66" w:rsidRDefault="00837D66" w:rsidP="00F020C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13. </w:t>
      </w:r>
      <w:r w:rsidRPr="00673375">
        <w:rPr>
          <w:rFonts w:ascii="Times New Roman" w:hAnsi="Times New Roman"/>
          <w:sz w:val="28"/>
          <w:szCs w:val="28"/>
        </w:rPr>
        <w:t xml:space="preserve">Заказчик вправе принять решение о внесении изменений в документацию </w:t>
      </w:r>
      <w:r>
        <w:rPr>
          <w:rFonts w:ascii="Times New Roman" w:hAnsi="Times New Roman"/>
          <w:sz w:val="28"/>
          <w:szCs w:val="28"/>
        </w:rPr>
        <w:t xml:space="preserve">о закупке </w:t>
      </w:r>
      <w:r w:rsidRPr="00673375">
        <w:rPr>
          <w:rFonts w:ascii="Times New Roman" w:hAnsi="Times New Roman"/>
          <w:sz w:val="28"/>
          <w:szCs w:val="28"/>
        </w:rPr>
        <w:t xml:space="preserve">не позднее чем за пять дней до даты окончания подачи заявок на участие в </w:t>
      </w:r>
      <w:r>
        <w:rPr>
          <w:rFonts w:ascii="Times New Roman" w:hAnsi="Times New Roman"/>
          <w:sz w:val="28"/>
          <w:szCs w:val="28"/>
        </w:rPr>
        <w:t>процедуре закупки.</w:t>
      </w:r>
      <w:r w:rsidRPr="00F73C83">
        <w:rPr>
          <w:rFonts w:ascii="Times New Roman" w:hAnsi="Times New Roman"/>
          <w:sz w:val="28"/>
          <w:szCs w:val="28"/>
        </w:rPr>
        <w:t xml:space="preserve"> </w:t>
      </w:r>
      <w:r w:rsidRPr="00673375">
        <w:rPr>
          <w:rFonts w:ascii="Times New Roman" w:hAnsi="Times New Roman"/>
          <w:sz w:val="28"/>
          <w:szCs w:val="28"/>
        </w:rPr>
        <w:t xml:space="preserve">Изменение предмета </w:t>
      </w:r>
      <w:r>
        <w:rPr>
          <w:rFonts w:ascii="Times New Roman" w:hAnsi="Times New Roman"/>
          <w:sz w:val="28"/>
          <w:szCs w:val="28"/>
        </w:rPr>
        <w:t>закупки</w:t>
      </w:r>
      <w:r w:rsidRPr="00673375">
        <w:rPr>
          <w:rFonts w:ascii="Times New Roman" w:hAnsi="Times New Roman"/>
          <w:sz w:val="28"/>
          <w:szCs w:val="28"/>
        </w:rPr>
        <w:t xml:space="preserve"> не допускается.</w:t>
      </w:r>
    </w:p>
    <w:p w:rsidR="00837D66" w:rsidRDefault="00837D66" w:rsidP="00F020C8">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Изменения, вносимые в извещение о закупке, документацию о закупке, разъяснения положений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837D66" w:rsidRDefault="00837D66"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14</w:t>
      </w:r>
      <w:r w:rsidRPr="001E41A2">
        <w:rPr>
          <w:rFonts w:ascii="Times New Roman" w:hAnsi="Times New Roman"/>
          <w:sz w:val="28"/>
          <w:szCs w:val="28"/>
          <w:lang w:eastAsia="ru-RU"/>
        </w:rPr>
        <w:t xml:space="preserve">. Для разработки документации </w:t>
      </w:r>
      <w:r>
        <w:rPr>
          <w:rFonts w:ascii="Times New Roman" w:hAnsi="Times New Roman"/>
          <w:sz w:val="28"/>
          <w:szCs w:val="28"/>
          <w:lang w:eastAsia="ru-RU"/>
        </w:rPr>
        <w:t xml:space="preserve">о закупке </w:t>
      </w:r>
      <w:r w:rsidRPr="001E41A2">
        <w:rPr>
          <w:rFonts w:ascii="Times New Roman" w:hAnsi="Times New Roman"/>
          <w:sz w:val="28"/>
          <w:szCs w:val="28"/>
          <w:lang w:eastAsia="ru-RU"/>
        </w:rPr>
        <w:t>Заказчик вправе привлечь юридиче</w:t>
      </w:r>
      <w:r>
        <w:rPr>
          <w:rFonts w:ascii="Times New Roman" w:hAnsi="Times New Roman"/>
          <w:sz w:val="28"/>
          <w:szCs w:val="28"/>
          <w:lang w:eastAsia="ru-RU"/>
        </w:rPr>
        <w:t>ское или физическое лицо.</w:t>
      </w:r>
    </w:p>
    <w:p w:rsidR="00837D66" w:rsidRDefault="00837D66"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15</w:t>
      </w:r>
      <w:r w:rsidRPr="00B23522">
        <w:rPr>
          <w:rFonts w:ascii="Times New Roman" w:hAnsi="Times New Roman"/>
          <w:sz w:val="28"/>
          <w:szCs w:val="28"/>
        </w:rPr>
        <w:t xml:space="preserve">. Протоколы, составляемые в ходе закупки, размещаются Заказчиком в </w:t>
      </w:r>
      <w:r>
        <w:rPr>
          <w:rFonts w:ascii="Times New Roman" w:hAnsi="Times New Roman"/>
          <w:sz w:val="28"/>
          <w:szCs w:val="28"/>
        </w:rPr>
        <w:t>единой информационной системе</w:t>
      </w:r>
      <w:r w:rsidRPr="00B23522">
        <w:rPr>
          <w:rFonts w:ascii="Times New Roman" w:hAnsi="Times New Roman"/>
          <w:sz w:val="28"/>
          <w:szCs w:val="28"/>
        </w:rPr>
        <w:t xml:space="preserve"> </w:t>
      </w:r>
      <w:r>
        <w:rPr>
          <w:rFonts w:ascii="Times New Roman" w:hAnsi="Times New Roman"/>
          <w:sz w:val="28"/>
          <w:szCs w:val="28"/>
        </w:rPr>
        <w:t>не позднее чем через три дня</w:t>
      </w:r>
      <w:r w:rsidRPr="00B23522">
        <w:rPr>
          <w:rFonts w:ascii="Times New Roman" w:hAnsi="Times New Roman"/>
          <w:sz w:val="28"/>
          <w:szCs w:val="28"/>
        </w:rPr>
        <w:t xml:space="preserve"> с</w:t>
      </w:r>
      <w:r>
        <w:rPr>
          <w:rFonts w:ascii="Times New Roman" w:hAnsi="Times New Roman"/>
          <w:sz w:val="28"/>
          <w:szCs w:val="28"/>
        </w:rPr>
        <w:t>о дня</w:t>
      </w:r>
      <w:r w:rsidRPr="00B23522">
        <w:rPr>
          <w:rFonts w:ascii="Times New Roman" w:hAnsi="Times New Roman"/>
          <w:sz w:val="28"/>
          <w:szCs w:val="28"/>
        </w:rPr>
        <w:t xml:space="preserve"> подписания</w:t>
      </w:r>
      <w:r>
        <w:rPr>
          <w:rFonts w:ascii="Times New Roman" w:hAnsi="Times New Roman"/>
          <w:sz w:val="28"/>
          <w:szCs w:val="28"/>
        </w:rPr>
        <w:t xml:space="preserve"> таких протоколов</w:t>
      </w:r>
      <w:r w:rsidRPr="00B23522">
        <w:rPr>
          <w:rFonts w:ascii="Times New Roman" w:hAnsi="Times New Roman"/>
          <w:sz w:val="28"/>
          <w:szCs w:val="28"/>
        </w:rPr>
        <w:t>.</w:t>
      </w:r>
    </w:p>
    <w:p w:rsidR="00837D66" w:rsidRDefault="00837D66" w:rsidP="00F020C8">
      <w:pPr>
        <w:spacing w:after="0" w:line="240" w:lineRule="auto"/>
        <w:ind w:firstLine="708"/>
        <w:jc w:val="both"/>
        <w:rPr>
          <w:rFonts w:ascii="Times New Roman" w:hAnsi="Times New Roman"/>
          <w:sz w:val="28"/>
          <w:szCs w:val="28"/>
        </w:rPr>
      </w:pPr>
      <w:r>
        <w:rPr>
          <w:rFonts w:ascii="Times New Roman" w:hAnsi="Times New Roman"/>
          <w:sz w:val="28"/>
          <w:szCs w:val="28"/>
        </w:rPr>
        <w:t>16</w:t>
      </w:r>
      <w:r w:rsidRPr="00B23522">
        <w:rPr>
          <w:rFonts w:ascii="Times New Roman" w:hAnsi="Times New Roman"/>
          <w:sz w:val="28"/>
          <w:szCs w:val="28"/>
        </w:rPr>
        <w:t xml:space="preserve">. В случае возникновения при ведении </w:t>
      </w:r>
      <w:r>
        <w:rPr>
          <w:rFonts w:ascii="Times New Roman" w:hAnsi="Times New Roman"/>
          <w:sz w:val="28"/>
          <w:szCs w:val="28"/>
        </w:rPr>
        <w:t xml:space="preserve">единой информационной системы федеральным органом исполнительной власти, уполномоченным на ведение единой информационной системы, </w:t>
      </w:r>
      <w:r w:rsidRPr="00B23522">
        <w:rPr>
          <w:rFonts w:ascii="Times New Roman" w:hAnsi="Times New Roman"/>
          <w:sz w:val="28"/>
          <w:szCs w:val="28"/>
        </w:rPr>
        <w:t xml:space="preserve">технических или иных неполадок, блокирующих доступ к </w:t>
      </w:r>
      <w:r>
        <w:rPr>
          <w:rFonts w:ascii="Times New Roman" w:hAnsi="Times New Roman"/>
          <w:sz w:val="28"/>
          <w:szCs w:val="28"/>
        </w:rPr>
        <w:t>единой информационной системе</w:t>
      </w:r>
      <w:r w:rsidRPr="00B23522">
        <w:rPr>
          <w:rFonts w:ascii="Times New Roman" w:hAnsi="Times New Roman"/>
          <w:sz w:val="28"/>
          <w:szCs w:val="28"/>
        </w:rPr>
        <w:t xml:space="preserve"> в течение более чем одного рабочего дня, информация, подлежащая размещению </w:t>
      </w:r>
      <w:r>
        <w:rPr>
          <w:rFonts w:ascii="Times New Roman" w:hAnsi="Times New Roman"/>
          <w:sz w:val="28"/>
          <w:szCs w:val="28"/>
        </w:rPr>
        <w:t>в единой информационной системе</w:t>
      </w:r>
      <w:r w:rsidRPr="00B23522">
        <w:rPr>
          <w:rFonts w:ascii="Times New Roman" w:hAnsi="Times New Roman"/>
          <w:sz w:val="28"/>
          <w:szCs w:val="28"/>
        </w:rPr>
        <w:t xml:space="preserve"> в соответствии с действующим законодательством и настоящим Положением, размещается Заказчиком на сайте Заказчика с последующим размещением ее </w:t>
      </w:r>
      <w:r>
        <w:rPr>
          <w:rFonts w:ascii="Times New Roman" w:hAnsi="Times New Roman"/>
          <w:sz w:val="28"/>
          <w:szCs w:val="28"/>
        </w:rPr>
        <w:t>в единой информационной системе</w:t>
      </w:r>
      <w:r w:rsidRPr="00B23522">
        <w:rPr>
          <w:rFonts w:ascii="Times New Roman" w:hAnsi="Times New Roman"/>
          <w:sz w:val="28"/>
          <w:szCs w:val="28"/>
        </w:rPr>
        <w:t xml:space="preserve"> в течение одного рабочего дня со дня устранения технических или иных неполадок, блокирующих доступ к </w:t>
      </w:r>
      <w:r>
        <w:rPr>
          <w:rFonts w:ascii="Times New Roman" w:hAnsi="Times New Roman"/>
          <w:sz w:val="28"/>
          <w:szCs w:val="28"/>
        </w:rPr>
        <w:t>единой информационной системе</w:t>
      </w:r>
      <w:r w:rsidRPr="00B23522">
        <w:rPr>
          <w:rFonts w:ascii="Times New Roman" w:hAnsi="Times New Roman"/>
          <w:sz w:val="28"/>
          <w:szCs w:val="28"/>
        </w:rPr>
        <w:t>, и считается размещенной в установленном порядке.</w:t>
      </w:r>
    </w:p>
    <w:p w:rsidR="00837D66" w:rsidRPr="00B23522" w:rsidRDefault="00837D66" w:rsidP="00F020C8">
      <w:pPr>
        <w:spacing w:after="0" w:line="240" w:lineRule="auto"/>
        <w:ind w:firstLine="708"/>
        <w:jc w:val="both"/>
        <w:rPr>
          <w:rFonts w:ascii="Times New Roman" w:hAnsi="Times New Roman"/>
          <w:sz w:val="28"/>
          <w:szCs w:val="28"/>
        </w:rPr>
      </w:pPr>
      <w:r>
        <w:rPr>
          <w:rFonts w:ascii="Times New Roman" w:hAnsi="Times New Roman"/>
          <w:sz w:val="28"/>
          <w:szCs w:val="28"/>
        </w:rPr>
        <w:t xml:space="preserve">17. </w:t>
      </w:r>
      <w:r>
        <w:rPr>
          <w:rFonts w:ascii="Times New Roman" w:hAnsi="Times New Roman"/>
          <w:sz w:val="28"/>
          <w:szCs w:val="28"/>
          <w:lang w:eastAsia="ru-RU"/>
        </w:rPr>
        <w:t>Размещенные в единой информационной системе информация о закупке, Положение, планы закупок доступны для ознакомления без взимания платы.</w:t>
      </w:r>
    </w:p>
    <w:p w:rsidR="00837D66" w:rsidRPr="007B64EE" w:rsidRDefault="00837D66"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18. Не подлежа</w:t>
      </w:r>
      <w:r w:rsidRPr="00B23522">
        <w:rPr>
          <w:rFonts w:ascii="Times New Roman" w:hAnsi="Times New Roman"/>
          <w:sz w:val="28"/>
          <w:szCs w:val="28"/>
        </w:rPr>
        <w:t xml:space="preserve">т размещению </w:t>
      </w:r>
      <w:r>
        <w:rPr>
          <w:rFonts w:ascii="Times New Roman" w:hAnsi="Times New Roman"/>
          <w:sz w:val="28"/>
          <w:szCs w:val="28"/>
        </w:rPr>
        <w:t>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со частью 16 статьи 4</w:t>
      </w:r>
      <w:r w:rsidRPr="00A07C40">
        <w:rPr>
          <w:rFonts w:ascii="Times New Roman" w:hAnsi="Times New Roman"/>
          <w:sz w:val="28"/>
          <w:szCs w:val="28"/>
          <w:lang w:eastAsia="ru-RU"/>
        </w:rPr>
        <w:t xml:space="preserve"> </w:t>
      </w:r>
      <w:r w:rsidRPr="00B23522">
        <w:rPr>
          <w:rFonts w:ascii="Times New Roman" w:hAnsi="Times New Roman"/>
          <w:sz w:val="28"/>
          <w:szCs w:val="28"/>
          <w:lang w:eastAsia="ru-RU"/>
        </w:rPr>
        <w:t xml:space="preserve">Федерального закона от 18.07.2011 № 223-ФЗ «О закупках товаров, работ, услуг отдельными </w:t>
      </w:r>
      <w:r>
        <w:rPr>
          <w:rFonts w:ascii="Times New Roman" w:hAnsi="Times New Roman"/>
          <w:sz w:val="28"/>
          <w:szCs w:val="28"/>
          <w:lang w:eastAsia="ru-RU"/>
        </w:rPr>
        <w:t xml:space="preserve">видами юридических лиц». </w:t>
      </w:r>
      <w:r w:rsidRPr="00B23522">
        <w:rPr>
          <w:rFonts w:ascii="Times New Roman" w:hAnsi="Times New Roman"/>
          <w:sz w:val="28"/>
          <w:szCs w:val="28"/>
          <w:lang w:eastAsia="ru-RU"/>
        </w:rPr>
        <w:t xml:space="preserve">Заказчик вправе не размещать </w:t>
      </w:r>
      <w:r>
        <w:rPr>
          <w:rFonts w:ascii="Times New Roman" w:hAnsi="Times New Roman"/>
          <w:sz w:val="28"/>
          <w:szCs w:val="28"/>
          <w:lang w:eastAsia="ru-RU"/>
        </w:rPr>
        <w:t>в единой информационной системе</w:t>
      </w:r>
      <w:r w:rsidRPr="00B23522">
        <w:rPr>
          <w:rFonts w:ascii="Times New Roman" w:hAnsi="Times New Roman"/>
          <w:sz w:val="28"/>
          <w:szCs w:val="28"/>
          <w:lang w:eastAsia="ru-RU"/>
        </w:rPr>
        <w:t xml:space="preserve"> сведения о закупке </w:t>
      </w:r>
      <w:r>
        <w:rPr>
          <w:rFonts w:ascii="Times New Roman" w:hAnsi="Times New Roman"/>
          <w:sz w:val="28"/>
          <w:szCs w:val="28"/>
          <w:lang w:eastAsia="ru-RU"/>
        </w:rPr>
        <w:t xml:space="preserve">товаров, работ, услуг, стоимость которых </w:t>
      </w:r>
      <w:r w:rsidRPr="00B23522">
        <w:rPr>
          <w:rFonts w:ascii="Times New Roman" w:hAnsi="Times New Roman"/>
          <w:sz w:val="28"/>
          <w:szCs w:val="28"/>
          <w:lang w:eastAsia="ru-RU"/>
        </w:rPr>
        <w:t>не превышает сто тысяч рублей</w:t>
      </w:r>
      <w:r>
        <w:rPr>
          <w:rFonts w:ascii="Times New Roman" w:hAnsi="Times New Roman"/>
          <w:sz w:val="28"/>
          <w:szCs w:val="28"/>
          <w:lang w:eastAsia="ru-RU"/>
        </w:rPr>
        <w:t>.</w:t>
      </w:r>
    </w:p>
    <w:p w:rsidR="00837D66" w:rsidRPr="00B23522" w:rsidRDefault="00837D66" w:rsidP="00F020C8">
      <w:pPr>
        <w:spacing w:after="0" w:line="240" w:lineRule="auto"/>
        <w:ind w:firstLine="708"/>
        <w:jc w:val="both"/>
        <w:rPr>
          <w:rFonts w:ascii="Times New Roman" w:hAnsi="Times New Roman"/>
          <w:sz w:val="28"/>
          <w:szCs w:val="28"/>
        </w:rPr>
      </w:pPr>
    </w:p>
    <w:p w:rsidR="00837D66" w:rsidRPr="00F07D82" w:rsidRDefault="00837D66" w:rsidP="00F020C8">
      <w:pPr>
        <w:spacing w:after="0" w:line="240" w:lineRule="auto"/>
        <w:ind w:firstLine="708"/>
        <w:jc w:val="both"/>
        <w:rPr>
          <w:rFonts w:ascii="Times New Roman" w:hAnsi="Times New Roman"/>
          <w:b/>
          <w:sz w:val="28"/>
          <w:szCs w:val="28"/>
        </w:rPr>
      </w:pPr>
      <w:r w:rsidRPr="00F07D82">
        <w:rPr>
          <w:rFonts w:ascii="Times New Roman" w:hAnsi="Times New Roman"/>
          <w:b/>
          <w:sz w:val="28"/>
          <w:szCs w:val="28"/>
        </w:rPr>
        <w:t>Статья 5. Принципы закупки товаров, работ, услуг</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При закупке товаров, работ, услуг Заказчик руководствуется следующими принципами:</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информационная открытость закупки;</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равноправие, справедливость, отсутствие дискриминации и необоснованных ограничений конкуренции по отношению к участникам закупки;</w:t>
      </w:r>
    </w:p>
    <w:p w:rsidR="00837D66"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37D66" w:rsidRPr="00B23522" w:rsidRDefault="00837D66" w:rsidP="00F020C8">
      <w:pPr>
        <w:spacing w:after="0" w:line="240" w:lineRule="auto"/>
        <w:ind w:firstLine="708"/>
        <w:jc w:val="both"/>
        <w:rPr>
          <w:rFonts w:ascii="Times New Roman" w:hAnsi="Times New Roman"/>
          <w:sz w:val="28"/>
          <w:szCs w:val="28"/>
          <w:lang w:eastAsia="ru-RU"/>
        </w:rPr>
      </w:pPr>
    </w:p>
    <w:p w:rsidR="00837D66" w:rsidRDefault="00837D66" w:rsidP="00F020C8">
      <w:pPr>
        <w:spacing w:after="0" w:line="240" w:lineRule="auto"/>
        <w:ind w:firstLine="708"/>
        <w:jc w:val="both"/>
        <w:rPr>
          <w:rFonts w:ascii="Times New Roman" w:hAnsi="Times New Roman"/>
          <w:b/>
          <w:sz w:val="28"/>
          <w:szCs w:val="28"/>
        </w:rPr>
      </w:pPr>
      <w:bookmarkStart w:id="0" w:name="_Toc311643657"/>
      <w:r w:rsidRPr="00AB3DFD">
        <w:rPr>
          <w:rFonts w:ascii="Times New Roman" w:hAnsi="Times New Roman"/>
          <w:b/>
          <w:sz w:val="28"/>
          <w:szCs w:val="28"/>
        </w:rPr>
        <w:t xml:space="preserve">Статья 6. </w:t>
      </w:r>
      <w:bookmarkEnd w:id="0"/>
      <w:r>
        <w:rPr>
          <w:rFonts w:ascii="Times New Roman" w:hAnsi="Times New Roman"/>
          <w:b/>
          <w:sz w:val="28"/>
          <w:szCs w:val="28"/>
        </w:rPr>
        <w:t>Планирование закупок</w:t>
      </w:r>
    </w:p>
    <w:p w:rsidR="00837D66" w:rsidRPr="00887219" w:rsidRDefault="00837D66" w:rsidP="00F020C8">
      <w:pPr>
        <w:spacing w:after="0" w:line="240" w:lineRule="auto"/>
        <w:ind w:firstLine="708"/>
        <w:jc w:val="both"/>
        <w:rPr>
          <w:rFonts w:ascii="Times New Roman" w:hAnsi="Times New Roman"/>
          <w:sz w:val="28"/>
          <w:szCs w:val="28"/>
        </w:rPr>
      </w:pPr>
      <w:r w:rsidRPr="00887219">
        <w:rPr>
          <w:rFonts w:ascii="Times New Roman" w:hAnsi="Times New Roman"/>
          <w:sz w:val="28"/>
          <w:szCs w:val="28"/>
        </w:rPr>
        <w:t>1. Планирование закупок осуществляется исходя из оценки потребностей Заказчика в товарах, работах, услугах.</w:t>
      </w:r>
    </w:p>
    <w:p w:rsidR="00837D66" w:rsidRPr="00887219" w:rsidRDefault="00837D66" w:rsidP="00F020C8">
      <w:pPr>
        <w:pStyle w:val="ListParagraph"/>
        <w:spacing w:after="0" w:line="240" w:lineRule="auto"/>
        <w:ind w:left="0" w:firstLine="708"/>
        <w:jc w:val="both"/>
        <w:rPr>
          <w:rFonts w:ascii="Times New Roman" w:hAnsi="Times New Roman"/>
          <w:sz w:val="28"/>
          <w:szCs w:val="28"/>
        </w:rPr>
      </w:pPr>
      <w:r w:rsidRPr="00887219">
        <w:rPr>
          <w:rFonts w:ascii="Times New Roman" w:hAnsi="Times New Roman"/>
          <w:sz w:val="28"/>
          <w:szCs w:val="28"/>
        </w:rPr>
        <w:t>2. Проведение закупки осуществляется на основании утвержденного и размещенного в</w:t>
      </w:r>
      <w:r>
        <w:rPr>
          <w:rFonts w:ascii="Times New Roman" w:hAnsi="Times New Roman"/>
          <w:sz w:val="28"/>
          <w:szCs w:val="28"/>
        </w:rPr>
        <w:t xml:space="preserve"> единой информационной системе П</w:t>
      </w:r>
      <w:r w:rsidRPr="00887219">
        <w:rPr>
          <w:rFonts w:ascii="Times New Roman" w:hAnsi="Times New Roman"/>
          <w:sz w:val="28"/>
          <w:szCs w:val="28"/>
        </w:rPr>
        <w:t>лана закупки товаров, работ, услуг (кроме закупок до 100 000 рублей).</w:t>
      </w:r>
    </w:p>
    <w:p w:rsidR="00837D66" w:rsidRDefault="00837D66" w:rsidP="00F020C8">
      <w:pPr>
        <w:spacing w:after="0" w:line="240" w:lineRule="auto"/>
        <w:ind w:firstLine="708"/>
        <w:jc w:val="both"/>
        <w:rPr>
          <w:rFonts w:ascii="Times New Roman" w:hAnsi="Times New Roman"/>
          <w:bCs/>
          <w:sz w:val="28"/>
          <w:szCs w:val="28"/>
        </w:rPr>
      </w:pPr>
      <w:r>
        <w:rPr>
          <w:rFonts w:ascii="Times New Roman" w:hAnsi="Times New Roman"/>
          <w:sz w:val="28"/>
          <w:szCs w:val="28"/>
        </w:rPr>
        <w:t xml:space="preserve">3. </w:t>
      </w:r>
      <w:r w:rsidRPr="00B23522">
        <w:rPr>
          <w:rFonts w:ascii="Times New Roman" w:hAnsi="Times New Roman"/>
          <w:bCs/>
          <w:sz w:val="28"/>
          <w:szCs w:val="28"/>
        </w:rPr>
        <w:t xml:space="preserve">План закупки </w:t>
      </w:r>
      <w:r w:rsidRPr="00B707E7">
        <w:rPr>
          <w:rFonts w:ascii="Times New Roman" w:hAnsi="Times New Roman"/>
          <w:sz w:val="28"/>
          <w:szCs w:val="28"/>
        </w:rPr>
        <w:t>товаров, работ, услуг</w:t>
      </w:r>
      <w:r w:rsidRPr="00B23522">
        <w:rPr>
          <w:rFonts w:ascii="Times New Roman" w:hAnsi="Times New Roman"/>
          <w:bCs/>
          <w:sz w:val="28"/>
          <w:szCs w:val="28"/>
        </w:rPr>
        <w:t xml:space="preserve"> разрабатывается ежегодно на один год и утверждается директором</w:t>
      </w:r>
      <w:r>
        <w:rPr>
          <w:rFonts w:ascii="Times New Roman" w:hAnsi="Times New Roman"/>
          <w:bCs/>
          <w:sz w:val="28"/>
          <w:szCs w:val="28"/>
        </w:rPr>
        <w:t xml:space="preserve"> филармонии</w:t>
      </w:r>
      <w:r w:rsidRPr="00B23522">
        <w:rPr>
          <w:rFonts w:ascii="Times New Roman" w:hAnsi="Times New Roman"/>
          <w:bCs/>
          <w:sz w:val="28"/>
          <w:szCs w:val="28"/>
        </w:rPr>
        <w:t>.</w:t>
      </w:r>
    </w:p>
    <w:p w:rsidR="00837D66" w:rsidRPr="00A82588" w:rsidRDefault="00837D66" w:rsidP="00F020C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Корректировка П</w:t>
      </w:r>
      <w:r w:rsidRPr="00A82588">
        <w:rPr>
          <w:rFonts w:ascii="Times New Roman" w:hAnsi="Times New Roman" w:cs="Times New Roman"/>
          <w:sz w:val="28"/>
          <w:szCs w:val="28"/>
        </w:rPr>
        <w:t xml:space="preserve">лана закупки </w:t>
      </w:r>
      <w:r w:rsidRPr="00B707E7">
        <w:rPr>
          <w:rFonts w:ascii="Times New Roman" w:hAnsi="Times New Roman"/>
          <w:sz w:val="28"/>
          <w:szCs w:val="28"/>
        </w:rPr>
        <w:t>товаров, работ, услуг</w:t>
      </w:r>
      <w:r w:rsidRPr="00B23522">
        <w:rPr>
          <w:rFonts w:ascii="Times New Roman" w:hAnsi="Times New Roman"/>
          <w:bCs/>
          <w:sz w:val="28"/>
          <w:szCs w:val="28"/>
        </w:rPr>
        <w:t xml:space="preserve"> </w:t>
      </w:r>
      <w:r w:rsidRPr="00A82588">
        <w:rPr>
          <w:rFonts w:ascii="Times New Roman" w:hAnsi="Times New Roman" w:cs="Times New Roman"/>
          <w:sz w:val="28"/>
          <w:szCs w:val="28"/>
        </w:rPr>
        <w:t>может осуществляться</w:t>
      </w:r>
      <w:r>
        <w:rPr>
          <w:rFonts w:ascii="Times New Roman" w:hAnsi="Times New Roman" w:cs="Times New Roman"/>
          <w:sz w:val="28"/>
          <w:szCs w:val="28"/>
        </w:rPr>
        <w:t>,</w:t>
      </w:r>
      <w:r w:rsidRPr="00A82588">
        <w:rPr>
          <w:rFonts w:ascii="Times New Roman" w:hAnsi="Times New Roman" w:cs="Times New Roman"/>
          <w:sz w:val="28"/>
          <w:szCs w:val="28"/>
        </w:rPr>
        <w:t xml:space="preserve"> в том числе в случае:</w:t>
      </w:r>
    </w:p>
    <w:p w:rsidR="00837D66" w:rsidRPr="00A82588" w:rsidRDefault="00837D66" w:rsidP="00F020C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82588">
        <w:rPr>
          <w:rFonts w:ascii="Times New Roman" w:hAnsi="Times New Roman" w:cs="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837D66" w:rsidRPr="00A82588" w:rsidRDefault="00837D66" w:rsidP="00F020C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82588">
        <w:rPr>
          <w:rFonts w:ascii="Times New Roman" w:hAnsi="Times New Roman" w:cs="Times New Roman"/>
          <w:sz w:val="28"/>
          <w:szCs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37D66" w:rsidRPr="00C344CB" w:rsidRDefault="00837D66" w:rsidP="00F020C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в иных случаях, установленных Положением и другими документами З</w:t>
      </w:r>
      <w:r w:rsidRPr="00A82588">
        <w:rPr>
          <w:rFonts w:ascii="Times New Roman" w:hAnsi="Times New Roman" w:cs="Times New Roman"/>
          <w:sz w:val="28"/>
          <w:szCs w:val="28"/>
        </w:rPr>
        <w:t>аказчика.</w:t>
      </w:r>
    </w:p>
    <w:p w:rsidR="00837D66" w:rsidRDefault="00837D66" w:rsidP="00F020C8">
      <w:pPr>
        <w:spacing w:after="0" w:line="240" w:lineRule="auto"/>
        <w:ind w:firstLine="708"/>
        <w:jc w:val="both"/>
        <w:rPr>
          <w:rFonts w:ascii="Times New Roman" w:hAnsi="Times New Roman"/>
          <w:b/>
          <w:bCs/>
          <w:sz w:val="28"/>
          <w:szCs w:val="28"/>
        </w:rPr>
      </w:pPr>
      <w:bookmarkStart w:id="1" w:name="_Toc311643658"/>
    </w:p>
    <w:p w:rsidR="00837D66" w:rsidRPr="00B90BBA" w:rsidRDefault="00837D66" w:rsidP="00F020C8">
      <w:pPr>
        <w:spacing w:after="0" w:line="240" w:lineRule="auto"/>
        <w:ind w:firstLine="708"/>
        <w:jc w:val="both"/>
        <w:rPr>
          <w:rFonts w:ascii="Times New Roman" w:hAnsi="Times New Roman"/>
          <w:b/>
          <w:bCs/>
          <w:sz w:val="28"/>
          <w:szCs w:val="28"/>
        </w:rPr>
      </w:pPr>
      <w:r>
        <w:rPr>
          <w:rFonts w:ascii="Times New Roman" w:hAnsi="Times New Roman"/>
          <w:b/>
          <w:bCs/>
          <w:sz w:val="28"/>
          <w:szCs w:val="28"/>
        </w:rPr>
        <w:t xml:space="preserve">Статья 7. </w:t>
      </w:r>
      <w:r w:rsidRPr="00AB3DFD">
        <w:rPr>
          <w:rFonts w:ascii="Times New Roman" w:hAnsi="Times New Roman"/>
          <w:b/>
          <w:sz w:val="28"/>
          <w:szCs w:val="28"/>
        </w:rPr>
        <w:t>Принятие решения о проведении закупки. Подготовка к проведению закупки.</w:t>
      </w:r>
    </w:p>
    <w:p w:rsidR="00837D66" w:rsidRPr="00B23522" w:rsidRDefault="00837D66" w:rsidP="00F020C8">
      <w:pPr>
        <w:pStyle w:val="ListParagraph"/>
        <w:suppressAutoHyphens/>
        <w:spacing w:after="0" w:line="240" w:lineRule="auto"/>
        <w:ind w:left="0" w:firstLine="708"/>
        <w:jc w:val="both"/>
        <w:rPr>
          <w:rFonts w:ascii="Times New Roman" w:hAnsi="Times New Roman"/>
          <w:sz w:val="28"/>
          <w:szCs w:val="28"/>
        </w:rPr>
      </w:pPr>
      <w:r w:rsidRPr="00B23522">
        <w:rPr>
          <w:rFonts w:ascii="Times New Roman" w:hAnsi="Times New Roman"/>
          <w:sz w:val="28"/>
          <w:szCs w:val="28"/>
          <w:lang w:eastAsia="ru-RU"/>
        </w:rPr>
        <w:t xml:space="preserve">1. </w:t>
      </w:r>
      <w:r w:rsidRPr="00B23522">
        <w:rPr>
          <w:rFonts w:ascii="Times New Roman" w:hAnsi="Times New Roman"/>
          <w:sz w:val="28"/>
          <w:szCs w:val="28"/>
        </w:rPr>
        <w:t xml:space="preserve">До размещения </w:t>
      </w:r>
      <w:r>
        <w:rPr>
          <w:rFonts w:ascii="Times New Roman" w:hAnsi="Times New Roman"/>
          <w:sz w:val="28"/>
          <w:szCs w:val="28"/>
        </w:rPr>
        <w:t>в единой информационной системе</w:t>
      </w:r>
      <w:r w:rsidRPr="00B23522">
        <w:rPr>
          <w:rFonts w:ascii="Times New Roman" w:hAnsi="Times New Roman"/>
          <w:sz w:val="28"/>
          <w:szCs w:val="28"/>
        </w:rPr>
        <w:t xml:space="preserve"> извещения о закупке и документации о закупке </w:t>
      </w:r>
      <w:r>
        <w:rPr>
          <w:rFonts w:ascii="Times New Roman" w:hAnsi="Times New Roman"/>
          <w:sz w:val="28"/>
          <w:szCs w:val="28"/>
        </w:rPr>
        <w:t>Заказчик</w:t>
      </w:r>
      <w:r w:rsidRPr="00B23522">
        <w:rPr>
          <w:rFonts w:ascii="Times New Roman" w:hAnsi="Times New Roman"/>
          <w:sz w:val="28"/>
          <w:szCs w:val="28"/>
        </w:rPr>
        <w:t xml:space="preserve"> </w:t>
      </w:r>
      <w:r>
        <w:rPr>
          <w:rFonts w:ascii="Times New Roman" w:hAnsi="Times New Roman"/>
          <w:sz w:val="28"/>
          <w:szCs w:val="28"/>
        </w:rPr>
        <w:t>принимает</w:t>
      </w:r>
      <w:r w:rsidRPr="00B23522">
        <w:rPr>
          <w:rFonts w:ascii="Times New Roman" w:hAnsi="Times New Roman"/>
          <w:sz w:val="28"/>
          <w:szCs w:val="28"/>
        </w:rPr>
        <w:t xml:space="preserve"> решение о проведении закупки</w:t>
      </w:r>
      <w:r>
        <w:rPr>
          <w:rFonts w:ascii="Times New Roman" w:hAnsi="Times New Roman"/>
          <w:sz w:val="28"/>
          <w:szCs w:val="28"/>
        </w:rPr>
        <w:t xml:space="preserve"> </w:t>
      </w:r>
      <w:r w:rsidRPr="00B23522">
        <w:rPr>
          <w:rFonts w:ascii="Times New Roman" w:hAnsi="Times New Roman"/>
          <w:sz w:val="28"/>
          <w:szCs w:val="28"/>
        </w:rPr>
        <w:t xml:space="preserve"> </w:t>
      </w:r>
      <w:r>
        <w:rPr>
          <w:rFonts w:ascii="Times New Roman" w:hAnsi="Times New Roman"/>
          <w:sz w:val="28"/>
          <w:szCs w:val="28"/>
        </w:rPr>
        <w:t>и издает соответствующий приказ</w:t>
      </w:r>
      <w:r w:rsidRPr="00B23522">
        <w:rPr>
          <w:rFonts w:ascii="Times New Roman" w:hAnsi="Times New Roman"/>
          <w:sz w:val="28"/>
          <w:szCs w:val="28"/>
        </w:rPr>
        <w:t xml:space="preserve">. </w:t>
      </w:r>
    </w:p>
    <w:p w:rsidR="00837D66" w:rsidRPr="00B23522" w:rsidRDefault="00837D66" w:rsidP="00F020C8">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2. Заказчик вправе издавать приказы, детализирующие и конкретизирующие порядок выполнения закупочных процедур, касающиеся создания комиссии по осуществлению закупки (закупочной комиссии), раб</w:t>
      </w:r>
      <w:r>
        <w:rPr>
          <w:rFonts w:ascii="Times New Roman" w:hAnsi="Times New Roman"/>
          <w:sz w:val="28"/>
          <w:szCs w:val="28"/>
          <w:lang w:eastAsia="ru-RU"/>
        </w:rPr>
        <w:t>очих или экспертных групп,</w:t>
      </w:r>
      <w:r w:rsidRPr="00B23522">
        <w:rPr>
          <w:rFonts w:ascii="Times New Roman" w:hAnsi="Times New Roman"/>
          <w:sz w:val="28"/>
          <w:szCs w:val="28"/>
          <w:lang w:eastAsia="ru-RU"/>
        </w:rPr>
        <w:t xml:space="preserve"> привлекаемых к осуществлению закупочной деятельности, определению их состава и порядка работы, а также порядка взаимодействия со сторонним организатором закупок. Данные приказы не должны противоречить действующему законодательству Российской Федерации и настоящему Положению.</w:t>
      </w:r>
    </w:p>
    <w:p w:rsidR="00837D66" w:rsidRDefault="00837D66" w:rsidP="00F020C8">
      <w:pPr>
        <w:suppressAutoHyphens/>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3. До начала непосредственного проведения каждой отдельной закупки </w:t>
      </w:r>
      <w:r w:rsidRPr="00A307D1">
        <w:rPr>
          <w:rFonts w:ascii="Times New Roman" w:hAnsi="Times New Roman"/>
          <w:sz w:val="28"/>
          <w:szCs w:val="28"/>
          <w:lang w:eastAsia="ru-RU"/>
        </w:rPr>
        <w:t>разрабатываются</w:t>
      </w:r>
      <w:r>
        <w:rPr>
          <w:rFonts w:ascii="Times New Roman" w:hAnsi="Times New Roman"/>
          <w:sz w:val="28"/>
          <w:szCs w:val="28"/>
          <w:lang w:eastAsia="ru-RU"/>
        </w:rPr>
        <w:t xml:space="preserve"> требования:</w:t>
      </w:r>
    </w:p>
    <w:p w:rsidR="00837D66" w:rsidRDefault="00837D66" w:rsidP="00F020C8">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A307D1">
        <w:rPr>
          <w:rFonts w:ascii="Times New Roman" w:hAnsi="Times New Roman"/>
          <w:sz w:val="28"/>
          <w:szCs w:val="28"/>
          <w:lang w:eastAsia="ru-RU"/>
        </w:rPr>
        <w:t xml:space="preserve">к </w:t>
      </w:r>
      <w:r>
        <w:rPr>
          <w:rFonts w:ascii="Times New Roman" w:hAnsi="Times New Roman"/>
          <w:sz w:val="28"/>
          <w:szCs w:val="28"/>
          <w:lang w:eastAsia="ru-RU"/>
        </w:rPr>
        <w:t>результатам работ или</w:t>
      </w:r>
      <w:r w:rsidRPr="00A307D1">
        <w:rPr>
          <w:rFonts w:ascii="Times New Roman" w:hAnsi="Times New Roman"/>
          <w:sz w:val="28"/>
          <w:szCs w:val="28"/>
          <w:lang w:eastAsia="ru-RU"/>
        </w:rPr>
        <w:t xml:space="preserve"> услугам, </w:t>
      </w:r>
      <w:r>
        <w:rPr>
          <w:rFonts w:ascii="Times New Roman" w:hAnsi="Times New Roman"/>
          <w:sz w:val="28"/>
          <w:szCs w:val="28"/>
          <w:lang w:eastAsia="ru-RU"/>
        </w:rPr>
        <w:t>этапам и срокам их выполнения, технологии и порядку их выполнения;</w:t>
      </w:r>
    </w:p>
    <w:p w:rsidR="00837D66" w:rsidRDefault="00837D66" w:rsidP="00F020C8">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к качеству, техническим и иным характеристикам товара, работ, услуг; к страхованию, срокам и этапам поставки товара, выполнения работ или оказания услуг; технологии и порядку выполнения работ или оказания услуг, включая сервисное обслуживание поставляемого товара, его сборку, ввод в эксплуатацию, обучение по эксплуатации товара; к безопасности товара; к функциональным (потребительским) свойствам товара; к размерам, к упаковке, отгрузке товара; срокам его гарантийного обслуживания;</w:t>
      </w:r>
    </w:p>
    <w:p w:rsidR="00837D66" w:rsidRDefault="00837D66" w:rsidP="00F020C8">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иные показатели, связанные с определением соответствия поставляемого товара, выполняемых работ, оказываемых услуг потребностям Заказчика.</w:t>
      </w:r>
    </w:p>
    <w:p w:rsidR="00837D66" w:rsidRDefault="00837D66" w:rsidP="00F020C8">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Установленные требования приводятся в форме технического задания или иного документа, соответствующих проекту договора и приложениям к нему.</w:t>
      </w:r>
    </w:p>
    <w:p w:rsidR="00837D66" w:rsidRDefault="00837D66" w:rsidP="00F020C8">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Устанавливаемые требования к продукции должны быть четкими, ясными, понятными, однозначными и полными. Требования к закупаемой продукции должны быть согласованы с требованиями к существенным условиям (или проекту) договора и с порядком выбора лучшего предложения, либо победителя процедуры закупки, прежде всего критериями выбора лучшего предложения, либо победителя. Запрещается устанавливать необоснованные действительными потребностями Заказчика требованиями</w:t>
      </w:r>
      <w:r w:rsidRPr="00702F34">
        <w:rPr>
          <w:rFonts w:ascii="Times New Roman" w:hAnsi="Times New Roman"/>
          <w:sz w:val="28"/>
          <w:szCs w:val="28"/>
          <w:lang w:eastAsia="ru-RU"/>
        </w:rPr>
        <w:t xml:space="preserve"> </w:t>
      </w:r>
      <w:r>
        <w:rPr>
          <w:rFonts w:ascii="Times New Roman" w:hAnsi="Times New Roman"/>
          <w:sz w:val="28"/>
          <w:szCs w:val="28"/>
          <w:lang w:eastAsia="ru-RU"/>
        </w:rPr>
        <w:t>к продукции, которые ограничивают круг соответствующих товаров, работ, услуг или  круг потенциальных участников процедуры закупки.</w:t>
      </w:r>
    </w:p>
    <w:p w:rsidR="00837D66" w:rsidRPr="0017395B" w:rsidRDefault="00837D66" w:rsidP="00F020C8">
      <w:pPr>
        <w:pStyle w:val="ListParagraph"/>
        <w:suppressAutoHyphens/>
        <w:spacing w:after="0" w:line="240" w:lineRule="auto"/>
        <w:ind w:left="0" w:firstLine="708"/>
        <w:jc w:val="both"/>
        <w:rPr>
          <w:rFonts w:ascii="Times New Roman" w:hAnsi="Times New Roman"/>
          <w:sz w:val="28"/>
          <w:szCs w:val="28"/>
          <w:lang w:eastAsia="ru-RU"/>
        </w:rPr>
      </w:pPr>
      <w:r w:rsidRPr="0017395B">
        <w:rPr>
          <w:rFonts w:ascii="Times New Roman" w:hAnsi="Times New Roman"/>
          <w:sz w:val="28"/>
          <w:szCs w:val="28"/>
          <w:lang w:eastAsia="ru-RU"/>
        </w:rPr>
        <w:t>4. Заказчик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rsidR="00837D66" w:rsidRPr="0017395B" w:rsidRDefault="00837D66" w:rsidP="00F020C8">
      <w:pPr>
        <w:pStyle w:val="ListParagraph"/>
        <w:suppressAutoHyphens/>
        <w:spacing w:after="0" w:line="240" w:lineRule="auto"/>
        <w:ind w:left="0" w:firstLine="708"/>
        <w:jc w:val="both"/>
        <w:rPr>
          <w:rFonts w:ascii="Times New Roman" w:hAnsi="Times New Roman"/>
          <w:sz w:val="28"/>
          <w:szCs w:val="28"/>
          <w:lang w:eastAsia="ru-RU"/>
        </w:rPr>
      </w:pPr>
      <w:r w:rsidRPr="0017395B">
        <w:rPr>
          <w:rFonts w:ascii="Times New Roman" w:hAnsi="Times New Roman"/>
          <w:sz w:val="28"/>
          <w:szCs w:val="28"/>
          <w:lang w:eastAsia="ru-RU"/>
        </w:rPr>
        <w:t>5. Приобретаемые товары и оборудование должны быть новыми, не бывшими в употреблении, должны быть произведены надежным производителем с положительной деловой репутацией. Подрядные работы должны быть выполняться квалифицированным персоналом с использованием современных технологий производства работ, с использованием современных и качественных материалов. Услуги должны оказываться квалифицированным персоналом с использованием современным методов, подходов, концепций, технологий.</w:t>
      </w:r>
    </w:p>
    <w:bookmarkEnd w:id="1"/>
    <w:p w:rsidR="00837D66" w:rsidRDefault="00837D66" w:rsidP="00F020C8">
      <w:pPr>
        <w:suppressAutoHyphens/>
        <w:spacing w:after="0" w:line="240" w:lineRule="auto"/>
        <w:ind w:firstLine="708"/>
        <w:jc w:val="both"/>
        <w:rPr>
          <w:rFonts w:ascii="Times New Roman" w:hAnsi="Times New Roman"/>
          <w:b/>
          <w:bCs/>
          <w:sz w:val="28"/>
          <w:szCs w:val="28"/>
        </w:rPr>
      </w:pPr>
    </w:p>
    <w:p w:rsidR="00837D66" w:rsidRDefault="00837D66" w:rsidP="00F020C8">
      <w:pPr>
        <w:suppressAutoHyphens/>
        <w:spacing w:after="0" w:line="240" w:lineRule="auto"/>
        <w:ind w:firstLine="708"/>
        <w:jc w:val="both"/>
        <w:rPr>
          <w:rFonts w:ascii="Times New Roman" w:hAnsi="Times New Roman"/>
          <w:b/>
          <w:sz w:val="28"/>
          <w:szCs w:val="28"/>
        </w:rPr>
      </w:pPr>
      <w:r w:rsidRPr="00AB3DFD">
        <w:rPr>
          <w:rFonts w:ascii="Times New Roman" w:hAnsi="Times New Roman"/>
          <w:b/>
          <w:bCs/>
          <w:sz w:val="28"/>
          <w:szCs w:val="28"/>
        </w:rPr>
        <w:t>Статья 8.</w:t>
      </w:r>
      <w:r>
        <w:rPr>
          <w:rFonts w:ascii="Times New Roman" w:hAnsi="Times New Roman"/>
          <w:b/>
          <w:sz w:val="28"/>
          <w:szCs w:val="28"/>
        </w:rPr>
        <w:t xml:space="preserve"> </w:t>
      </w:r>
      <w:r w:rsidRPr="00AB3DFD">
        <w:rPr>
          <w:rFonts w:ascii="Times New Roman" w:hAnsi="Times New Roman"/>
          <w:b/>
          <w:sz w:val="28"/>
          <w:szCs w:val="28"/>
        </w:rPr>
        <w:t>Полномочия Заказчика</w:t>
      </w:r>
      <w:r>
        <w:rPr>
          <w:rFonts w:ascii="Times New Roman" w:hAnsi="Times New Roman"/>
          <w:b/>
          <w:sz w:val="28"/>
          <w:szCs w:val="28"/>
        </w:rPr>
        <w:t xml:space="preserve"> при подготовке и проведению процедур закупки</w:t>
      </w:r>
    </w:p>
    <w:p w:rsidR="00837D66"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1. Заказчик по общему правилу выполняет функции орган</w:t>
      </w:r>
      <w:r>
        <w:rPr>
          <w:rFonts w:ascii="Times New Roman" w:hAnsi="Times New Roman"/>
          <w:sz w:val="28"/>
          <w:szCs w:val="28"/>
          <w:lang w:eastAsia="ru-RU"/>
        </w:rPr>
        <w:t xml:space="preserve">изатора закупки самостоятельно, однако </w:t>
      </w:r>
      <w:r>
        <w:rPr>
          <w:rFonts w:ascii="Times New Roman" w:hAnsi="Times New Roman"/>
          <w:sz w:val="28"/>
          <w:szCs w:val="28"/>
        </w:rPr>
        <w:t>может</w:t>
      </w:r>
      <w:r w:rsidRPr="00B23522">
        <w:rPr>
          <w:rFonts w:ascii="Times New Roman" w:hAnsi="Times New Roman"/>
          <w:sz w:val="28"/>
          <w:szCs w:val="28"/>
        </w:rPr>
        <w:t xml:space="preserve"> на основе договора </w:t>
      </w:r>
      <w:r>
        <w:rPr>
          <w:rFonts w:ascii="Times New Roman" w:hAnsi="Times New Roman"/>
          <w:sz w:val="28"/>
          <w:szCs w:val="28"/>
        </w:rPr>
        <w:t>привлечь</w:t>
      </w:r>
      <w:r w:rsidRPr="00B23522">
        <w:rPr>
          <w:rFonts w:ascii="Times New Roman" w:hAnsi="Times New Roman"/>
          <w:sz w:val="28"/>
          <w:szCs w:val="28"/>
        </w:rPr>
        <w:t xml:space="preserve"> специализированную организацию</w:t>
      </w:r>
      <w:r>
        <w:rPr>
          <w:rFonts w:ascii="Times New Roman" w:hAnsi="Times New Roman"/>
          <w:sz w:val="28"/>
          <w:szCs w:val="28"/>
        </w:rPr>
        <w:t xml:space="preserve">, возложив на нее функции </w:t>
      </w:r>
      <w:r w:rsidRPr="00B23522">
        <w:rPr>
          <w:rFonts w:ascii="Times New Roman" w:hAnsi="Times New Roman"/>
          <w:sz w:val="28"/>
          <w:szCs w:val="28"/>
        </w:rPr>
        <w:t xml:space="preserve">организатора </w:t>
      </w:r>
      <w:r>
        <w:rPr>
          <w:rFonts w:ascii="Times New Roman" w:hAnsi="Times New Roman"/>
          <w:sz w:val="28"/>
          <w:szCs w:val="28"/>
        </w:rPr>
        <w:t>закупки.</w:t>
      </w:r>
    </w:p>
    <w:p w:rsidR="00837D66"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Pr>
          <w:rFonts w:ascii="Times New Roman" w:hAnsi="Times New Roman"/>
          <w:sz w:val="28"/>
          <w:szCs w:val="28"/>
        </w:rPr>
        <w:t xml:space="preserve">2. </w:t>
      </w:r>
      <w:r w:rsidRPr="00B20D08">
        <w:rPr>
          <w:rFonts w:ascii="Times New Roman" w:hAnsi="Times New Roman"/>
          <w:sz w:val="28"/>
          <w:szCs w:val="28"/>
        </w:rPr>
        <w:t>С</w:t>
      </w:r>
      <w:r>
        <w:rPr>
          <w:rFonts w:ascii="Times New Roman" w:hAnsi="Times New Roman"/>
          <w:sz w:val="28"/>
          <w:szCs w:val="28"/>
        </w:rPr>
        <w:t>пециализированной</w:t>
      </w:r>
      <w:r w:rsidRPr="00B20D08">
        <w:rPr>
          <w:rFonts w:ascii="Times New Roman" w:hAnsi="Times New Roman"/>
          <w:sz w:val="28"/>
          <w:szCs w:val="28"/>
        </w:rPr>
        <w:t xml:space="preserve"> о</w:t>
      </w:r>
      <w:r>
        <w:rPr>
          <w:rFonts w:ascii="Times New Roman" w:hAnsi="Times New Roman"/>
          <w:sz w:val="28"/>
          <w:szCs w:val="28"/>
        </w:rPr>
        <w:t>рганизации, привлекаемой в качестве организатора закупки, могут передаваться любые из функций, предусмотренных настоящим Положением. Исключение составляют определение начальной (максимальной) цены договора, предмета и существенных условий договора, определение условий проведения закупок и их изменение, согласование извещения и документации о закупке, а также подписания договора.</w:t>
      </w:r>
    </w:p>
    <w:p w:rsidR="00837D66" w:rsidRPr="00B20D08" w:rsidRDefault="00837D66" w:rsidP="00F020C8">
      <w:pPr>
        <w:spacing w:after="0" w:line="240" w:lineRule="auto"/>
        <w:ind w:firstLine="708"/>
        <w:jc w:val="both"/>
        <w:rPr>
          <w:rFonts w:ascii="Times New Roman" w:hAnsi="Times New Roman"/>
          <w:sz w:val="28"/>
          <w:szCs w:val="28"/>
        </w:rPr>
      </w:pPr>
      <w:r w:rsidRPr="00B20D08">
        <w:rPr>
          <w:rFonts w:ascii="Times New Roman" w:hAnsi="Times New Roman"/>
          <w:sz w:val="28"/>
          <w:szCs w:val="28"/>
        </w:rPr>
        <w:t>Порядок взаимодействия специализированной ор</w:t>
      </w:r>
      <w:r>
        <w:rPr>
          <w:rFonts w:ascii="Times New Roman" w:hAnsi="Times New Roman"/>
          <w:sz w:val="28"/>
          <w:szCs w:val="28"/>
        </w:rPr>
        <w:t>ганизации</w:t>
      </w:r>
      <w:r w:rsidRPr="00B20D08">
        <w:rPr>
          <w:rFonts w:ascii="Times New Roman" w:hAnsi="Times New Roman"/>
          <w:sz w:val="28"/>
          <w:szCs w:val="28"/>
        </w:rPr>
        <w:t xml:space="preserve"> и Заказчика </w:t>
      </w:r>
      <w:r>
        <w:rPr>
          <w:rFonts w:ascii="Times New Roman" w:hAnsi="Times New Roman"/>
          <w:sz w:val="28"/>
          <w:szCs w:val="28"/>
        </w:rPr>
        <w:t>определяется заключенным договором</w:t>
      </w:r>
      <w:r w:rsidRPr="00B20D08">
        <w:rPr>
          <w:rFonts w:ascii="Times New Roman" w:hAnsi="Times New Roman"/>
          <w:sz w:val="28"/>
          <w:szCs w:val="28"/>
        </w:rPr>
        <w:t xml:space="preserve">. </w:t>
      </w:r>
    </w:p>
    <w:p w:rsidR="00837D66" w:rsidRDefault="00837D66" w:rsidP="00F020C8">
      <w:pPr>
        <w:pStyle w:val="31"/>
        <w:spacing w:line="240" w:lineRule="auto"/>
        <w:ind w:left="0" w:firstLine="708"/>
        <w:rPr>
          <w:szCs w:val="28"/>
        </w:rPr>
      </w:pPr>
      <w:r w:rsidRPr="00B23522">
        <w:rPr>
          <w:szCs w:val="28"/>
        </w:rPr>
        <w:t>3. Услуги по осуществлению функций специализированной ор</w:t>
      </w:r>
      <w:r>
        <w:rPr>
          <w:szCs w:val="28"/>
        </w:rPr>
        <w:t xml:space="preserve">ганизации </w:t>
      </w:r>
      <w:r w:rsidRPr="00B23522">
        <w:rPr>
          <w:szCs w:val="28"/>
        </w:rPr>
        <w:t xml:space="preserve"> включают:</w:t>
      </w:r>
    </w:p>
    <w:p w:rsidR="00837D66" w:rsidRPr="00B23522" w:rsidRDefault="00837D66" w:rsidP="00F020C8">
      <w:pPr>
        <w:pStyle w:val="31"/>
        <w:spacing w:line="240" w:lineRule="auto"/>
        <w:ind w:left="0" w:firstLine="708"/>
        <w:rPr>
          <w:szCs w:val="28"/>
        </w:rPr>
      </w:pPr>
      <w:r>
        <w:rPr>
          <w:szCs w:val="28"/>
        </w:rPr>
        <w:t>- подготовку проекта извещения;</w:t>
      </w:r>
    </w:p>
    <w:p w:rsidR="00837D66" w:rsidRDefault="00837D66" w:rsidP="00F020C8">
      <w:pPr>
        <w:pStyle w:val="31"/>
        <w:spacing w:line="240" w:lineRule="auto"/>
        <w:ind w:left="0" w:firstLine="708"/>
        <w:rPr>
          <w:szCs w:val="28"/>
        </w:rPr>
      </w:pPr>
      <w:r w:rsidRPr="00B23522">
        <w:rPr>
          <w:szCs w:val="28"/>
        </w:rPr>
        <w:t xml:space="preserve">- </w:t>
      </w:r>
      <w:r>
        <w:rPr>
          <w:szCs w:val="28"/>
        </w:rPr>
        <w:t>подготовку</w:t>
      </w:r>
      <w:r w:rsidRPr="00B23522">
        <w:rPr>
          <w:szCs w:val="28"/>
        </w:rPr>
        <w:t xml:space="preserve"> документации</w:t>
      </w:r>
      <w:r>
        <w:rPr>
          <w:szCs w:val="28"/>
        </w:rPr>
        <w:t xml:space="preserve"> о закупке (на основании полученных от Заказчика технических требований к закупаемой продукции и условиям ее поставки, а также формы предполагаемого договора)</w:t>
      </w:r>
      <w:r w:rsidRPr="00B23522">
        <w:rPr>
          <w:szCs w:val="28"/>
        </w:rPr>
        <w:t>;</w:t>
      </w:r>
    </w:p>
    <w:p w:rsidR="00837D66" w:rsidRPr="00B23522" w:rsidRDefault="00837D66" w:rsidP="00F020C8">
      <w:pPr>
        <w:pStyle w:val="31"/>
        <w:spacing w:line="240" w:lineRule="auto"/>
        <w:ind w:left="0" w:firstLine="708"/>
        <w:rPr>
          <w:szCs w:val="28"/>
        </w:rPr>
      </w:pPr>
      <w:r>
        <w:rPr>
          <w:szCs w:val="28"/>
        </w:rPr>
        <w:t>- разработку порядка оценки заявок участников процедуры закупки;</w:t>
      </w:r>
    </w:p>
    <w:p w:rsidR="00837D66" w:rsidRDefault="00837D66"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B23522">
        <w:rPr>
          <w:rFonts w:ascii="Times New Roman" w:hAnsi="Times New Roman"/>
          <w:sz w:val="28"/>
          <w:szCs w:val="28"/>
        </w:rPr>
        <w:t xml:space="preserve">размещение </w:t>
      </w:r>
      <w:r>
        <w:rPr>
          <w:rFonts w:ascii="Times New Roman" w:hAnsi="Times New Roman"/>
          <w:sz w:val="28"/>
          <w:szCs w:val="28"/>
        </w:rPr>
        <w:t>извещения в единой информационной системе</w:t>
      </w:r>
      <w:r w:rsidRPr="00B23522">
        <w:rPr>
          <w:rFonts w:ascii="Times New Roman" w:hAnsi="Times New Roman"/>
          <w:sz w:val="28"/>
          <w:szCs w:val="28"/>
        </w:rPr>
        <w:t>;</w:t>
      </w:r>
    </w:p>
    <w:p w:rsidR="00837D66" w:rsidRDefault="00837D66"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разработку вспомогательных документов, которые могут потребоваться при осуществлении закупочных процедур;</w:t>
      </w:r>
    </w:p>
    <w:p w:rsidR="00837D66" w:rsidRDefault="00837D66"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организацию экспертизы поступивших заявок</w:t>
      </w:r>
      <w:r w:rsidRPr="00B23522">
        <w:rPr>
          <w:rFonts w:ascii="Times New Roman" w:hAnsi="Times New Roman"/>
          <w:sz w:val="28"/>
          <w:szCs w:val="28"/>
        </w:rPr>
        <w:t xml:space="preserve"> </w:t>
      </w:r>
      <w:r>
        <w:rPr>
          <w:rFonts w:ascii="Times New Roman" w:hAnsi="Times New Roman"/>
          <w:sz w:val="28"/>
          <w:szCs w:val="28"/>
        </w:rPr>
        <w:t>у</w:t>
      </w:r>
      <w:r w:rsidRPr="00810B56">
        <w:rPr>
          <w:rFonts w:ascii="Times New Roman" w:hAnsi="Times New Roman"/>
          <w:sz w:val="28"/>
          <w:szCs w:val="28"/>
        </w:rPr>
        <w:t>частников закупки</w:t>
      </w:r>
      <w:r>
        <w:rPr>
          <w:rFonts w:ascii="Times New Roman" w:hAnsi="Times New Roman"/>
          <w:sz w:val="28"/>
          <w:szCs w:val="28"/>
        </w:rPr>
        <w:t>;</w:t>
      </w:r>
    </w:p>
    <w:p w:rsidR="00837D66" w:rsidRDefault="00837D66"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организацию и проведение заседаний Комиссии;</w:t>
      </w:r>
    </w:p>
    <w:p w:rsidR="00837D66" w:rsidRDefault="00837D66"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обеспечение выбора лучшего предложения, либо выбора победителя закупки на заседании комиссии и подписание протокола о результатах;</w:t>
      </w:r>
    </w:p>
    <w:p w:rsidR="00837D66" w:rsidRPr="00810B56" w:rsidRDefault="00837D66"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10B56">
        <w:rPr>
          <w:rFonts w:ascii="Times New Roman" w:hAnsi="Times New Roman"/>
          <w:sz w:val="28"/>
          <w:szCs w:val="28"/>
        </w:rPr>
        <w:t xml:space="preserve"> </w:t>
      </w:r>
      <w:r>
        <w:rPr>
          <w:rFonts w:ascii="Times New Roman" w:hAnsi="Times New Roman"/>
          <w:sz w:val="28"/>
          <w:szCs w:val="28"/>
        </w:rPr>
        <w:t>подготовку отчета о проведении закупочных процедур;</w:t>
      </w:r>
    </w:p>
    <w:p w:rsidR="00837D66" w:rsidRPr="0085273C" w:rsidRDefault="00837D66" w:rsidP="00F020C8">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выполнение иных, связанных с обеспечением </w:t>
      </w:r>
      <w:r>
        <w:rPr>
          <w:rFonts w:ascii="Times New Roman" w:hAnsi="Times New Roman"/>
          <w:sz w:val="28"/>
          <w:szCs w:val="28"/>
        </w:rPr>
        <w:t>процедур закупки</w:t>
      </w:r>
      <w:r w:rsidRPr="00B23522">
        <w:rPr>
          <w:rFonts w:ascii="Times New Roman" w:hAnsi="Times New Roman"/>
          <w:sz w:val="28"/>
          <w:szCs w:val="28"/>
        </w:rPr>
        <w:t>, функций</w:t>
      </w:r>
      <w:r>
        <w:rPr>
          <w:rFonts w:ascii="Times New Roman" w:hAnsi="Times New Roman"/>
          <w:sz w:val="28"/>
          <w:szCs w:val="28"/>
        </w:rPr>
        <w:t xml:space="preserve"> на основании заключенного договора</w:t>
      </w:r>
      <w:r w:rsidRPr="00B23522">
        <w:rPr>
          <w:rFonts w:ascii="Times New Roman" w:hAnsi="Times New Roman"/>
          <w:sz w:val="28"/>
          <w:szCs w:val="28"/>
        </w:rPr>
        <w:t xml:space="preserve">. </w:t>
      </w:r>
    </w:p>
    <w:p w:rsidR="00837D66" w:rsidRPr="00B23522" w:rsidRDefault="00837D66" w:rsidP="00F020C8">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4. </w:t>
      </w:r>
      <w:r w:rsidRPr="00B23522">
        <w:rPr>
          <w:rFonts w:ascii="Times New Roman" w:hAnsi="Times New Roman"/>
          <w:sz w:val="28"/>
          <w:szCs w:val="28"/>
          <w:lang w:eastAsia="ru-RU"/>
        </w:rPr>
        <w:t xml:space="preserve">Заказчик </w:t>
      </w:r>
      <w:r>
        <w:rPr>
          <w:rFonts w:ascii="Times New Roman" w:hAnsi="Times New Roman"/>
          <w:sz w:val="28"/>
          <w:szCs w:val="28"/>
          <w:lang w:eastAsia="ru-RU"/>
        </w:rPr>
        <w:t>при подготовке и проведении процедуры закупки:</w:t>
      </w:r>
    </w:p>
    <w:p w:rsidR="00837D66" w:rsidRPr="00B23522" w:rsidRDefault="00837D66" w:rsidP="00F020C8">
      <w:pPr>
        <w:pStyle w:val="ListParagraph"/>
        <w:suppressAutoHyphens/>
        <w:spacing w:after="0" w:line="240" w:lineRule="auto"/>
        <w:ind w:left="0" w:firstLine="708"/>
        <w:jc w:val="both"/>
        <w:rPr>
          <w:rFonts w:ascii="Times New Roman" w:hAnsi="Times New Roman"/>
          <w:sz w:val="28"/>
          <w:szCs w:val="28"/>
        </w:rPr>
      </w:pPr>
      <w:r>
        <w:rPr>
          <w:rFonts w:ascii="Times New Roman" w:hAnsi="Times New Roman"/>
          <w:sz w:val="28"/>
          <w:szCs w:val="28"/>
        </w:rPr>
        <w:t>- формирует потребности в товаре, работе, услуге;</w:t>
      </w:r>
    </w:p>
    <w:p w:rsidR="00837D66" w:rsidRDefault="00837D66" w:rsidP="00F020C8">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Pr>
          <w:rFonts w:ascii="Times New Roman" w:hAnsi="Times New Roman"/>
          <w:sz w:val="28"/>
          <w:szCs w:val="28"/>
        </w:rPr>
        <w:t xml:space="preserve">определяет предмет закупки и способ ее проведения в соответствии с Планом закупок; </w:t>
      </w:r>
    </w:p>
    <w:p w:rsidR="00837D66" w:rsidRDefault="00837D66"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рассматривает обоснование потребности в закупке у единственного поставщика;</w:t>
      </w:r>
    </w:p>
    <w:p w:rsidR="00837D66" w:rsidRDefault="00837D66"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разрабатывает типовые формы документов, применяемых при закупках;</w:t>
      </w:r>
    </w:p>
    <w:p w:rsidR="00837D66" w:rsidRPr="00B23522" w:rsidRDefault="00837D66"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разрабатывает извещение и документацию о закупке;</w:t>
      </w:r>
    </w:p>
    <w:p w:rsidR="00837D66" w:rsidRDefault="00837D66"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размещает в единой информационной системе извещение</w:t>
      </w:r>
      <w:r w:rsidRPr="00B23522">
        <w:rPr>
          <w:rFonts w:ascii="Times New Roman" w:hAnsi="Times New Roman"/>
          <w:sz w:val="28"/>
          <w:szCs w:val="28"/>
        </w:rPr>
        <w:t xml:space="preserve"> </w:t>
      </w:r>
      <w:r>
        <w:rPr>
          <w:rFonts w:ascii="Times New Roman" w:hAnsi="Times New Roman"/>
          <w:sz w:val="28"/>
          <w:szCs w:val="28"/>
        </w:rPr>
        <w:t>о закупке, документацию о закупке, разъяснение положений документации о закупке и внесение в нее изменений</w:t>
      </w:r>
      <w:r w:rsidRPr="00B23522">
        <w:rPr>
          <w:rFonts w:ascii="Times New Roman" w:hAnsi="Times New Roman"/>
          <w:sz w:val="28"/>
          <w:szCs w:val="28"/>
        </w:rPr>
        <w:t>;</w:t>
      </w:r>
    </w:p>
    <w:p w:rsidR="00837D66" w:rsidRPr="00B23522" w:rsidRDefault="00837D66"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готовит разъяснение положений</w:t>
      </w:r>
      <w:r w:rsidRPr="001235B2">
        <w:rPr>
          <w:rFonts w:ascii="Times New Roman" w:hAnsi="Times New Roman"/>
          <w:sz w:val="28"/>
          <w:szCs w:val="28"/>
        </w:rPr>
        <w:t xml:space="preserve"> </w:t>
      </w:r>
      <w:r>
        <w:rPr>
          <w:rFonts w:ascii="Times New Roman" w:hAnsi="Times New Roman"/>
          <w:sz w:val="28"/>
          <w:szCs w:val="28"/>
        </w:rPr>
        <w:t>документации о закупке и внесение в нее изменений;</w:t>
      </w:r>
    </w:p>
    <w:p w:rsidR="00837D66" w:rsidRDefault="00837D66"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заключает договор по итогам процедуры закупки.</w:t>
      </w:r>
    </w:p>
    <w:p w:rsidR="00837D66" w:rsidRPr="007D6E33" w:rsidRDefault="00837D66" w:rsidP="00F020C8">
      <w:pPr>
        <w:suppressAutoHyphens/>
        <w:spacing w:after="0" w:line="240" w:lineRule="auto"/>
        <w:ind w:firstLine="708"/>
        <w:jc w:val="both"/>
        <w:rPr>
          <w:rFonts w:ascii="Times New Roman" w:hAnsi="Times New Roman"/>
          <w:sz w:val="28"/>
          <w:szCs w:val="28"/>
        </w:rPr>
      </w:pPr>
    </w:p>
    <w:p w:rsidR="00837D66" w:rsidRPr="00AB3DFD" w:rsidRDefault="00837D66" w:rsidP="00F020C8">
      <w:pPr>
        <w:suppressAutoHyphens/>
        <w:spacing w:after="0" w:line="240" w:lineRule="auto"/>
        <w:ind w:firstLine="708"/>
        <w:jc w:val="both"/>
        <w:rPr>
          <w:rFonts w:ascii="Times New Roman" w:hAnsi="Times New Roman"/>
          <w:b/>
          <w:sz w:val="28"/>
          <w:szCs w:val="28"/>
        </w:rPr>
      </w:pPr>
      <w:r>
        <w:rPr>
          <w:rFonts w:ascii="Times New Roman" w:hAnsi="Times New Roman"/>
          <w:b/>
          <w:sz w:val="28"/>
          <w:szCs w:val="28"/>
        </w:rPr>
        <w:t>Статья 9</w:t>
      </w:r>
      <w:r w:rsidRPr="00AB3DFD">
        <w:rPr>
          <w:rFonts w:ascii="Times New Roman" w:hAnsi="Times New Roman"/>
          <w:b/>
          <w:sz w:val="28"/>
          <w:szCs w:val="28"/>
        </w:rPr>
        <w:t xml:space="preserve">. </w:t>
      </w:r>
      <w:r w:rsidRPr="00AB3DFD">
        <w:rPr>
          <w:rFonts w:ascii="Times New Roman" w:hAnsi="Times New Roman"/>
          <w:b/>
          <w:bCs/>
          <w:sz w:val="28"/>
          <w:szCs w:val="28"/>
          <w:lang w:eastAsia="ru-RU"/>
        </w:rPr>
        <w:t>Комисси</w:t>
      </w:r>
      <w:r>
        <w:rPr>
          <w:rFonts w:ascii="Times New Roman" w:hAnsi="Times New Roman"/>
          <w:b/>
          <w:bCs/>
          <w:sz w:val="28"/>
          <w:szCs w:val="28"/>
          <w:lang w:eastAsia="ru-RU"/>
        </w:rPr>
        <w:t xml:space="preserve">я </w:t>
      </w:r>
      <w:r w:rsidRPr="00AB3DFD">
        <w:rPr>
          <w:rFonts w:ascii="Times New Roman" w:hAnsi="Times New Roman"/>
          <w:b/>
          <w:bCs/>
          <w:sz w:val="28"/>
          <w:szCs w:val="28"/>
          <w:lang w:eastAsia="ru-RU"/>
        </w:rPr>
        <w:t>по осуществлению закупок (закупочная комиссия)</w:t>
      </w:r>
    </w:p>
    <w:p w:rsidR="00837D66" w:rsidRPr="00B23522" w:rsidRDefault="00837D66" w:rsidP="00F020C8">
      <w:pPr>
        <w:suppressAutoHyphens/>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В целях обеспечения пр</w:t>
      </w:r>
      <w:r>
        <w:rPr>
          <w:rFonts w:ascii="Times New Roman" w:hAnsi="Times New Roman"/>
          <w:sz w:val="28"/>
          <w:szCs w:val="28"/>
          <w:lang w:eastAsia="ru-RU"/>
        </w:rPr>
        <w:t>оведения единой политики закупок</w:t>
      </w:r>
      <w:r w:rsidRPr="00B23522">
        <w:rPr>
          <w:rFonts w:ascii="Times New Roman" w:hAnsi="Times New Roman"/>
          <w:sz w:val="28"/>
          <w:szCs w:val="28"/>
          <w:lang w:eastAsia="ru-RU"/>
        </w:rPr>
        <w:t xml:space="preserve"> продукции для нужд Заказчика создается комиссия по осуществлению закупок (закупочная комиссия) (далее – </w:t>
      </w:r>
      <w:r>
        <w:rPr>
          <w:rFonts w:ascii="Times New Roman" w:hAnsi="Times New Roman"/>
          <w:sz w:val="28"/>
          <w:szCs w:val="28"/>
          <w:lang w:eastAsia="ru-RU"/>
        </w:rPr>
        <w:t>К</w:t>
      </w:r>
      <w:r w:rsidRPr="00B23522">
        <w:rPr>
          <w:rFonts w:ascii="Times New Roman" w:hAnsi="Times New Roman"/>
          <w:sz w:val="28"/>
          <w:szCs w:val="28"/>
          <w:lang w:eastAsia="ru-RU"/>
        </w:rPr>
        <w:t>омиссия).</w:t>
      </w:r>
    </w:p>
    <w:p w:rsidR="00837D66" w:rsidRPr="00B23522" w:rsidRDefault="00837D66" w:rsidP="00F020C8">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2. Деятельность </w:t>
      </w:r>
      <w:r>
        <w:rPr>
          <w:rFonts w:ascii="Times New Roman" w:hAnsi="Times New Roman"/>
          <w:sz w:val="28"/>
          <w:szCs w:val="28"/>
        </w:rPr>
        <w:t>К</w:t>
      </w:r>
      <w:r w:rsidRPr="00B23522">
        <w:rPr>
          <w:rFonts w:ascii="Times New Roman" w:hAnsi="Times New Roman"/>
          <w:sz w:val="28"/>
          <w:szCs w:val="28"/>
        </w:rPr>
        <w:t>омиссии направлена на обеспечение экономической эффективности заку</w:t>
      </w:r>
      <w:r>
        <w:rPr>
          <w:rFonts w:ascii="Times New Roman" w:hAnsi="Times New Roman"/>
          <w:sz w:val="28"/>
          <w:szCs w:val="28"/>
        </w:rPr>
        <w:t>пок</w:t>
      </w:r>
      <w:r w:rsidRPr="00B23522">
        <w:rPr>
          <w:rFonts w:ascii="Times New Roman" w:hAnsi="Times New Roman"/>
          <w:sz w:val="28"/>
          <w:szCs w:val="28"/>
        </w:rPr>
        <w:t>.</w:t>
      </w:r>
    </w:p>
    <w:p w:rsidR="00837D66" w:rsidRDefault="00837D66" w:rsidP="00F020C8">
      <w:pPr>
        <w:suppressAutoHyphens/>
        <w:spacing w:after="0" w:line="240" w:lineRule="auto"/>
        <w:ind w:firstLine="708"/>
        <w:jc w:val="both"/>
        <w:rPr>
          <w:sz w:val="28"/>
          <w:szCs w:val="28"/>
        </w:rPr>
      </w:pPr>
      <w:r w:rsidRPr="00B23522">
        <w:rPr>
          <w:rFonts w:ascii="Times New Roman" w:hAnsi="Times New Roman"/>
          <w:sz w:val="28"/>
          <w:szCs w:val="28"/>
          <w:lang w:eastAsia="ru-RU"/>
        </w:rPr>
        <w:t xml:space="preserve">3. Решение о создании </w:t>
      </w:r>
      <w:r>
        <w:rPr>
          <w:rFonts w:ascii="Times New Roman" w:hAnsi="Times New Roman"/>
          <w:sz w:val="28"/>
          <w:szCs w:val="28"/>
          <w:lang w:eastAsia="ru-RU"/>
        </w:rPr>
        <w:t>К</w:t>
      </w:r>
      <w:r w:rsidRPr="00B23522">
        <w:rPr>
          <w:rFonts w:ascii="Times New Roman" w:hAnsi="Times New Roman"/>
          <w:sz w:val="28"/>
          <w:szCs w:val="28"/>
          <w:lang w:eastAsia="ru-RU"/>
        </w:rPr>
        <w:t>омиссии принимается Заказчиком до начала проведения закупки, в т</w:t>
      </w:r>
      <w:r>
        <w:rPr>
          <w:rFonts w:ascii="Times New Roman" w:hAnsi="Times New Roman"/>
          <w:sz w:val="28"/>
          <w:szCs w:val="28"/>
          <w:lang w:eastAsia="ru-RU"/>
        </w:rPr>
        <w:t>ом числе до размещения извещения</w:t>
      </w:r>
      <w:r w:rsidRPr="00B23522">
        <w:rPr>
          <w:rFonts w:ascii="Times New Roman" w:hAnsi="Times New Roman"/>
          <w:sz w:val="28"/>
          <w:szCs w:val="28"/>
          <w:lang w:eastAsia="ru-RU"/>
        </w:rPr>
        <w:t xml:space="preserve"> о закупке путем издания приказа директора филармонии. При этом Заказчиком определяются состав и порядок работы </w:t>
      </w:r>
      <w:r>
        <w:rPr>
          <w:rFonts w:ascii="Times New Roman" w:hAnsi="Times New Roman"/>
          <w:sz w:val="28"/>
          <w:szCs w:val="28"/>
          <w:lang w:eastAsia="ru-RU"/>
        </w:rPr>
        <w:t>К</w:t>
      </w:r>
      <w:r w:rsidRPr="00B23522">
        <w:rPr>
          <w:rFonts w:ascii="Times New Roman" w:hAnsi="Times New Roman"/>
          <w:sz w:val="28"/>
          <w:szCs w:val="28"/>
          <w:lang w:eastAsia="ru-RU"/>
        </w:rPr>
        <w:t xml:space="preserve">омиссии, назначается председатель комиссии. Председатель </w:t>
      </w:r>
      <w:r>
        <w:rPr>
          <w:rFonts w:ascii="Times New Roman" w:hAnsi="Times New Roman"/>
          <w:sz w:val="28"/>
          <w:szCs w:val="28"/>
          <w:lang w:eastAsia="ru-RU"/>
        </w:rPr>
        <w:t>К</w:t>
      </w:r>
      <w:r w:rsidRPr="00B23522">
        <w:rPr>
          <w:rFonts w:ascii="Times New Roman" w:hAnsi="Times New Roman"/>
          <w:sz w:val="28"/>
          <w:szCs w:val="28"/>
          <w:lang w:eastAsia="ru-RU"/>
        </w:rPr>
        <w:t>омиссии назначается из числа сотрудников Заказчика.</w:t>
      </w:r>
      <w:r w:rsidRPr="00E97D14">
        <w:rPr>
          <w:sz w:val="28"/>
          <w:szCs w:val="28"/>
        </w:rPr>
        <w:t xml:space="preserve"> </w:t>
      </w:r>
    </w:p>
    <w:p w:rsidR="00837D66" w:rsidRPr="00E97D14" w:rsidRDefault="00837D66" w:rsidP="00F020C8">
      <w:pPr>
        <w:suppressAutoHyphens/>
        <w:spacing w:after="0" w:line="240" w:lineRule="auto"/>
        <w:ind w:firstLine="708"/>
        <w:jc w:val="both"/>
        <w:rPr>
          <w:rFonts w:ascii="Times New Roman" w:hAnsi="Times New Roman"/>
          <w:sz w:val="28"/>
          <w:szCs w:val="28"/>
        </w:rPr>
      </w:pPr>
      <w:r w:rsidRPr="00E97D14">
        <w:rPr>
          <w:rFonts w:ascii="Times New Roman" w:hAnsi="Times New Roman"/>
          <w:sz w:val="28"/>
          <w:szCs w:val="28"/>
        </w:rPr>
        <w:t xml:space="preserve">В состав </w:t>
      </w:r>
      <w:r>
        <w:rPr>
          <w:rFonts w:ascii="Times New Roman" w:hAnsi="Times New Roman"/>
          <w:sz w:val="28"/>
          <w:szCs w:val="28"/>
        </w:rPr>
        <w:t>К</w:t>
      </w:r>
      <w:r w:rsidRPr="00E97D14">
        <w:rPr>
          <w:rFonts w:ascii="Times New Roman" w:hAnsi="Times New Roman"/>
          <w:sz w:val="28"/>
          <w:szCs w:val="28"/>
        </w:rPr>
        <w:t>омиссии могут входить как сотрудники Заказчика, так и сторонние лица</w:t>
      </w:r>
      <w:r>
        <w:rPr>
          <w:rFonts w:ascii="Times New Roman" w:hAnsi="Times New Roman"/>
          <w:sz w:val="28"/>
          <w:szCs w:val="28"/>
        </w:rPr>
        <w:t xml:space="preserve"> (по согласованию)</w:t>
      </w:r>
      <w:r w:rsidRPr="00E97D14">
        <w:rPr>
          <w:rFonts w:ascii="Times New Roman" w:hAnsi="Times New Roman"/>
          <w:sz w:val="28"/>
          <w:szCs w:val="28"/>
        </w:rPr>
        <w:t>.</w:t>
      </w:r>
    </w:p>
    <w:p w:rsidR="00837D66" w:rsidRDefault="00837D66" w:rsidP="00F020C8">
      <w:pPr>
        <w:suppressAutoHyphens/>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4. Число членов комиссии должно быть не менее </w:t>
      </w:r>
      <w:r w:rsidRPr="00B23522">
        <w:rPr>
          <w:rFonts w:ascii="Times New Roman" w:hAnsi="Times New Roman"/>
          <w:bCs/>
          <w:sz w:val="28"/>
          <w:szCs w:val="28"/>
          <w:lang w:eastAsia="ru-RU"/>
        </w:rPr>
        <w:t>чем пять человек</w:t>
      </w:r>
      <w:r w:rsidRPr="00B23522">
        <w:rPr>
          <w:rFonts w:ascii="Times New Roman" w:hAnsi="Times New Roman"/>
          <w:sz w:val="28"/>
          <w:szCs w:val="28"/>
          <w:lang w:eastAsia="ru-RU"/>
        </w:rPr>
        <w:t>.</w:t>
      </w:r>
    </w:p>
    <w:p w:rsidR="00837D66" w:rsidRPr="00B23522" w:rsidRDefault="00837D66" w:rsidP="00F020C8">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5</w:t>
      </w:r>
      <w:r w:rsidRPr="00B23522">
        <w:rPr>
          <w:rFonts w:ascii="Times New Roman" w:hAnsi="Times New Roman"/>
          <w:sz w:val="28"/>
          <w:szCs w:val="28"/>
          <w:lang w:eastAsia="ru-RU"/>
        </w:rPr>
        <w:t>. Комиссия может создаваться для проведения отдельно взятой процедуры</w:t>
      </w:r>
      <w:r>
        <w:rPr>
          <w:rFonts w:ascii="Times New Roman" w:hAnsi="Times New Roman"/>
          <w:sz w:val="28"/>
          <w:szCs w:val="28"/>
          <w:lang w:eastAsia="ru-RU"/>
        </w:rPr>
        <w:t xml:space="preserve"> закупки</w:t>
      </w:r>
      <w:r w:rsidRPr="00B23522">
        <w:rPr>
          <w:rFonts w:ascii="Times New Roman" w:hAnsi="Times New Roman"/>
          <w:sz w:val="28"/>
          <w:szCs w:val="28"/>
          <w:lang w:eastAsia="ru-RU"/>
        </w:rPr>
        <w:t>, либо действовать на</w:t>
      </w:r>
      <w:r>
        <w:rPr>
          <w:rFonts w:ascii="Times New Roman" w:hAnsi="Times New Roman"/>
          <w:sz w:val="28"/>
          <w:szCs w:val="28"/>
          <w:lang w:eastAsia="ru-RU"/>
        </w:rPr>
        <w:t xml:space="preserve"> постоянной основе</w:t>
      </w:r>
      <w:r w:rsidRPr="00B23522">
        <w:rPr>
          <w:rFonts w:ascii="Times New Roman" w:hAnsi="Times New Roman"/>
          <w:sz w:val="28"/>
          <w:szCs w:val="28"/>
          <w:lang w:eastAsia="ru-RU"/>
        </w:rPr>
        <w:t>.</w:t>
      </w:r>
    </w:p>
    <w:p w:rsidR="00837D66" w:rsidRPr="00B23522" w:rsidRDefault="00837D66" w:rsidP="00F020C8">
      <w:pPr>
        <w:suppressAutoHyphens/>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6</w:t>
      </w:r>
      <w:r w:rsidRPr="00B23522">
        <w:rPr>
          <w:rFonts w:ascii="Times New Roman" w:hAnsi="Times New Roman"/>
          <w:sz w:val="28"/>
          <w:szCs w:val="28"/>
          <w:lang w:eastAsia="ru-RU"/>
        </w:rPr>
        <w:t xml:space="preserve">. Основной функцией </w:t>
      </w:r>
      <w:r>
        <w:rPr>
          <w:rFonts w:ascii="Times New Roman" w:hAnsi="Times New Roman"/>
          <w:sz w:val="28"/>
          <w:szCs w:val="28"/>
          <w:lang w:eastAsia="ru-RU"/>
        </w:rPr>
        <w:t>К</w:t>
      </w:r>
      <w:r w:rsidRPr="00B23522">
        <w:rPr>
          <w:rFonts w:ascii="Times New Roman" w:hAnsi="Times New Roman"/>
          <w:sz w:val="28"/>
          <w:szCs w:val="28"/>
          <w:lang w:eastAsia="ru-RU"/>
        </w:rPr>
        <w:t xml:space="preserve">омиссии является принятие решений в рамках конкретных процедур закупок. Конкретные цели и задачи формирования </w:t>
      </w:r>
      <w:r>
        <w:rPr>
          <w:rFonts w:ascii="Times New Roman" w:hAnsi="Times New Roman"/>
          <w:sz w:val="28"/>
          <w:szCs w:val="28"/>
          <w:lang w:eastAsia="ru-RU"/>
        </w:rPr>
        <w:t>К</w:t>
      </w:r>
      <w:r w:rsidRPr="00B23522">
        <w:rPr>
          <w:rFonts w:ascii="Times New Roman" w:hAnsi="Times New Roman"/>
          <w:sz w:val="28"/>
          <w:szCs w:val="28"/>
          <w:lang w:eastAsia="ru-RU"/>
        </w:rPr>
        <w:t xml:space="preserve">омиссии, права, обязанности и ответственность членов </w:t>
      </w:r>
      <w:r>
        <w:rPr>
          <w:rFonts w:ascii="Times New Roman" w:hAnsi="Times New Roman"/>
          <w:sz w:val="28"/>
          <w:szCs w:val="28"/>
          <w:lang w:eastAsia="ru-RU"/>
        </w:rPr>
        <w:t>Комиссии, регламент работы К</w:t>
      </w:r>
      <w:r w:rsidRPr="00B23522">
        <w:rPr>
          <w:rFonts w:ascii="Times New Roman" w:hAnsi="Times New Roman"/>
          <w:sz w:val="28"/>
          <w:szCs w:val="28"/>
          <w:lang w:eastAsia="ru-RU"/>
        </w:rPr>
        <w:t xml:space="preserve">омиссии и иные вопросы деятельности </w:t>
      </w:r>
      <w:r>
        <w:rPr>
          <w:rFonts w:ascii="Times New Roman" w:hAnsi="Times New Roman"/>
          <w:sz w:val="28"/>
          <w:szCs w:val="28"/>
          <w:lang w:eastAsia="ru-RU"/>
        </w:rPr>
        <w:t>К</w:t>
      </w:r>
      <w:r w:rsidRPr="00B23522">
        <w:rPr>
          <w:rFonts w:ascii="Times New Roman" w:hAnsi="Times New Roman"/>
          <w:sz w:val="28"/>
          <w:szCs w:val="28"/>
          <w:lang w:eastAsia="ru-RU"/>
        </w:rPr>
        <w:t xml:space="preserve">омиссии определяется </w:t>
      </w:r>
      <w:r w:rsidRPr="00B23522">
        <w:rPr>
          <w:rFonts w:ascii="Times New Roman" w:hAnsi="Times New Roman"/>
          <w:bCs/>
          <w:sz w:val="28"/>
          <w:szCs w:val="28"/>
          <w:lang w:eastAsia="ru-RU"/>
        </w:rPr>
        <w:t xml:space="preserve">Положением о </w:t>
      </w:r>
      <w:r>
        <w:rPr>
          <w:rFonts w:ascii="Times New Roman" w:hAnsi="Times New Roman"/>
          <w:bCs/>
          <w:sz w:val="28"/>
          <w:szCs w:val="28"/>
          <w:lang w:eastAsia="ru-RU"/>
        </w:rPr>
        <w:t>К</w:t>
      </w:r>
      <w:r w:rsidRPr="00B23522">
        <w:rPr>
          <w:rFonts w:ascii="Times New Roman" w:hAnsi="Times New Roman"/>
          <w:bCs/>
          <w:sz w:val="28"/>
          <w:szCs w:val="28"/>
          <w:lang w:eastAsia="ru-RU"/>
        </w:rPr>
        <w:t>омиссии</w:t>
      </w:r>
      <w:r w:rsidRPr="00B23522">
        <w:rPr>
          <w:rFonts w:ascii="Times New Roman" w:hAnsi="Times New Roman"/>
          <w:sz w:val="28"/>
          <w:szCs w:val="28"/>
          <w:lang w:eastAsia="ru-RU"/>
        </w:rPr>
        <w:t>, утвержденным приказом директора филармонии.</w:t>
      </w:r>
    </w:p>
    <w:p w:rsidR="00837D66" w:rsidRPr="00AB3DFD" w:rsidRDefault="00837D66" w:rsidP="00F020C8">
      <w:pPr>
        <w:spacing w:after="0" w:line="240" w:lineRule="auto"/>
        <w:ind w:firstLine="708"/>
        <w:jc w:val="both"/>
        <w:rPr>
          <w:rFonts w:ascii="Times New Roman" w:hAnsi="Times New Roman"/>
          <w:b/>
          <w:sz w:val="28"/>
          <w:szCs w:val="28"/>
        </w:rPr>
      </w:pPr>
    </w:p>
    <w:p w:rsidR="00837D66" w:rsidRPr="00AB3DFD" w:rsidRDefault="00837D66" w:rsidP="00F020C8">
      <w:pPr>
        <w:spacing w:after="0" w:line="240" w:lineRule="auto"/>
        <w:ind w:firstLine="708"/>
        <w:jc w:val="both"/>
        <w:rPr>
          <w:rFonts w:ascii="Times New Roman" w:hAnsi="Times New Roman"/>
          <w:b/>
          <w:sz w:val="28"/>
          <w:szCs w:val="28"/>
        </w:rPr>
      </w:pPr>
      <w:r>
        <w:rPr>
          <w:rFonts w:ascii="Times New Roman" w:hAnsi="Times New Roman"/>
          <w:b/>
          <w:sz w:val="28"/>
          <w:szCs w:val="28"/>
        </w:rPr>
        <w:t>Статья 10</w:t>
      </w:r>
      <w:r w:rsidRPr="00AB3DFD">
        <w:rPr>
          <w:rFonts w:ascii="Times New Roman" w:hAnsi="Times New Roman"/>
          <w:b/>
          <w:sz w:val="28"/>
          <w:szCs w:val="28"/>
        </w:rPr>
        <w:t xml:space="preserve">. Виды процедур закупок </w:t>
      </w:r>
    </w:p>
    <w:p w:rsidR="00837D66" w:rsidRPr="00B23522" w:rsidRDefault="00837D66" w:rsidP="00F020C8">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1. Заказчик при осуществлении закупок вправе использовать следующие способы:</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открытый конкурс;</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открытый аукцион;</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электронный аукцион;</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запрос котировок (цен);</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запрос предложений;</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конкурентные переговоры;</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закупка у единственного поставщика (не конкурентная процедура);</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закрытые процедуры закупки.</w:t>
      </w:r>
    </w:p>
    <w:p w:rsidR="00837D66"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2. </w:t>
      </w:r>
      <w:r>
        <w:rPr>
          <w:rFonts w:ascii="Times New Roman" w:hAnsi="Times New Roman"/>
          <w:sz w:val="28"/>
          <w:szCs w:val="28"/>
          <w:lang w:eastAsia="ru-RU"/>
        </w:rPr>
        <w:t>Заказчик определяет способ закупки исходя из совокупности возможных выгод от использования именно данного способа и суммарных затрат на его проведение</w:t>
      </w:r>
      <w:r w:rsidRPr="00B57E4A">
        <w:rPr>
          <w:rFonts w:ascii="Times New Roman" w:hAnsi="Times New Roman"/>
          <w:sz w:val="28"/>
          <w:szCs w:val="28"/>
          <w:lang w:eastAsia="ru-RU"/>
        </w:rPr>
        <w:t>.</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3. Проведение закупок в электронной форме обеспечивает Оператор электронной площадки на сайте в сети Интернет в соответствии с регламентом электронной площадки. Регистрация на электронной площадке осуществляется оператором электронной площадки на основании представляемых Заказчиком документов и сведений.</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4. Организация проведения закупок в электронной форме осуществляется на основании договора, заключаемого Заказчиком и оператором электронной площадки.</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5. Все документы и сведения, связанные с получением регистрации и (или) проведением торгов на электронной площадке, направляются в форме электронных документов, подписанных электронной подписью Заказчика.</w:t>
      </w:r>
    </w:p>
    <w:p w:rsidR="00837D66" w:rsidRPr="00474B89"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6. Заказчик и участники торгов размещают на электронной площадке документы и сведения, касающиеся закупок, в форме электронных документов.</w:t>
      </w:r>
    </w:p>
    <w:p w:rsidR="00837D66" w:rsidRDefault="00837D66" w:rsidP="00F020C8">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r>
    </w:p>
    <w:p w:rsidR="00837D66" w:rsidRPr="00AB3DFD" w:rsidRDefault="00837D66" w:rsidP="00F020C8">
      <w:pPr>
        <w:spacing w:after="0" w:line="240" w:lineRule="auto"/>
        <w:ind w:firstLine="708"/>
        <w:jc w:val="both"/>
        <w:rPr>
          <w:rFonts w:ascii="Times New Roman" w:hAnsi="Times New Roman"/>
          <w:b/>
          <w:sz w:val="28"/>
          <w:szCs w:val="28"/>
        </w:rPr>
      </w:pPr>
      <w:r>
        <w:rPr>
          <w:rFonts w:ascii="Times New Roman" w:hAnsi="Times New Roman"/>
          <w:b/>
          <w:sz w:val="28"/>
          <w:szCs w:val="28"/>
        </w:rPr>
        <w:t>Статья 11</w:t>
      </w:r>
      <w:r w:rsidRPr="00AB3DFD">
        <w:rPr>
          <w:rFonts w:ascii="Times New Roman" w:hAnsi="Times New Roman"/>
          <w:b/>
          <w:sz w:val="28"/>
          <w:szCs w:val="28"/>
        </w:rPr>
        <w:t>. Требования к участникам закупок</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1.</w:t>
      </w:r>
      <w:r w:rsidRPr="005C26AC">
        <w:rPr>
          <w:rFonts w:ascii="Times New Roman" w:hAnsi="Times New Roman"/>
          <w:sz w:val="28"/>
          <w:szCs w:val="28"/>
          <w:lang w:eastAsia="ru-RU"/>
        </w:rPr>
        <w:t xml:space="preserve"> </w:t>
      </w:r>
      <w:r>
        <w:rPr>
          <w:rFonts w:ascii="Times New Roman" w:hAnsi="Times New Roman"/>
          <w:sz w:val="28"/>
          <w:szCs w:val="28"/>
          <w:lang w:eastAsia="ru-RU"/>
        </w:rPr>
        <w:t>К участникам закупки</w:t>
      </w:r>
      <w:r w:rsidRPr="00B23522">
        <w:rPr>
          <w:rFonts w:ascii="Times New Roman" w:hAnsi="Times New Roman"/>
          <w:sz w:val="28"/>
          <w:szCs w:val="28"/>
          <w:lang w:eastAsia="ru-RU"/>
        </w:rPr>
        <w:t xml:space="preserve"> </w:t>
      </w:r>
      <w:r>
        <w:rPr>
          <w:rFonts w:ascii="Times New Roman" w:hAnsi="Times New Roman"/>
          <w:sz w:val="28"/>
          <w:szCs w:val="28"/>
          <w:lang w:eastAsia="ru-RU"/>
        </w:rPr>
        <w:t>предъявляются</w:t>
      </w:r>
      <w:r w:rsidRPr="00B23522">
        <w:rPr>
          <w:rFonts w:ascii="Times New Roman" w:hAnsi="Times New Roman"/>
          <w:sz w:val="28"/>
          <w:szCs w:val="28"/>
          <w:lang w:eastAsia="ru-RU"/>
        </w:rPr>
        <w:t xml:space="preserve"> следующие </w:t>
      </w:r>
      <w:r>
        <w:rPr>
          <w:rFonts w:ascii="Times New Roman" w:hAnsi="Times New Roman"/>
          <w:sz w:val="28"/>
          <w:szCs w:val="28"/>
          <w:lang w:eastAsia="ru-RU"/>
        </w:rPr>
        <w:t>обязательные</w:t>
      </w:r>
      <w:r w:rsidRPr="00B23522">
        <w:rPr>
          <w:rFonts w:ascii="Times New Roman" w:hAnsi="Times New Roman"/>
          <w:sz w:val="28"/>
          <w:szCs w:val="28"/>
          <w:lang w:eastAsia="ru-RU"/>
        </w:rPr>
        <w:t xml:space="preserve"> требования:</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1) соответствие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2) участники закупок должны быть правомочны заключать договор;</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5)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6) не является организацией, на имущество которой наложен арест по решению суда, административного органа и (или) экономическая деяте</w:t>
      </w:r>
      <w:r>
        <w:rPr>
          <w:rFonts w:ascii="Times New Roman" w:hAnsi="Times New Roman"/>
          <w:sz w:val="28"/>
          <w:szCs w:val="28"/>
          <w:lang w:eastAsia="ru-RU"/>
        </w:rPr>
        <w:t>льность которого приостановлена.</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К участникам закупки Заказчик вправе установить также следующие требования:</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 отсутствие в </w:t>
      </w:r>
      <w:r>
        <w:rPr>
          <w:rFonts w:ascii="Times New Roman" w:hAnsi="Times New Roman"/>
          <w:sz w:val="28"/>
          <w:szCs w:val="28"/>
          <w:lang w:eastAsia="ru-RU"/>
        </w:rPr>
        <w:t>реестрах</w:t>
      </w:r>
      <w:r w:rsidRPr="00CF4832">
        <w:rPr>
          <w:rFonts w:ascii="Times New Roman" w:hAnsi="Times New Roman"/>
          <w:sz w:val="28"/>
          <w:szCs w:val="28"/>
          <w:lang w:eastAsia="ru-RU"/>
        </w:rPr>
        <w:t xml:space="preserve"> недобросовест</w:t>
      </w:r>
      <w:r>
        <w:rPr>
          <w:rFonts w:ascii="Times New Roman" w:hAnsi="Times New Roman"/>
          <w:sz w:val="28"/>
          <w:szCs w:val="28"/>
          <w:lang w:eastAsia="ru-RU"/>
        </w:rPr>
        <w:t>ных поставщиков, предусмотренных</w:t>
      </w:r>
      <w:r w:rsidRPr="00CF4832">
        <w:rPr>
          <w:rFonts w:ascii="Times New Roman" w:hAnsi="Times New Roman"/>
          <w:sz w:val="28"/>
          <w:szCs w:val="28"/>
          <w:lang w:eastAsia="ru-RU"/>
        </w:rPr>
        <w:t xml:space="preserve"> Федеральн</w:t>
      </w:r>
      <w:r>
        <w:rPr>
          <w:rFonts w:ascii="Times New Roman" w:hAnsi="Times New Roman"/>
          <w:sz w:val="28"/>
          <w:szCs w:val="28"/>
          <w:lang w:eastAsia="ru-RU"/>
        </w:rPr>
        <w:t>ым</w:t>
      </w:r>
      <w:r w:rsidRPr="00CF4832">
        <w:rPr>
          <w:rFonts w:ascii="Times New Roman" w:hAnsi="Times New Roman"/>
          <w:sz w:val="28"/>
          <w:szCs w:val="28"/>
          <w:lang w:eastAsia="ru-RU"/>
        </w:rPr>
        <w:t xml:space="preserve"> закон</w:t>
      </w:r>
      <w:r>
        <w:rPr>
          <w:rFonts w:ascii="Times New Roman" w:hAnsi="Times New Roman"/>
          <w:sz w:val="28"/>
          <w:szCs w:val="28"/>
          <w:lang w:eastAsia="ru-RU"/>
        </w:rPr>
        <w:t>ом</w:t>
      </w:r>
      <w:r w:rsidRPr="00CF4832">
        <w:rPr>
          <w:rFonts w:ascii="Times New Roman" w:hAnsi="Times New Roman"/>
          <w:sz w:val="28"/>
          <w:szCs w:val="28"/>
          <w:lang w:eastAsia="ru-RU"/>
        </w:rPr>
        <w:t xml:space="preserve"> от 18.07.2011 № 223-ФЗ «О закупках товаров, работ, услуг отдельными видами юридических лиц», и (или) Федеральным законом от 05.04.2013 № 44-ФЗ «О контрактной системе в сфере закупок товаров, работ, услуг для обеспечения государственных и нужд»</w:t>
      </w:r>
      <w:r w:rsidRPr="00B23522">
        <w:rPr>
          <w:rFonts w:ascii="Times New Roman" w:hAnsi="Times New Roman"/>
          <w:sz w:val="28"/>
          <w:szCs w:val="28"/>
          <w:lang w:eastAsia="ru-RU"/>
        </w:rPr>
        <w:t xml:space="preserve"> </w:t>
      </w:r>
      <w:r>
        <w:rPr>
          <w:rFonts w:ascii="Times New Roman" w:hAnsi="Times New Roman"/>
          <w:sz w:val="28"/>
          <w:szCs w:val="28"/>
          <w:lang w:eastAsia="ru-RU"/>
        </w:rPr>
        <w:t xml:space="preserve">сведений </w:t>
      </w:r>
      <w:r w:rsidRPr="00B23522">
        <w:rPr>
          <w:rFonts w:ascii="Times New Roman" w:hAnsi="Times New Roman"/>
          <w:sz w:val="28"/>
          <w:szCs w:val="28"/>
          <w:lang w:eastAsia="ru-RU"/>
        </w:rPr>
        <w:t>об участнике закупки, если такое требование установлено Заказчиком в документации</w:t>
      </w:r>
      <w:r>
        <w:rPr>
          <w:rFonts w:ascii="Times New Roman" w:hAnsi="Times New Roman"/>
          <w:sz w:val="28"/>
          <w:szCs w:val="28"/>
          <w:lang w:eastAsia="ru-RU"/>
        </w:rPr>
        <w:t xml:space="preserve"> о закупке</w:t>
      </w:r>
      <w:r w:rsidRPr="00B23522">
        <w:rPr>
          <w:rFonts w:ascii="Times New Roman" w:hAnsi="Times New Roman"/>
          <w:sz w:val="28"/>
          <w:szCs w:val="28"/>
          <w:lang w:eastAsia="ru-RU"/>
        </w:rPr>
        <w:t>;</w:t>
      </w:r>
    </w:p>
    <w:p w:rsidR="00837D66" w:rsidRDefault="00837D66"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обладание участниками закупки</w:t>
      </w:r>
      <w:r w:rsidRPr="00B23522">
        <w:rPr>
          <w:rFonts w:ascii="Times New Roman" w:hAnsi="Times New Roman"/>
          <w:sz w:val="28"/>
          <w:szCs w:val="28"/>
          <w:lang w:eastAsia="ru-RU"/>
        </w:rPr>
        <w:t xml:space="preserve"> исключительными правами на </w:t>
      </w:r>
      <w:r>
        <w:rPr>
          <w:rFonts w:ascii="Times New Roman" w:hAnsi="Times New Roman"/>
          <w:sz w:val="28"/>
          <w:szCs w:val="28"/>
          <w:lang w:eastAsia="ru-RU"/>
        </w:rPr>
        <w:t>объекты</w:t>
      </w:r>
      <w:r w:rsidRPr="00B23522">
        <w:rPr>
          <w:rFonts w:ascii="Times New Roman" w:hAnsi="Times New Roman"/>
          <w:sz w:val="28"/>
          <w:szCs w:val="28"/>
          <w:lang w:eastAsia="ru-RU"/>
        </w:rPr>
        <w:t xml:space="preserve"> интеллектуальной </w:t>
      </w:r>
      <w:r>
        <w:rPr>
          <w:rFonts w:ascii="Times New Roman" w:hAnsi="Times New Roman"/>
          <w:sz w:val="28"/>
          <w:szCs w:val="28"/>
          <w:lang w:eastAsia="ru-RU"/>
        </w:rPr>
        <w:t>собственности либо правами на использование результатов интеллектуальной деятельности</w:t>
      </w:r>
      <w:r w:rsidRPr="00B23522">
        <w:rPr>
          <w:rFonts w:ascii="Times New Roman" w:hAnsi="Times New Roman"/>
          <w:sz w:val="28"/>
          <w:szCs w:val="28"/>
          <w:lang w:eastAsia="ru-RU"/>
        </w:rPr>
        <w:t xml:space="preserve"> </w:t>
      </w:r>
      <w:r>
        <w:rPr>
          <w:rFonts w:ascii="Times New Roman" w:hAnsi="Times New Roman"/>
          <w:sz w:val="28"/>
          <w:szCs w:val="28"/>
          <w:lang w:eastAsia="ru-RU"/>
        </w:rPr>
        <w:t>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r w:rsidRPr="00B23522">
        <w:rPr>
          <w:rFonts w:ascii="Times New Roman" w:hAnsi="Times New Roman"/>
          <w:sz w:val="28"/>
          <w:szCs w:val="28"/>
          <w:lang w:eastAsia="ru-RU"/>
        </w:rPr>
        <w:t>;</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 в случае, если при осуществлении закупки на выполнение работ по строительству, реконструкции, капитальному ремонту объекта капитального строительства начальная (максимальная) цена договора (цена лота) составляет </w:t>
      </w:r>
      <w:r w:rsidRPr="00B23522">
        <w:rPr>
          <w:rFonts w:ascii="Times New Roman" w:hAnsi="Times New Roman"/>
          <w:bCs/>
          <w:sz w:val="28"/>
          <w:szCs w:val="28"/>
          <w:lang w:eastAsia="ru-RU"/>
        </w:rPr>
        <w:t>пятьсот тысяч рублей и более</w:t>
      </w:r>
      <w:r w:rsidRPr="00B23522">
        <w:rPr>
          <w:rFonts w:ascii="Times New Roman" w:hAnsi="Times New Roman"/>
          <w:sz w:val="28"/>
          <w:szCs w:val="28"/>
          <w:lang w:eastAsia="ru-RU"/>
        </w:rPr>
        <w:t>, Заказчик вправе установить также участникам закупки требование выполнения ими за последние три года, предшествующие дате окончания срока подачи заявок на участие в закупке,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осуществляется закупка, в соответствии с номенклатурой товаров, работ, услуг, стоимость которых составляет не менее чем двадцать процентов начальной (максимальной) цены договора (цены лота), на право заключить который проводится закупка. При этом учитывается стоимость всех выполненных участником закупки работ по строительству, реконструкции, капитальному ремонту одного из объектов капитального строительства (по выбору участника закупки).</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При проведении торгов Заказчик вправе установить квалификационные требования к участникам закупки, а именно:</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наличие финансовых, материальных средств (</w:t>
      </w:r>
      <w:r w:rsidRPr="00B23522">
        <w:rPr>
          <w:rFonts w:ascii="Times New Roman" w:hAnsi="Times New Roman"/>
          <w:sz w:val="28"/>
          <w:szCs w:val="28"/>
        </w:rPr>
        <w:t>наличие денежных средств на счетах, денежных средств отраженных по данным бухгалтерской отчетности и т.п.)</w:t>
      </w:r>
      <w:r w:rsidRPr="00B23522">
        <w:rPr>
          <w:rFonts w:ascii="Times New Roman" w:hAnsi="Times New Roman"/>
          <w:sz w:val="28"/>
          <w:szCs w:val="28"/>
          <w:lang w:eastAsia="ru-RU"/>
        </w:rPr>
        <w:t>, а также иных возможностей (ресурсов), необходимых для выполнения условий договора;</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2) </w:t>
      </w:r>
      <w:r w:rsidRPr="00B23522">
        <w:rPr>
          <w:rFonts w:ascii="Times New Roman" w:hAnsi="Times New Roman"/>
          <w:sz w:val="28"/>
          <w:szCs w:val="28"/>
        </w:rPr>
        <w:t xml:space="preserve">наличие опыта выполнения аналогичных проектов (количество ранее выполненных договоров </w:t>
      </w:r>
      <w:r>
        <w:rPr>
          <w:rFonts w:ascii="Times New Roman" w:hAnsi="Times New Roman"/>
          <w:sz w:val="28"/>
          <w:szCs w:val="28"/>
        </w:rPr>
        <w:t>аналогичных по объему поставки т</w:t>
      </w:r>
      <w:r w:rsidRPr="00B23522">
        <w:rPr>
          <w:rFonts w:ascii="Times New Roman" w:hAnsi="Times New Roman"/>
          <w:sz w:val="28"/>
          <w:szCs w:val="28"/>
        </w:rPr>
        <w:t>оваров, по видам оказываемых услуг), в том числе за определенный промежуток времени;</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3) наличие производственных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4) наличие трудовых ресурсов (наличие </w:t>
      </w:r>
      <w:r>
        <w:rPr>
          <w:rFonts w:ascii="Times New Roman" w:hAnsi="Times New Roman"/>
          <w:sz w:val="28"/>
          <w:szCs w:val="28"/>
        </w:rPr>
        <w:t>в штате</w:t>
      </w:r>
      <w:r w:rsidRPr="00B23522">
        <w:rPr>
          <w:rFonts w:ascii="Times New Roman" w:hAnsi="Times New Roman"/>
          <w:sz w:val="28"/>
          <w:szCs w:val="28"/>
        </w:rPr>
        <w:t xml:space="preserve"> специалистов в соответствующих областях с указанием требуемого опыта работы данных специалистов в указанной области, и т.п.);</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5</w:t>
      </w:r>
      <w:r w:rsidRPr="00B23522">
        <w:rPr>
          <w:rFonts w:ascii="Times New Roman" w:hAnsi="Times New Roman"/>
          <w:sz w:val="28"/>
          <w:szCs w:val="28"/>
          <w:lang w:eastAsia="ru-RU"/>
        </w:rPr>
        <w:t>) иные квалификационные требования, связанные с предметом закупки.</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Квалификационные требования должны быть выражены в измеряемых единицах, например,</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наличие опыта оказания аналогичных услуг не менее пяти лет;</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наличие опыта выполнения анало</w:t>
      </w:r>
      <w:r>
        <w:rPr>
          <w:rFonts w:ascii="Times New Roman" w:hAnsi="Times New Roman"/>
          <w:sz w:val="28"/>
          <w:szCs w:val="28"/>
          <w:lang w:eastAsia="ru-RU"/>
        </w:rPr>
        <w:t xml:space="preserve">гичных работ на сумму не менее </w:t>
      </w:r>
      <w:r w:rsidRPr="00B23522">
        <w:rPr>
          <w:rFonts w:ascii="Times New Roman" w:hAnsi="Times New Roman"/>
          <w:sz w:val="28"/>
          <w:szCs w:val="28"/>
          <w:lang w:eastAsia="ru-RU"/>
        </w:rPr>
        <w:t>5 млн. руб.;</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наличие в собственности или на праве аренды производственных мощностей, а именно: не менее двух башенных кранов, складских помещений площадью не менее 2 тыс.кв.м. и т.д.</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Информация об установленных Заказчиком единых требованиях указывается в извещении о закупке и документации о закупке.</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5. Указанные в настоящей статье требования предъявляются в равной мере ко всем участникам закупок.</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6. Участник закупок отстраняется от участия в </w:t>
      </w:r>
      <w:r>
        <w:rPr>
          <w:rFonts w:ascii="Times New Roman" w:hAnsi="Times New Roman"/>
          <w:sz w:val="28"/>
          <w:szCs w:val="28"/>
          <w:lang w:eastAsia="ru-RU"/>
        </w:rPr>
        <w:t>процедуре закупки</w:t>
      </w:r>
      <w:r w:rsidRPr="00B23522">
        <w:rPr>
          <w:rFonts w:ascii="Times New Roman" w:hAnsi="Times New Roman"/>
          <w:sz w:val="28"/>
          <w:szCs w:val="28"/>
          <w:lang w:eastAsia="ru-RU"/>
        </w:rPr>
        <w:t xml:space="preserve"> в любой момент до заключения договора, если Заказчик обнаружит, что участник представил недостоверную (в том числе неполную, противоречивую) информацию. </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7. Требования к участникам</w:t>
      </w:r>
      <w:r>
        <w:rPr>
          <w:rFonts w:ascii="Times New Roman" w:hAnsi="Times New Roman"/>
          <w:sz w:val="28"/>
          <w:szCs w:val="28"/>
        </w:rPr>
        <w:t xml:space="preserve"> закупок, предусмотренные частями 1-</w:t>
      </w:r>
      <w:r w:rsidRPr="00B23522">
        <w:rPr>
          <w:rFonts w:ascii="Times New Roman" w:hAnsi="Times New Roman"/>
          <w:sz w:val="28"/>
          <w:szCs w:val="28"/>
        </w:rPr>
        <w:t xml:space="preserve">2 настоящей статьи, а также требования к товарам, работам, услугам, являющимся предметом закупки, могут быть установлены Заказчиком в документации </w:t>
      </w:r>
      <w:r>
        <w:rPr>
          <w:rFonts w:ascii="Times New Roman" w:hAnsi="Times New Roman"/>
          <w:sz w:val="28"/>
          <w:szCs w:val="28"/>
        </w:rPr>
        <w:t>о закупке</w:t>
      </w:r>
      <w:r w:rsidRPr="00B23522">
        <w:rPr>
          <w:rFonts w:ascii="Times New Roman" w:hAnsi="Times New Roman"/>
          <w:sz w:val="28"/>
          <w:szCs w:val="28"/>
        </w:rPr>
        <w:t xml:space="preserve">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cоисполнителя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837D66"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Ответственность за соответствие всех привлекаемых cоисполнителей (субподрядчиков,</w:t>
      </w:r>
      <w:r w:rsidRPr="00C33498">
        <w:rPr>
          <w:rFonts w:ascii="Times New Roman" w:hAnsi="Times New Roman"/>
          <w:sz w:val="28"/>
          <w:szCs w:val="28"/>
        </w:rPr>
        <w:t xml:space="preserve"> </w:t>
      </w:r>
      <w:r w:rsidRPr="00B23522">
        <w:rPr>
          <w:rFonts w:ascii="Times New Roman" w:hAnsi="Times New Roman"/>
          <w:sz w:val="28"/>
          <w:szCs w:val="28"/>
        </w:rPr>
        <w:t>субпоставщиков),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процедуры закупки.</w:t>
      </w:r>
    </w:p>
    <w:p w:rsidR="00837D66" w:rsidRDefault="00837D66" w:rsidP="00F020C8">
      <w:pPr>
        <w:spacing w:after="0" w:line="240" w:lineRule="auto"/>
        <w:ind w:firstLine="708"/>
        <w:jc w:val="both"/>
        <w:rPr>
          <w:rFonts w:ascii="Times New Roman" w:hAnsi="Times New Roman"/>
          <w:b/>
          <w:sz w:val="28"/>
          <w:szCs w:val="28"/>
          <w:lang w:eastAsia="ru-RU"/>
        </w:rPr>
      </w:pPr>
    </w:p>
    <w:p w:rsidR="00837D66" w:rsidRPr="00AB3DFD" w:rsidRDefault="00837D66" w:rsidP="00F020C8">
      <w:pPr>
        <w:spacing w:after="0" w:line="240" w:lineRule="auto"/>
        <w:ind w:firstLine="708"/>
        <w:jc w:val="both"/>
        <w:rPr>
          <w:rFonts w:ascii="Times New Roman" w:hAnsi="Times New Roman"/>
          <w:b/>
          <w:sz w:val="28"/>
          <w:szCs w:val="28"/>
        </w:rPr>
      </w:pPr>
      <w:r>
        <w:rPr>
          <w:rFonts w:ascii="Times New Roman" w:hAnsi="Times New Roman"/>
          <w:b/>
          <w:sz w:val="28"/>
          <w:szCs w:val="28"/>
        </w:rPr>
        <w:t>Статья 12</w:t>
      </w:r>
      <w:r w:rsidRPr="00AB3DFD">
        <w:rPr>
          <w:rFonts w:ascii="Times New Roman" w:hAnsi="Times New Roman"/>
          <w:b/>
          <w:sz w:val="28"/>
          <w:szCs w:val="28"/>
        </w:rPr>
        <w:t xml:space="preserve">. Требования к </w:t>
      </w:r>
      <w:r>
        <w:rPr>
          <w:rFonts w:ascii="Times New Roman" w:hAnsi="Times New Roman"/>
          <w:b/>
          <w:sz w:val="28"/>
          <w:szCs w:val="28"/>
        </w:rPr>
        <w:t xml:space="preserve">заявкам </w:t>
      </w:r>
      <w:r w:rsidRPr="00AB3DFD">
        <w:rPr>
          <w:rFonts w:ascii="Times New Roman" w:hAnsi="Times New Roman"/>
          <w:b/>
          <w:sz w:val="28"/>
          <w:szCs w:val="28"/>
        </w:rPr>
        <w:t>участник</w:t>
      </w:r>
      <w:r>
        <w:rPr>
          <w:rFonts w:ascii="Times New Roman" w:hAnsi="Times New Roman"/>
          <w:b/>
          <w:sz w:val="28"/>
          <w:szCs w:val="28"/>
        </w:rPr>
        <w:t>ов</w:t>
      </w:r>
      <w:r w:rsidRPr="00AB3DFD">
        <w:rPr>
          <w:rFonts w:ascii="Times New Roman" w:hAnsi="Times New Roman"/>
          <w:b/>
          <w:sz w:val="28"/>
          <w:szCs w:val="28"/>
        </w:rPr>
        <w:t xml:space="preserve"> закупок</w:t>
      </w:r>
    </w:p>
    <w:p w:rsidR="00837D66" w:rsidRPr="00B23522" w:rsidRDefault="00837D66" w:rsidP="00F020C8">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1</w:t>
      </w:r>
      <w:r w:rsidRPr="00B23522">
        <w:rPr>
          <w:rFonts w:ascii="Times New Roman" w:hAnsi="Times New Roman"/>
          <w:sz w:val="28"/>
          <w:szCs w:val="28"/>
          <w:lang w:eastAsia="ru-RU"/>
        </w:rPr>
        <w:t xml:space="preserve">. Заявка на участие в </w:t>
      </w:r>
      <w:r>
        <w:rPr>
          <w:rFonts w:ascii="Times New Roman" w:hAnsi="Times New Roman"/>
          <w:sz w:val="28"/>
          <w:szCs w:val="28"/>
          <w:lang w:eastAsia="ru-RU"/>
        </w:rPr>
        <w:t>закупке</w:t>
      </w:r>
      <w:r w:rsidRPr="00B23522">
        <w:rPr>
          <w:rFonts w:ascii="Times New Roman" w:hAnsi="Times New Roman"/>
          <w:sz w:val="28"/>
          <w:szCs w:val="28"/>
          <w:lang w:eastAsia="ru-RU"/>
        </w:rPr>
        <w:t xml:space="preserve"> </w:t>
      </w:r>
      <w:r>
        <w:rPr>
          <w:rFonts w:ascii="Times New Roman" w:hAnsi="Times New Roman"/>
          <w:sz w:val="28"/>
          <w:szCs w:val="28"/>
          <w:lang w:eastAsia="ru-RU"/>
        </w:rPr>
        <w:t xml:space="preserve">(далее – заявка) </w:t>
      </w:r>
      <w:r w:rsidRPr="00B23522">
        <w:rPr>
          <w:rFonts w:ascii="Times New Roman" w:hAnsi="Times New Roman"/>
          <w:sz w:val="28"/>
          <w:szCs w:val="28"/>
          <w:lang w:eastAsia="ru-RU"/>
        </w:rPr>
        <w:t>должна содержать:</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сведения и документы об участнике</w:t>
      </w:r>
      <w:r>
        <w:rPr>
          <w:rFonts w:ascii="Times New Roman" w:hAnsi="Times New Roman"/>
          <w:sz w:val="28"/>
          <w:szCs w:val="28"/>
          <w:lang w:eastAsia="ru-RU"/>
        </w:rPr>
        <w:t xml:space="preserve"> закупки</w:t>
      </w:r>
      <w:r w:rsidRPr="00B23522">
        <w:rPr>
          <w:rFonts w:ascii="Times New Roman" w:hAnsi="Times New Roman"/>
          <w:sz w:val="28"/>
          <w:szCs w:val="28"/>
          <w:lang w:eastAsia="ru-RU"/>
        </w:rPr>
        <w:t xml:space="preserve">, подавшем такую заявку, а также о лицах, выступающих на стороне участника </w:t>
      </w:r>
      <w:r>
        <w:rPr>
          <w:rFonts w:ascii="Times New Roman" w:hAnsi="Times New Roman"/>
          <w:sz w:val="28"/>
          <w:szCs w:val="28"/>
          <w:lang w:eastAsia="ru-RU"/>
        </w:rPr>
        <w:t>закупки</w:t>
      </w:r>
      <w:r w:rsidRPr="00B23522">
        <w:rPr>
          <w:rFonts w:ascii="Times New Roman" w:hAnsi="Times New Roman"/>
          <w:sz w:val="28"/>
          <w:szCs w:val="28"/>
          <w:lang w:eastAsia="ru-RU"/>
        </w:rPr>
        <w:t>:</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фирменное наименование (наименование), сведения об организационно-правовой форме, о месте нахождения, почтовый адрес, номер контактного телефона, сведения о руководителе (единоличном, коллегиальном исполнительном органе) (для юридического лица), фамилия, имя, отчество, данные паспорта (иного документа, удостоверяющего личность), сведения о месте жительства, почтовый адрес, номер контактного телефона (для физического лица и индивидуального предпринимателя);</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 xml:space="preserve">полученную не ранее чем за </w:t>
      </w:r>
      <w:r w:rsidRPr="00B23522">
        <w:rPr>
          <w:rFonts w:ascii="Times New Roman" w:hAnsi="Times New Roman"/>
          <w:bCs/>
          <w:sz w:val="28"/>
          <w:szCs w:val="28"/>
          <w:lang w:eastAsia="ru-RU"/>
        </w:rPr>
        <w:t>шесть месяцев</w:t>
      </w:r>
      <w:r w:rsidRPr="00B23522">
        <w:rPr>
          <w:rFonts w:ascii="Times New Roman" w:hAnsi="Times New Roman"/>
          <w:sz w:val="28"/>
          <w:szCs w:val="28"/>
          <w:lang w:eastAsia="ru-RU"/>
        </w:rPr>
        <w:t xml:space="preserve"> до дня размещения </w:t>
      </w:r>
      <w:r>
        <w:rPr>
          <w:rFonts w:ascii="Times New Roman" w:hAnsi="Times New Roman"/>
          <w:sz w:val="28"/>
          <w:szCs w:val="28"/>
        </w:rPr>
        <w:t>в единой информационной системе</w:t>
      </w:r>
      <w:r w:rsidRPr="00B23522">
        <w:rPr>
          <w:rFonts w:ascii="Times New Roman" w:hAnsi="Times New Roman"/>
          <w:sz w:val="28"/>
          <w:szCs w:val="28"/>
          <w:lang w:eastAsia="ru-RU"/>
        </w:rPr>
        <w:t xml:space="preserve"> извещения о проведении </w:t>
      </w:r>
      <w:r>
        <w:rPr>
          <w:rFonts w:ascii="Times New Roman" w:hAnsi="Times New Roman"/>
          <w:sz w:val="28"/>
          <w:szCs w:val="28"/>
          <w:lang w:eastAsia="ru-RU"/>
        </w:rPr>
        <w:t>закупки</w:t>
      </w:r>
      <w:r w:rsidRPr="00B23522">
        <w:rPr>
          <w:rFonts w:ascii="Times New Roman" w:hAnsi="Times New Roman"/>
          <w:sz w:val="28"/>
          <w:szCs w:val="28"/>
          <w:lang w:eastAsia="ru-RU"/>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Pr>
          <w:rFonts w:ascii="Times New Roman" w:hAnsi="Times New Roman"/>
          <w:sz w:val="28"/>
          <w:szCs w:val="28"/>
        </w:rPr>
        <w:t>в единой информационной системе</w:t>
      </w:r>
      <w:r w:rsidRPr="00B23522">
        <w:rPr>
          <w:rFonts w:ascii="Times New Roman" w:hAnsi="Times New Roman"/>
          <w:sz w:val="28"/>
          <w:szCs w:val="28"/>
          <w:lang w:eastAsia="ru-RU"/>
        </w:rPr>
        <w:t xml:space="preserve"> извещения о проведении </w:t>
      </w:r>
      <w:r>
        <w:rPr>
          <w:rFonts w:ascii="Times New Roman" w:hAnsi="Times New Roman"/>
          <w:sz w:val="28"/>
          <w:szCs w:val="28"/>
          <w:lang w:eastAsia="ru-RU"/>
        </w:rPr>
        <w:t>закупки</w:t>
      </w:r>
      <w:r w:rsidRPr="00B23522">
        <w:rPr>
          <w:rFonts w:ascii="Times New Roman" w:hAnsi="Times New Roman"/>
          <w:sz w:val="28"/>
          <w:szCs w:val="28"/>
          <w:lang w:eastAsia="ru-RU"/>
        </w:rPr>
        <w:t xml:space="preserve"> выписку из единого государственного реестра индивидуальных предпринимателей или нотариально заверенную участником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w:t>
      </w:r>
      <w:r>
        <w:rPr>
          <w:rFonts w:ascii="Times New Roman" w:hAnsi="Times New Roman"/>
          <w:sz w:val="28"/>
          <w:szCs w:val="28"/>
          <w:lang w:eastAsia="ru-RU"/>
        </w:rPr>
        <w:t xml:space="preserve"> шесть </w:t>
      </w:r>
      <w:r w:rsidRPr="00B23522">
        <w:rPr>
          <w:rFonts w:ascii="Times New Roman" w:hAnsi="Times New Roman"/>
          <w:sz w:val="28"/>
          <w:szCs w:val="28"/>
          <w:lang w:eastAsia="ru-RU"/>
        </w:rPr>
        <w:t>месяц</w:t>
      </w:r>
      <w:r>
        <w:rPr>
          <w:rFonts w:ascii="Times New Roman" w:hAnsi="Times New Roman"/>
          <w:sz w:val="28"/>
          <w:szCs w:val="28"/>
          <w:lang w:eastAsia="ru-RU"/>
        </w:rPr>
        <w:t>ев</w:t>
      </w:r>
      <w:r w:rsidRPr="00B23522">
        <w:rPr>
          <w:rFonts w:ascii="Times New Roman" w:hAnsi="Times New Roman"/>
          <w:sz w:val="28"/>
          <w:szCs w:val="28"/>
          <w:lang w:eastAsia="ru-RU"/>
        </w:rPr>
        <w:t xml:space="preserve"> до дня размещения в единой информационной системе извещения о проведении </w:t>
      </w:r>
      <w:r>
        <w:rPr>
          <w:rFonts w:ascii="Times New Roman" w:hAnsi="Times New Roman"/>
          <w:sz w:val="28"/>
          <w:szCs w:val="28"/>
          <w:lang w:eastAsia="ru-RU"/>
        </w:rPr>
        <w:t>закупки</w:t>
      </w:r>
      <w:r w:rsidRPr="00B23522">
        <w:rPr>
          <w:rFonts w:ascii="Times New Roman" w:hAnsi="Times New Roman"/>
          <w:sz w:val="28"/>
          <w:szCs w:val="28"/>
          <w:lang w:eastAsia="ru-RU"/>
        </w:rPr>
        <w:t>;</w:t>
      </w:r>
    </w:p>
    <w:p w:rsidR="00837D66"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 </w:t>
      </w:r>
      <w:r w:rsidRPr="00B23522">
        <w:rPr>
          <w:rFonts w:ascii="Times New Roman" w:hAnsi="Times New Roman"/>
          <w:sz w:val="28"/>
          <w:szCs w:val="28"/>
          <w:lang w:eastAsia="ru-RU"/>
        </w:rPr>
        <w:t xml:space="preserve">документ, подтверждающий полномочия лица на осуществление действий от имени участника </w:t>
      </w:r>
      <w:r>
        <w:rPr>
          <w:rFonts w:ascii="Times New Roman" w:hAnsi="Times New Roman"/>
          <w:sz w:val="28"/>
          <w:szCs w:val="28"/>
          <w:lang w:eastAsia="ru-RU"/>
        </w:rPr>
        <w:t>закупки</w:t>
      </w:r>
      <w:r w:rsidRPr="00B23522">
        <w:rPr>
          <w:rFonts w:ascii="Times New Roman" w:hAnsi="Times New Roman"/>
          <w:sz w:val="28"/>
          <w:szCs w:val="28"/>
          <w:lang w:eastAsia="ru-RU"/>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hAnsi="Times New Roman"/>
          <w:sz w:val="28"/>
          <w:szCs w:val="28"/>
          <w:lang w:eastAsia="ru-RU"/>
        </w:rPr>
        <w:t>закупки</w:t>
      </w:r>
      <w:r w:rsidRPr="00B23522">
        <w:rPr>
          <w:rFonts w:ascii="Times New Roman" w:hAnsi="Times New Roman"/>
          <w:sz w:val="28"/>
          <w:szCs w:val="28"/>
          <w:lang w:eastAsia="ru-RU"/>
        </w:rPr>
        <w:t xml:space="preserve"> без доверенности (далее </w:t>
      </w:r>
      <w:r>
        <w:rPr>
          <w:rFonts w:ascii="Times New Roman" w:hAnsi="Times New Roman"/>
          <w:sz w:val="28"/>
          <w:szCs w:val="28"/>
          <w:lang w:eastAsia="ru-RU"/>
        </w:rPr>
        <w:t>-</w:t>
      </w:r>
      <w:r w:rsidRPr="00B23522">
        <w:rPr>
          <w:rFonts w:ascii="Times New Roman" w:hAnsi="Times New Roman"/>
          <w:sz w:val="28"/>
          <w:szCs w:val="28"/>
          <w:lang w:eastAsia="ru-RU"/>
        </w:rPr>
        <w:t xml:space="preserve"> руководитель). В случае, если от имени участника </w:t>
      </w:r>
      <w:r>
        <w:rPr>
          <w:rFonts w:ascii="Times New Roman" w:hAnsi="Times New Roman"/>
          <w:sz w:val="28"/>
          <w:szCs w:val="28"/>
          <w:lang w:eastAsia="ru-RU"/>
        </w:rPr>
        <w:t>закупки</w:t>
      </w:r>
      <w:r w:rsidRPr="00B23522">
        <w:rPr>
          <w:rFonts w:ascii="Times New Roman" w:hAnsi="Times New Roman"/>
          <w:sz w:val="28"/>
          <w:szCs w:val="28"/>
          <w:lang w:eastAsia="ru-RU"/>
        </w:rPr>
        <w:t xml:space="preserve"> действует иное лицо, заявка должна содержать доверенность на осуществление действий от имени участника </w:t>
      </w:r>
      <w:r>
        <w:rPr>
          <w:rFonts w:ascii="Times New Roman" w:hAnsi="Times New Roman"/>
          <w:sz w:val="28"/>
          <w:szCs w:val="28"/>
          <w:lang w:eastAsia="ru-RU"/>
        </w:rPr>
        <w:t>закупки</w:t>
      </w:r>
      <w:r w:rsidRPr="00B23522">
        <w:rPr>
          <w:rFonts w:ascii="Times New Roman" w:hAnsi="Times New Roman"/>
          <w:sz w:val="28"/>
          <w:szCs w:val="28"/>
          <w:lang w:eastAsia="ru-RU"/>
        </w:rPr>
        <w:t xml:space="preserve">, заверенную печатью участника </w:t>
      </w:r>
      <w:r>
        <w:rPr>
          <w:rFonts w:ascii="Times New Roman" w:hAnsi="Times New Roman"/>
          <w:sz w:val="28"/>
          <w:szCs w:val="28"/>
          <w:lang w:eastAsia="ru-RU"/>
        </w:rPr>
        <w:t>закупки</w:t>
      </w:r>
      <w:r w:rsidRPr="00B23522">
        <w:rPr>
          <w:rFonts w:ascii="Times New Roman" w:hAnsi="Times New Roman"/>
          <w:sz w:val="28"/>
          <w:szCs w:val="28"/>
          <w:lang w:eastAsia="ru-RU"/>
        </w:rPr>
        <w:t xml:space="preserve"> и подписанную руководителем участника </w:t>
      </w:r>
      <w:r>
        <w:rPr>
          <w:rFonts w:ascii="Times New Roman" w:hAnsi="Times New Roman"/>
          <w:sz w:val="28"/>
          <w:szCs w:val="28"/>
          <w:lang w:eastAsia="ru-RU"/>
        </w:rPr>
        <w:t>закупки</w:t>
      </w:r>
      <w:r w:rsidRPr="00B23522">
        <w:rPr>
          <w:rFonts w:ascii="Times New Roman" w:hAnsi="Times New Roman"/>
          <w:sz w:val="28"/>
          <w:szCs w:val="28"/>
          <w:lang w:eastAsia="ru-RU"/>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hAnsi="Times New Roman"/>
          <w:sz w:val="28"/>
          <w:szCs w:val="28"/>
          <w:lang w:eastAsia="ru-RU"/>
        </w:rPr>
        <w:t>закупки</w:t>
      </w:r>
      <w:r w:rsidRPr="00B23522">
        <w:rPr>
          <w:rFonts w:ascii="Times New Roman" w:hAnsi="Times New Roman"/>
          <w:sz w:val="28"/>
          <w:szCs w:val="28"/>
          <w:lang w:eastAsia="ru-RU"/>
        </w:rPr>
        <w:t>, заявка должна содержать также документ, подтверждающий полномочия такого лица. Такие документы должны по своему содержанию соответствовать содержанию представленной в составе заявки выписке из единого государственного реестра юридических лиц или нотариально заверенной копии такой выписки (для юридических лиц), выписке из единого государственного реестра индивидуальных предпринимателей или нотариально заверенную копии такой выписки (для индивидуальных предпринимателей);</w:t>
      </w:r>
    </w:p>
    <w:p w:rsidR="00837D66"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 </w:t>
      </w:r>
      <w:r w:rsidRPr="00B23522">
        <w:rPr>
          <w:rFonts w:ascii="Times New Roman" w:hAnsi="Times New Roman"/>
          <w:sz w:val="28"/>
          <w:szCs w:val="28"/>
          <w:lang w:eastAsia="ru-RU"/>
        </w:rPr>
        <w:t xml:space="preserve">документы, подтверждающие соответствие участника </w:t>
      </w:r>
      <w:r>
        <w:rPr>
          <w:rFonts w:ascii="Times New Roman" w:hAnsi="Times New Roman"/>
          <w:sz w:val="28"/>
          <w:szCs w:val="28"/>
          <w:lang w:eastAsia="ru-RU"/>
        </w:rPr>
        <w:t>закупки</w:t>
      </w:r>
      <w:r w:rsidRPr="00B23522">
        <w:rPr>
          <w:rFonts w:ascii="Times New Roman" w:hAnsi="Times New Roman"/>
          <w:sz w:val="28"/>
          <w:szCs w:val="28"/>
          <w:lang w:eastAsia="ru-RU"/>
        </w:rPr>
        <w:t xml:space="preserve"> требованиям к участникам, установленным Заказчиком в документации </w:t>
      </w:r>
      <w:r>
        <w:rPr>
          <w:rFonts w:ascii="Times New Roman" w:hAnsi="Times New Roman"/>
          <w:sz w:val="28"/>
          <w:szCs w:val="28"/>
          <w:lang w:eastAsia="ru-RU"/>
        </w:rPr>
        <w:t xml:space="preserve">о закупке </w:t>
      </w:r>
      <w:r w:rsidRPr="00B23522">
        <w:rPr>
          <w:rFonts w:ascii="Times New Roman" w:hAnsi="Times New Roman"/>
          <w:sz w:val="28"/>
          <w:szCs w:val="28"/>
          <w:lang w:eastAsia="ru-RU"/>
        </w:rPr>
        <w:t>в соответствии с настоящим Положением;</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 xml:space="preserve">копии учредительных документов участника </w:t>
      </w:r>
      <w:r>
        <w:rPr>
          <w:rFonts w:ascii="Times New Roman" w:hAnsi="Times New Roman"/>
          <w:sz w:val="28"/>
          <w:szCs w:val="28"/>
          <w:lang w:eastAsia="ru-RU"/>
        </w:rPr>
        <w:t>закупки</w:t>
      </w:r>
      <w:r w:rsidRPr="00B23522">
        <w:rPr>
          <w:rFonts w:ascii="Times New Roman" w:hAnsi="Times New Roman"/>
          <w:sz w:val="28"/>
          <w:szCs w:val="28"/>
          <w:lang w:eastAsia="ru-RU"/>
        </w:rPr>
        <w:t xml:space="preserve"> (для юридических лиц) в последней (действующей) редакции, соответствующие представленной в составе заявки выписке из единого государственного реестра юридических лиц или нотариально заверенной копии такой выписки;</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 </w:t>
      </w:r>
      <w:r w:rsidRPr="00B23522">
        <w:rPr>
          <w:rFonts w:ascii="Times New Roman" w:hAnsi="Times New Roman"/>
          <w:sz w:val="28"/>
          <w:szCs w:val="28"/>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Pr>
          <w:rFonts w:ascii="Times New Roman" w:hAnsi="Times New Roman"/>
          <w:sz w:val="28"/>
          <w:szCs w:val="28"/>
          <w:lang w:eastAsia="ru-RU"/>
        </w:rPr>
        <w:t>закупке</w:t>
      </w:r>
      <w:r w:rsidRPr="00B23522">
        <w:rPr>
          <w:rFonts w:ascii="Times New Roman" w:hAnsi="Times New Roman"/>
          <w:sz w:val="28"/>
          <w:szCs w:val="28"/>
          <w:lang w:eastAsia="ru-RU"/>
        </w:rPr>
        <w:t>, обеспечения исполнения договора являются крупной сделкой.</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В случае, если получение указанного решения до истечения срока подачи заявок на участие в </w:t>
      </w:r>
      <w:r>
        <w:rPr>
          <w:rFonts w:ascii="Times New Roman" w:hAnsi="Times New Roman"/>
          <w:sz w:val="28"/>
          <w:szCs w:val="28"/>
        </w:rPr>
        <w:t>закупке</w:t>
      </w:r>
      <w:r w:rsidRPr="00B23522">
        <w:rPr>
          <w:rFonts w:ascii="Times New Roman" w:hAnsi="Times New Roman"/>
          <w:sz w:val="28"/>
          <w:szCs w:val="28"/>
        </w:rPr>
        <w:t xml:space="preserve"> для участника </w:t>
      </w:r>
      <w:r>
        <w:rPr>
          <w:rFonts w:ascii="Times New Roman" w:hAnsi="Times New Roman"/>
          <w:sz w:val="28"/>
          <w:szCs w:val="28"/>
        </w:rPr>
        <w:t>закупки</w:t>
      </w:r>
      <w:r w:rsidRPr="00B23522">
        <w:rPr>
          <w:rFonts w:ascii="Times New Roman" w:hAnsi="Times New Roman"/>
          <w:sz w:val="28"/>
          <w:szCs w:val="28"/>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w:t>
      </w:r>
      <w:r>
        <w:rPr>
          <w:rFonts w:ascii="Times New Roman" w:hAnsi="Times New Roman"/>
          <w:sz w:val="28"/>
          <w:szCs w:val="28"/>
        </w:rPr>
        <w:t>закупки</w:t>
      </w:r>
      <w:r w:rsidRPr="00B23522">
        <w:rPr>
          <w:rFonts w:ascii="Times New Roman" w:hAnsi="Times New Roman"/>
          <w:sz w:val="28"/>
          <w:szCs w:val="28"/>
        </w:rPr>
        <w:t xml:space="preserve"> обязан представить письмо, содержащее обязательство в случае признания его победителем </w:t>
      </w:r>
      <w:r>
        <w:rPr>
          <w:rFonts w:ascii="Times New Roman" w:hAnsi="Times New Roman"/>
          <w:sz w:val="28"/>
          <w:szCs w:val="28"/>
        </w:rPr>
        <w:t>закупки</w:t>
      </w:r>
      <w:r w:rsidRPr="00B23522">
        <w:rPr>
          <w:rFonts w:ascii="Times New Roman" w:hAnsi="Times New Roman"/>
          <w:sz w:val="28"/>
          <w:szCs w:val="28"/>
        </w:rPr>
        <w:t xml:space="preserve"> представить вышеуказанное решение до момента заключения договора.</w:t>
      </w:r>
    </w:p>
    <w:p w:rsidR="00837D66" w:rsidRDefault="00837D66" w:rsidP="00F020C8">
      <w:pPr>
        <w:spacing w:after="0" w:line="240" w:lineRule="auto"/>
        <w:ind w:firstLine="708"/>
        <w:jc w:val="both"/>
        <w:rPr>
          <w:rFonts w:ascii="Times New Roman" w:hAnsi="Times New Roman"/>
          <w:sz w:val="28"/>
          <w:szCs w:val="28"/>
        </w:rPr>
      </w:pPr>
      <w:r w:rsidRPr="00B23522">
        <w:rPr>
          <w:rStyle w:val="FontStyle13"/>
          <w:sz w:val="28"/>
          <w:szCs w:val="28"/>
        </w:rPr>
        <w:t xml:space="preserve">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w:t>
      </w:r>
      <w:r>
        <w:rPr>
          <w:rStyle w:val="FontStyle13"/>
          <w:sz w:val="28"/>
          <w:szCs w:val="28"/>
        </w:rPr>
        <w:t>закупке</w:t>
      </w:r>
      <w:r w:rsidRPr="00B23522">
        <w:rPr>
          <w:rStyle w:val="FontStyle13"/>
          <w:sz w:val="28"/>
          <w:szCs w:val="28"/>
        </w:rPr>
        <w:t xml:space="preserve">, обеспечения исполнения договора не являются крупной сделкой, участник </w:t>
      </w:r>
      <w:r>
        <w:rPr>
          <w:rStyle w:val="FontStyle13"/>
          <w:sz w:val="28"/>
          <w:szCs w:val="28"/>
        </w:rPr>
        <w:t>закупки</w:t>
      </w:r>
      <w:r w:rsidRPr="00B23522">
        <w:rPr>
          <w:rStyle w:val="FontStyle13"/>
          <w:sz w:val="28"/>
          <w:szCs w:val="28"/>
        </w:rPr>
        <w:t xml:space="preserve"> представляет соответствующее письмо</w:t>
      </w:r>
      <w:r w:rsidRPr="00B23522">
        <w:rPr>
          <w:rFonts w:ascii="Times New Roman" w:hAnsi="Times New Roman"/>
          <w:sz w:val="28"/>
          <w:szCs w:val="28"/>
        </w:rPr>
        <w:t>.</w:t>
      </w:r>
    </w:p>
    <w:p w:rsidR="00837D66" w:rsidRPr="00B23522" w:rsidRDefault="00837D66" w:rsidP="00F020C8">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lang w:eastAsia="ru-RU"/>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sidRPr="00B23522">
        <w:rPr>
          <w:rFonts w:ascii="Times New Roman" w:hAnsi="Times New Roman"/>
          <w:sz w:val="28"/>
          <w:szCs w:val="28"/>
        </w:rPr>
        <w:t xml:space="preserve"> о цене запасны</w:t>
      </w:r>
      <w:r>
        <w:rPr>
          <w:rFonts w:ascii="Times New Roman" w:hAnsi="Times New Roman"/>
          <w:sz w:val="28"/>
          <w:szCs w:val="28"/>
        </w:rPr>
        <w:t>х частей</w:t>
      </w:r>
      <w:r w:rsidRPr="00B23522">
        <w:rPr>
          <w:rFonts w:ascii="Times New Roman" w:hAnsi="Times New Roman"/>
          <w:sz w:val="28"/>
          <w:szCs w:val="28"/>
        </w:rPr>
        <w:t xml:space="preserve"> к технике, к оборудованию, а также начальная цена запасны</w:t>
      </w:r>
      <w:r>
        <w:rPr>
          <w:rFonts w:ascii="Times New Roman" w:hAnsi="Times New Roman"/>
          <w:sz w:val="28"/>
          <w:szCs w:val="28"/>
        </w:rPr>
        <w:t xml:space="preserve">х частей </w:t>
      </w:r>
      <w:r w:rsidRPr="00B23522">
        <w:rPr>
          <w:rFonts w:ascii="Times New Roman" w:hAnsi="Times New Roman"/>
          <w:sz w:val="28"/>
          <w:szCs w:val="28"/>
        </w:rPr>
        <w:t xml:space="preserve">к технике, к оборудованию и начальная цена единицы услуги и (или) работы. </w:t>
      </w:r>
    </w:p>
    <w:p w:rsidR="00837D66" w:rsidRDefault="00837D66" w:rsidP="00F020C8">
      <w:pPr>
        <w:pStyle w:val="ListParagraph"/>
        <w:spacing w:after="0" w:line="240" w:lineRule="auto"/>
        <w:ind w:left="0" w:firstLine="708"/>
        <w:jc w:val="both"/>
        <w:rPr>
          <w:rFonts w:ascii="Times New Roman" w:hAnsi="Times New Roman"/>
          <w:sz w:val="28"/>
          <w:szCs w:val="28"/>
          <w:lang w:eastAsia="ru-RU"/>
        </w:rPr>
      </w:pPr>
      <w:r w:rsidRPr="00B23522">
        <w:rPr>
          <w:rFonts w:ascii="Times New Roman" w:hAnsi="Times New Roman"/>
          <w:sz w:val="28"/>
          <w:szCs w:val="28"/>
          <w:lang w:eastAsia="ru-RU"/>
        </w:rPr>
        <w:t>3) документы или копии документов, подтверждающих соответствие продукции требованиям,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о противопожарной обработке материала, деклараций о соответствии, санитарно-эпидемиологических заключений, регистрационных удостоверений и т.п.).</w:t>
      </w:r>
    </w:p>
    <w:p w:rsidR="00837D66" w:rsidRPr="00B23522" w:rsidRDefault="00837D66" w:rsidP="00F020C8">
      <w:pPr>
        <w:pStyle w:val="ListParagraph"/>
        <w:spacing w:after="0" w:line="240" w:lineRule="auto"/>
        <w:ind w:left="0"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4) </w:t>
      </w:r>
      <w:r w:rsidRPr="00B23522">
        <w:rPr>
          <w:rFonts w:ascii="Times New Roman" w:hAnsi="Times New Roman"/>
          <w:sz w:val="28"/>
          <w:szCs w:val="28"/>
        </w:rPr>
        <w:t xml:space="preserve">документы или копии документов, подтверждающих соответствие участника </w:t>
      </w:r>
      <w:r>
        <w:rPr>
          <w:rFonts w:ascii="Times New Roman" w:hAnsi="Times New Roman"/>
          <w:sz w:val="28"/>
          <w:szCs w:val="28"/>
        </w:rPr>
        <w:t>закупки</w:t>
      </w:r>
      <w:r w:rsidRPr="00B23522">
        <w:rPr>
          <w:rFonts w:ascii="Times New Roman" w:hAnsi="Times New Roman"/>
          <w:sz w:val="28"/>
          <w:szCs w:val="28"/>
        </w:rPr>
        <w:t xml:space="preserve">  и лица, выступающего на стороне участника </w:t>
      </w:r>
      <w:r>
        <w:rPr>
          <w:rFonts w:ascii="Times New Roman" w:hAnsi="Times New Roman"/>
          <w:sz w:val="28"/>
          <w:szCs w:val="28"/>
        </w:rPr>
        <w:t>закупки</w:t>
      </w:r>
      <w:r w:rsidRPr="00B23522">
        <w:rPr>
          <w:rFonts w:ascii="Times New Roman" w:hAnsi="Times New Roman"/>
          <w:sz w:val="28"/>
          <w:szCs w:val="28"/>
        </w:rPr>
        <w:t xml:space="preserve">, установленным требованиям и условиям допуска к участию в </w:t>
      </w:r>
      <w:r>
        <w:rPr>
          <w:rFonts w:ascii="Times New Roman" w:hAnsi="Times New Roman"/>
          <w:sz w:val="28"/>
          <w:szCs w:val="28"/>
        </w:rPr>
        <w:t>закупке</w:t>
      </w:r>
      <w:r w:rsidRPr="00B23522">
        <w:rPr>
          <w:rFonts w:ascii="Times New Roman" w:hAnsi="Times New Roman"/>
          <w:sz w:val="28"/>
          <w:szCs w:val="28"/>
        </w:rPr>
        <w:t>:</w:t>
      </w:r>
    </w:p>
    <w:p w:rsidR="00837D66" w:rsidRPr="00B23522" w:rsidRDefault="00837D66" w:rsidP="00F020C8">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lang w:eastAsia="ru-RU"/>
        </w:rPr>
        <w:t xml:space="preserve">- документы, подтверждающие внесение обеспечения заявки, в случае, если в документации </w:t>
      </w:r>
      <w:r>
        <w:rPr>
          <w:rFonts w:ascii="Times New Roman" w:hAnsi="Times New Roman"/>
          <w:sz w:val="28"/>
          <w:szCs w:val="28"/>
          <w:lang w:eastAsia="ru-RU"/>
        </w:rPr>
        <w:t xml:space="preserve">о закупке </w:t>
      </w:r>
      <w:r w:rsidRPr="00B23522">
        <w:rPr>
          <w:rFonts w:ascii="Times New Roman" w:hAnsi="Times New Roman"/>
          <w:sz w:val="28"/>
          <w:szCs w:val="28"/>
          <w:lang w:eastAsia="ru-RU"/>
        </w:rPr>
        <w:t>содержится указание на треб</w:t>
      </w:r>
      <w:r>
        <w:rPr>
          <w:rFonts w:ascii="Times New Roman" w:hAnsi="Times New Roman"/>
          <w:sz w:val="28"/>
          <w:szCs w:val="28"/>
          <w:lang w:eastAsia="ru-RU"/>
        </w:rPr>
        <w:t>ование обеспечения такой заявки</w:t>
      </w:r>
      <w:r w:rsidRPr="00B23522">
        <w:rPr>
          <w:rFonts w:ascii="Times New Roman" w:hAnsi="Times New Roman"/>
          <w:sz w:val="28"/>
          <w:szCs w:val="28"/>
        </w:rPr>
        <w:t>;</w:t>
      </w:r>
    </w:p>
    <w:p w:rsidR="00837D66" w:rsidRPr="00B23522" w:rsidRDefault="00837D66" w:rsidP="00F020C8">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 xml:space="preserve">- обладание участниками </w:t>
      </w:r>
      <w:r>
        <w:rPr>
          <w:rFonts w:ascii="Times New Roman" w:hAnsi="Times New Roman"/>
          <w:sz w:val="28"/>
          <w:szCs w:val="28"/>
        </w:rPr>
        <w:t>процедуры закупки</w:t>
      </w:r>
      <w:r w:rsidRPr="00B23522">
        <w:rPr>
          <w:rFonts w:ascii="Times New Roman" w:hAnsi="Times New Roman"/>
          <w:sz w:val="28"/>
          <w:szCs w:val="28"/>
        </w:rPr>
        <w:t xml:space="preserve">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837D66" w:rsidRDefault="00837D66" w:rsidP="00F020C8">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 xml:space="preserve">- документы, подтверждающие квалификацию участника закупки, если в документации </w:t>
      </w:r>
      <w:r>
        <w:rPr>
          <w:rFonts w:ascii="Times New Roman" w:hAnsi="Times New Roman"/>
          <w:sz w:val="28"/>
          <w:szCs w:val="28"/>
        </w:rPr>
        <w:t xml:space="preserve">о закупке </w:t>
      </w:r>
      <w:r w:rsidRPr="00B23522">
        <w:rPr>
          <w:rFonts w:ascii="Times New Roman" w:hAnsi="Times New Roman"/>
          <w:sz w:val="28"/>
          <w:szCs w:val="28"/>
        </w:rPr>
        <w:t xml:space="preserve">установлены квалификационные </w:t>
      </w:r>
      <w:r>
        <w:rPr>
          <w:rFonts w:ascii="Times New Roman" w:hAnsi="Times New Roman"/>
          <w:sz w:val="28"/>
          <w:szCs w:val="28"/>
        </w:rPr>
        <w:t>требования к участникам закупки.</w:t>
      </w:r>
    </w:p>
    <w:p w:rsidR="00837D66" w:rsidRPr="00B23522" w:rsidRDefault="00837D66" w:rsidP="00F020C8">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5) сведения и документы, подтверждающие соответствие соисполнителей (субподрядчиков, субпоставщико</w:t>
      </w:r>
      <w:r>
        <w:rPr>
          <w:rFonts w:ascii="Times New Roman" w:hAnsi="Times New Roman"/>
          <w:sz w:val="28"/>
          <w:szCs w:val="28"/>
        </w:rPr>
        <w:t xml:space="preserve">в) </w:t>
      </w:r>
      <w:r w:rsidRPr="00B23522">
        <w:rPr>
          <w:rFonts w:ascii="Times New Roman" w:hAnsi="Times New Roman"/>
          <w:sz w:val="28"/>
          <w:szCs w:val="28"/>
        </w:rPr>
        <w:t>требованиям, установленным в документации</w:t>
      </w:r>
      <w:r>
        <w:rPr>
          <w:rFonts w:ascii="Times New Roman" w:hAnsi="Times New Roman"/>
          <w:sz w:val="28"/>
          <w:szCs w:val="28"/>
        </w:rPr>
        <w:t xml:space="preserve"> о закупке</w:t>
      </w:r>
      <w:r w:rsidRPr="00B23522">
        <w:rPr>
          <w:rFonts w:ascii="Times New Roman" w:hAnsi="Times New Roman"/>
          <w:sz w:val="28"/>
          <w:szCs w:val="28"/>
        </w:rPr>
        <w:t>, если таковые требования были установлены.</w:t>
      </w:r>
    </w:p>
    <w:p w:rsidR="00837D66" w:rsidRPr="00C060F8" w:rsidRDefault="00837D66" w:rsidP="00F020C8">
      <w:pPr>
        <w:spacing w:after="0" w:line="240" w:lineRule="auto"/>
        <w:ind w:firstLine="708"/>
        <w:jc w:val="both"/>
        <w:rPr>
          <w:rFonts w:ascii="Times New Roman" w:hAnsi="Times New Roman"/>
          <w:sz w:val="28"/>
          <w:szCs w:val="28"/>
        </w:rPr>
      </w:pPr>
      <w:r>
        <w:rPr>
          <w:rFonts w:ascii="Times New Roman" w:hAnsi="Times New Roman"/>
          <w:sz w:val="28"/>
          <w:szCs w:val="28"/>
        </w:rPr>
        <w:t>6</w:t>
      </w:r>
      <w:r w:rsidRPr="00C060F8">
        <w:rPr>
          <w:rFonts w:ascii="Times New Roman" w:hAnsi="Times New Roman"/>
          <w:sz w:val="28"/>
          <w:szCs w:val="28"/>
        </w:rPr>
        <w:t>) сроки и порядок оплаты поставок товаров, выполнения работ, оказания услуг.</w:t>
      </w:r>
    </w:p>
    <w:p w:rsidR="00837D66" w:rsidRPr="00B23522" w:rsidRDefault="00837D66" w:rsidP="00F020C8">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Заказчиком могут быть установлены дополнительные требования к содержанию заявки.</w:t>
      </w:r>
    </w:p>
    <w:p w:rsidR="00837D66" w:rsidRPr="00B23522" w:rsidRDefault="00837D66" w:rsidP="00F020C8">
      <w:pPr>
        <w:pStyle w:val="ListParagraph"/>
        <w:spacing w:after="0" w:line="240" w:lineRule="auto"/>
        <w:ind w:left="0" w:firstLine="708"/>
        <w:jc w:val="both"/>
        <w:rPr>
          <w:rFonts w:ascii="Times New Roman" w:hAnsi="Times New Roman"/>
          <w:sz w:val="28"/>
          <w:szCs w:val="28"/>
        </w:rPr>
      </w:pPr>
      <w:r>
        <w:rPr>
          <w:rFonts w:ascii="Times New Roman" w:hAnsi="Times New Roman"/>
          <w:sz w:val="28"/>
          <w:szCs w:val="28"/>
        </w:rPr>
        <w:t>2</w:t>
      </w:r>
      <w:r w:rsidRPr="00B23522">
        <w:rPr>
          <w:rFonts w:ascii="Times New Roman" w:hAnsi="Times New Roman"/>
          <w:sz w:val="28"/>
          <w:szCs w:val="28"/>
        </w:rPr>
        <w:t xml:space="preserve">. Заявка </w:t>
      </w:r>
      <w:r>
        <w:rPr>
          <w:rFonts w:ascii="Times New Roman" w:hAnsi="Times New Roman"/>
          <w:sz w:val="28"/>
          <w:szCs w:val="28"/>
        </w:rPr>
        <w:t>м</w:t>
      </w:r>
      <w:r w:rsidRPr="00B23522">
        <w:rPr>
          <w:rFonts w:ascii="Times New Roman" w:hAnsi="Times New Roman"/>
          <w:sz w:val="28"/>
          <w:szCs w:val="28"/>
        </w:rPr>
        <w:t xml:space="preserve">ожет содержать эскиз, </w:t>
      </w:r>
      <w:r>
        <w:rPr>
          <w:rFonts w:ascii="Times New Roman" w:hAnsi="Times New Roman"/>
          <w:sz w:val="28"/>
          <w:szCs w:val="28"/>
        </w:rPr>
        <w:t>рисунок, чертеж</w:t>
      </w:r>
      <w:r w:rsidRPr="00B23522">
        <w:rPr>
          <w:rFonts w:ascii="Times New Roman" w:hAnsi="Times New Roman"/>
          <w:sz w:val="28"/>
          <w:szCs w:val="28"/>
        </w:rPr>
        <w:t>, иное изо</w:t>
      </w:r>
      <w:r>
        <w:rPr>
          <w:rFonts w:ascii="Times New Roman" w:hAnsi="Times New Roman"/>
          <w:sz w:val="28"/>
          <w:szCs w:val="28"/>
        </w:rPr>
        <w:t>бражение товара, образец</w:t>
      </w:r>
      <w:r w:rsidRPr="00B23522">
        <w:rPr>
          <w:rFonts w:ascii="Times New Roman" w:hAnsi="Times New Roman"/>
          <w:sz w:val="28"/>
          <w:szCs w:val="28"/>
        </w:rPr>
        <w:t xml:space="preserve"> товара, на поставку которого размещается заказ.</w:t>
      </w:r>
    </w:p>
    <w:p w:rsidR="00837D66" w:rsidRDefault="00837D66" w:rsidP="00F020C8">
      <w:pPr>
        <w:pStyle w:val="ListParagraph"/>
        <w:spacing w:after="0" w:line="240" w:lineRule="auto"/>
        <w:ind w:left="0" w:firstLine="708"/>
        <w:jc w:val="both"/>
        <w:rPr>
          <w:rFonts w:ascii="Times New Roman" w:hAnsi="Times New Roman"/>
          <w:sz w:val="28"/>
          <w:szCs w:val="28"/>
        </w:rPr>
      </w:pPr>
      <w:r>
        <w:rPr>
          <w:rFonts w:ascii="Times New Roman" w:hAnsi="Times New Roman"/>
          <w:sz w:val="28"/>
          <w:szCs w:val="28"/>
        </w:rPr>
        <w:t>3</w:t>
      </w:r>
      <w:r w:rsidRPr="00B23522">
        <w:rPr>
          <w:rFonts w:ascii="Times New Roman" w:hAnsi="Times New Roman"/>
          <w:sz w:val="28"/>
          <w:szCs w:val="28"/>
        </w:rPr>
        <w:t>. Все листы заявки (отдельно по каждому лоту), должны быть сшиты в единый том и пронумерованы. Заявка и том заявки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за исключением предусмотренных настоящей часть</w:t>
      </w:r>
      <w:r>
        <w:rPr>
          <w:rFonts w:ascii="Times New Roman" w:hAnsi="Times New Roman"/>
          <w:sz w:val="28"/>
          <w:szCs w:val="28"/>
        </w:rPr>
        <w:t>ю</w:t>
      </w:r>
      <w:r w:rsidRPr="00B23522">
        <w:rPr>
          <w:rFonts w:ascii="Times New Roman" w:hAnsi="Times New Roman"/>
          <w:sz w:val="28"/>
          <w:szCs w:val="28"/>
        </w:rPr>
        <w:t xml:space="preserve">. </w:t>
      </w:r>
    </w:p>
    <w:p w:rsidR="00837D66" w:rsidRPr="00FE0A62" w:rsidRDefault="00837D66" w:rsidP="00F020C8">
      <w:pPr>
        <w:pStyle w:val="ListParagraph"/>
        <w:spacing w:after="0" w:line="240" w:lineRule="auto"/>
        <w:ind w:left="0" w:firstLine="708"/>
        <w:jc w:val="both"/>
        <w:rPr>
          <w:rFonts w:ascii="Times New Roman" w:hAnsi="Times New Roman"/>
          <w:sz w:val="28"/>
          <w:szCs w:val="28"/>
          <w:lang w:eastAsia="ru-RU"/>
        </w:rPr>
      </w:pPr>
      <w:r w:rsidRPr="00B23522">
        <w:rPr>
          <w:rFonts w:ascii="Times New Roman" w:hAnsi="Times New Roman"/>
          <w:sz w:val="28"/>
          <w:szCs w:val="28"/>
          <w:lang w:eastAsia="ru-RU"/>
        </w:rPr>
        <w:t>Документы, входящие в заявку, должны быть скреплены таким образом, чтобы исключить случайное</w:t>
      </w:r>
      <w:r>
        <w:rPr>
          <w:rFonts w:ascii="Times New Roman" w:hAnsi="Times New Roman"/>
          <w:sz w:val="28"/>
          <w:szCs w:val="28"/>
          <w:lang w:eastAsia="ru-RU"/>
        </w:rPr>
        <w:t xml:space="preserve"> выпадение (</w:t>
      </w:r>
      <w:r w:rsidRPr="00B23522">
        <w:rPr>
          <w:rFonts w:ascii="Times New Roman" w:hAnsi="Times New Roman"/>
          <w:sz w:val="28"/>
          <w:szCs w:val="28"/>
          <w:lang w:eastAsia="ru-RU"/>
        </w:rPr>
        <w:t>перемещение</w:t>
      </w:r>
      <w:r>
        <w:rPr>
          <w:rFonts w:ascii="Times New Roman" w:hAnsi="Times New Roman"/>
          <w:sz w:val="28"/>
          <w:szCs w:val="28"/>
          <w:lang w:eastAsia="ru-RU"/>
        </w:rPr>
        <w:t>)</w:t>
      </w:r>
      <w:r w:rsidRPr="00B23522">
        <w:rPr>
          <w:rFonts w:ascii="Times New Roman" w:hAnsi="Times New Roman"/>
          <w:sz w:val="28"/>
          <w:szCs w:val="28"/>
          <w:lang w:eastAsia="ru-RU"/>
        </w:rPr>
        <w:t xml:space="preserve"> страниц и конвертов. </w:t>
      </w:r>
      <w:r w:rsidRPr="00FE0A62">
        <w:rPr>
          <w:rFonts w:ascii="Times New Roman" w:hAnsi="Times New Roman"/>
          <w:sz w:val="28"/>
          <w:szCs w:val="28"/>
          <w:lang w:eastAsia="ru-RU"/>
        </w:rPr>
        <w:t>Если заявка состоит из нескольких томов, каждый том прошивается с приложением описи включенных в него документов.</w:t>
      </w:r>
    </w:p>
    <w:p w:rsidR="00837D66" w:rsidRPr="00FE0A62" w:rsidRDefault="00837D66" w:rsidP="00F020C8">
      <w:pPr>
        <w:shd w:val="clear" w:color="auto" w:fill="FFFFFF"/>
        <w:tabs>
          <w:tab w:val="left" w:pos="0"/>
        </w:tabs>
        <w:spacing w:after="0" w:line="240" w:lineRule="auto"/>
        <w:ind w:firstLine="708"/>
        <w:jc w:val="both"/>
        <w:rPr>
          <w:rFonts w:ascii="Times New Roman" w:hAnsi="Times New Roman"/>
          <w:sz w:val="28"/>
          <w:szCs w:val="28"/>
        </w:rPr>
      </w:pPr>
      <w:r w:rsidRPr="00FE0A62">
        <w:rPr>
          <w:rFonts w:ascii="Times New Roman" w:hAnsi="Times New Roman"/>
          <w:sz w:val="28"/>
          <w:szCs w:val="28"/>
        </w:rPr>
        <w:t>Заявка подается в запечатанном конверте, на котором указывается следующая информация:</w:t>
      </w:r>
    </w:p>
    <w:p w:rsidR="00837D66" w:rsidRPr="00FE0A62" w:rsidRDefault="00837D66" w:rsidP="00F020C8">
      <w:pPr>
        <w:shd w:val="clear" w:color="auto" w:fill="FFFFFF"/>
        <w:tabs>
          <w:tab w:val="num" w:pos="0"/>
        </w:tabs>
        <w:spacing w:after="0" w:line="240" w:lineRule="auto"/>
        <w:ind w:firstLine="708"/>
        <w:jc w:val="both"/>
        <w:rPr>
          <w:rFonts w:ascii="Times New Roman" w:hAnsi="Times New Roman"/>
          <w:sz w:val="28"/>
          <w:szCs w:val="28"/>
        </w:rPr>
      </w:pPr>
      <w:r w:rsidRPr="00FE0A62">
        <w:rPr>
          <w:rFonts w:ascii="Times New Roman" w:hAnsi="Times New Roman"/>
          <w:sz w:val="28"/>
          <w:szCs w:val="28"/>
        </w:rPr>
        <w:t>1) наименование и адрес Заказчика в соответствии с извещением;</w:t>
      </w:r>
    </w:p>
    <w:p w:rsidR="00837D66" w:rsidRPr="00FE0A62" w:rsidRDefault="00837D66" w:rsidP="00F020C8">
      <w:pPr>
        <w:shd w:val="clear" w:color="auto" w:fill="FFFFFF"/>
        <w:tabs>
          <w:tab w:val="num" w:pos="0"/>
        </w:tabs>
        <w:spacing w:after="0" w:line="240" w:lineRule="auto"/>
        <w:ind w:firstLine="708"/>
        <w:jc w:val="both"/>
        <w:rPr>
          <w:rFonts w:ascii="Times New Roman" w:hAnsi="Times New Roman"/>
          <w:sz w:val="28"/>
          <w:szCs w:val="28"/>
        </w:rPr>
      </w:pPr>
      <w:r w:rsidRPr="00FE0A62">
        <w:rPr>
          <w:rFonts w:ascii="Times New Roman" w:hAnsi="Times New Roman"/>
          <w:sz w:val="28"/>
          <w:szCs w:val="28"/>
        </w:rPr>
        <w:t>2) полное фирменное наимено</w:t>
      </w:r>
      <w:r>
        <w:rPr>
          <w:rFonts w:ascii="Times New Roman" w:hAnsi="Times New Roman"/>
          <w:sz w:val="28"/>
          <w:szCs w:val="28"/>
        </w:rPr>
        <w:t>вание (фамилия, имя, отчество) у</w:t>
      </w:r>
      <w:r w:rsidRPr="00FE0A62">
        <w:rPr>
          <w:rFonts w:ascii="Times New Roman" w:hAnsi="Times New Roman"/>
          <w:sz w:val="28"/>
          <w:szCs w:val="28"/>
        </w:rPr>
        <w:t xml:space="preserve">частника </w:t>
      </w:r>
      <w:r>
        <w:rPr>
          <w:rFonts w:ascii="Times New Roman" w:hAnsi="Times New Roman"/>
          <w:sz w:val="28"/>
          <w:szCs w:val="28"/>
        </w:rPr>
        <w:t xml:space="preserve">закупки </w:t>
      </w:r>
      <w:r w:rsidRPr="00FE0A62">
        <w:rPr>
          <w:rFonts w:ascii="Times New Roman" w:hAnsi="Times New Roman"/>
          <w:sz w:val="28"/>
          <w:szCs w:val="28"/>
        </w:rPr>
        <w:t>и его почтовый адрес;</w:t>
      </w:r>
    </w:p>
    <w:p w:rsidR="00837D66" w:rsidRPr="00FE0A62" w:rsidRDefault="00837D66" w:rsidP="00F020C8">
      <w:pPr>
        <w:shd w:val="clear" w:color="auto" w:fill="FFFFFF"/>
        <w:tabs>
          <w:tab w:val="num" w:pos="0"/>
        </w:tabs>
        <w:spacing w:after="0" w:line="240" w:lineRule="auto"/>
        <w:ind w:firstLine="708"/>
        <w:jc w:val="both"/>
        <w:rPr>
          <w:rFonts w:ascii="Times New Roman" w:hAnsi="Times New Roman"/>
          <w:sz w:val="28"/>
          <w:szCs w:val="28"/>
        </w:rPr>
      </w:pPr>
      <w:r w:rsidRPr="00FE0A62">
        <w:rPr>
          <w:rFonts w:ascii="Times New Roman" w:hAnsi="Times New Roman"/>
          <w:sz w:val="28"/>
          <w:szCs w:val="28"/>
        </w:rPr>
        <w:t xml:space="preserve">3) предмет закупки. </w:t>
      </w:r>
    </w:p>
    <w:p w:rsidR="00837D66" w:rsidRDefault="00837D66" w:rsidP="00F020C8">
      <w:pPr>
        <w:pStyle w:val="ListParagraph"/>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4</w:t>
      </w:r>
      <w:r w:rsidRPr="00B23522">
        <w:rPr>
          <w:rFonts w:ascii="Times New Roman" w:hAnsi="Times New Roman"/>
          <w:sz w:val="28"/>
          <w:szCs w:val="28"/>
          <w:lang w:eastAsia="ru-RU"/>
        </w:rPr>
        <w:t>. Дополнительные носители информации (дискеты, CD</w:t>
      </w:r>
      <w:r w:rsidRPr="00B23522">
        <w:rPr>
          <w:rFonts w:ascii="Times New Roman" w:hAnsi="Times New Roman"/>
          <w:sz w:val="28"/>
          <w:szCs w:val="28"/>
          <w:lang w:eastAsia="ru-RU"/>
        </w:rPr>
        <w:noBreakHyphen/>
        <w:t>R, CD</w:t>
      </w:r>
      <w:r w:rsidRPr="00B23522">
        <w:rPr>
          <w:rFonts w:ascii="Times New Roman" w:hAnsi="Times New Roman"/>
          <w:sz w:val="28"/>
          <w:szCs w:val="28"/>
          <w:lang w:eastAsia="ru-RU"/>
        </w:rPr>
        <w:noBreakHyphen/>
        <w:t>RW,</w:t>
      </w:r>
      <w:r>
        <w:rPr>
          <w:rFonts w:ascii="Times New Roman" w:hAnsi="Times New Roman"/>
          <w:sz w:val="28"/>
          <w:szCs w:val="28"/>
          <w:lang w:eastAsia="ru-RU"/>
        </w:rPr>
        <w:t xml:space="preserve"> брошюры</w:t>
      </w:r>
      <w:r w:rsidRPr="00B23522">
        <w:rPr>
          <w:rFonts w:ascii="Times New Roman" w:hAnsi="Times New Roman"/>
          <w:sz w:val="28"/>
          <w:szCs w:val="28"/>
          <w:lang w:eastAsia="ru-RU"/>
        </w:rPr>
        <w:t>) должны быть, если это возможно, соответствующим образом помечены (например, с помощью наклеек) и помещены в от</w:t>
      </w:r>
      <w:r>
        <w:rPr>
          <w:rFonts w:ascii="Times New Roman" w:hAnsi="Times New Roman"/>
          <w:sz w:val="28"/>
          <w:szCs w:val="28"/>
          <w:lang w:eastAsia="ru-RU"/>
        </w:rPr>
        <w:t xml:space="preserve">дельные конверты. Конверты </w:t>
      </w:r>
      <w:r w:rsidRPr="00B23522">
        <w:rPr>
          <w:rFonts w:ascii="Times New Roman" w:hAnsi="Times New Roman"/>
          <w:sz w:val="28"/>
          <w:szCs w:val="28"/>
          <w:lang w:eastAsia="ru-RU"/>
        </w:rPr>
        <w:t>размеща</w:t>
      </w:r>
      <w:r>
        <w:rPr>
          <w:rFonts w:ascii="Times New Roman" w:hAnsi="Times New Roman"/>
          <w:sz w:val="28"/>
          <w:szCs w:val="28"/>
          <w:lang w:eastAsia="ru-RU"/>
        </w:rPr>
        <w:t>ют</w:t>
      </w:r>
      <w:r w:rsidRPr="00B23522">
        <w:rPr>
          <w:rFonts w:ascii="Times New Roman" w:hAnsi="Times New Roman"/>
          <w:sz w:val="28"/>
          <w:szCs w:val="28"/>
          <w:lang w:eastAsia="ru-RU"/>
        </w:rPr>
        <w:t>ся после последней с</w:t>
      </w:r>
      <w:r>
        <w:rPr>
          <w:rFonts w:ascii="Times New Roman" w:hAnsi="Times New Roman"/>
          <w:sz w:val="28"/>
          <w:szCs w:val="28"/>
          <w:lang w:eastAsia="ru-RU"/>
        </w:rPr>
        <w:t>траницы заявки. К</w:t>
      </w:r>
      <w:r w:rsidRPr="00B23522">
        <w:rPr>
          <w:rFonts w:ascii="Times New Roman" w:hAnsi="Times New Roman"/>
          <w:sz w:val="28"/>
          <w:szCs w:val="28"/>
          <w:lang w:eastAsia="ru-RU"/>
        </w:rPr>
        <w:t>онверты нумеруются отдельно от ст</w:t>
      </w:r>
      <w:r>
        <w:rPr>
          <w:rFonts w:ascii="Times New Roman" w:hAnsi="Times New Roman"/>
          <w:sz w:val="28"/>
          <w:szCs w:val="28"/>
          <w:lang w:eastAsia="ru-RU"/>
        </w:rPr>
        <w:t>раниц заявки – «конверт № 1»</w:t>
      </w:r>
      <w:r w:rsidRPr="00B23522">
        <w:rPr>
          <w:rFonts w:ascii="Times New Roman" w:hAnsi="Times New Roman"/>
          <w:sz w:val="28"/>
          <w:szCs w:val="28"/>
          <w:lang w:eastAsia="ru-RU"/>
        </w:rPr>
        <w:t xml:space="preserve"> и т.д. Нумерация страниц брошюр, журналов и т</w:t>
      </w:r>
      <w:r>
        <w:rPr>
          <w:rFonts w:ascii="Times New Roman" w:hAnsi="Times New Roman"/>
          <w:sz w:val="28"/>
          <w:szCs w:val="28"/>
          <w:lang w:eastAsia="ru-RU"/>
        </w:rPr>
        <w:t>.д., помещенных в</w:t>
      </w:r>
      <w:r w:rsidRPr="00B23522">
        <w:rPr>
          <w:rFonts w:ascii="Times New Roman" w:hAnsi="Times New Roman"/>
          <w:sz w:val="28"/>
          <w:szCs w:val="28"/>
          <w:lang w:eastAsia="ru-RU"/>
        </w:rPr>
        <w:t xml:space="preserve"> конверты, не производится.</w:t>
      </w:r>
    </w:p>
    <w:p w:rsidR="00837D66" w:rsidRPr="00B23522" w:rsidRDefault="00837D66" w:rsidP="00F020C8">
      <w:pPr>
        <w:pStyle w:val="ListParagraph"/>
        <w:spacing w:after="0" w:line="240" w:lineRule="auto"/>
        <w:ind w:left="0" w:firstLine="708"/>
        <w:jc w:val="both"/>
        <w:rPr>
          <w:rFonts w:ascii="Times New Roman" w:hAnsi="Times New Roman"/>
          <w:sz w:val="28"/>
          <w:szCs w:val="28"/>
        </w:rPr>
      </w:pPr>
      <w:r>
        <w:rPr>
          <w:rFonts w:ascii="Times New Roman" w:hAnsi="Times New Roman"/>
          <w:sz w:val="28"/>
          <w:szCs w:val="28"/>
        </w:rPr>
        <w:t>5</w:t>
      </w:r>
      <w:r w:rsidRPr="00B23522">
        <w:rPr>
          <w:rFonts w:ascii="Times New Roman" w:hAnsi="Times New Roman"/>
          <w:sz w:val="28"/>
          <w:szCs w:val="28"/>
        </w:rPr>
        <w:t xml:space="preserve">. Участник процедуры закупки вправе подать только одну заявку на участие в </w:t>
      </w:r>
      <w:r>
        <w:rPr>
          <w:rFonts w:ascii="Times New Roman" w:hAnsi="Times New Roman"/>
          <w:sz w:val="28"/>
          <w:szCs w:val="28"/>
        </w:rPr>
        <w:t>закупке</w:t>
      </w:r>
      <w:r w:rsidRPr="00B23522">
        <w:rPr>
          <w:rFonts w:ascii="Times New Roman" w:hAnsi="Times New Roman"/>
          <w:sz w:val="28"/>
          <w:szCs w:val="28"/>
        </w:rPr>
        <w:t xml:space="preserve"> в отношении каждого предмета </w:t>
      </w:r>
      <w:r>
        <w:rPr>
          <w:rFonts w:ascii="Times New Roman" w:hAnsi="Times New Roman"/>
          <w:sz w:val="28"/>
          <w:szCs w:val="28"/>
        </w:rPr>
        <w:t>закупки (лота).</w:t>
      </w:r>
      <w:r w:rsidRPr="00B23522">
        <w:rPr>
          <w:rFonts w:ascii="Times New Roman" w:hAnsi="Times New Roman"/>
          <w:sz w:val="28"/>
          <w:szCs w:val="28"/>
        </w:rPr>
        <w:t xml:space="preserve"> </w:t>
      </w:r>
    </w:p>
    <w:p w:rsidR="00837D66" w:rsidRDefault="00837D66" w:rsidP="00F020C8">
      <w:pPr>
        <w:pStyle w:val="text-1"/>
        <w:spacing w:before="0" w:beforeAutospacing="0" w:after="0" w:afterAutospacing="0"/>
        <w:ind w:firstLine="708"/>
        <w:jc w:val="both"/>
        <w:rPr>
          <w:sz w:val="28"/>
          <w:szCs w:val="28"/>
        </w:rPr>
      </w:pPr>
      <w:r>
        <w:rPr>
          <w:sz w:val="28"/>
          <w:szCs w:val="28"/>
        </w:rPr>
        <w:t>6</w:t>
      </w:r>
      <w:r w:rsidRPr="00B23522">
        <w:rPr>
          <w:sz w:val="28"/>
          <w:szCs w:val="28"/>
        </w:rPr>
        <w:t xml:space="preserve">. Прием заявок прекращается в день и час вскрытия конвертов </w:t>
      </w:r>
      <w:r>
        <w:rPr>
          <w:sz w:val="28"/>
          <w:szCs w:val="28"/>
        </w:rPr>
        <w:t xml:space="preserve">с </w:t>
      </w:r>
      <w:r w:rsidRPr="00B23522">
        <w:rPr>
          <w:sz w:val="28"/>
          <w:szCs w:val="28"/>
        </w:rPr>
        <w:t>заявкам</w:t>
      </w:r>
      <w:r>
        <w:rPr>
          <w:sz w:val="28"/>
          <w:szCs w:val="28"/>
        </w:rPr>
        <w:t>и (открытия доступа к поданным в</w:t>
      </w:r>
      <w:r w:rsidRPr="00B23522">
        <w:rPr>
          <w:sz w:val="28"/>
          <w:szCs w:val="28"/>
        </w:rPr>
        <w:t xml:space="preserve"> форме электронных документов</w:t>
      </w:r>
      <w:r w:rsidRPr="003D31A2">
        <w:rPr>
          <w:sz w:val="28"/>
          <w:szCs w:val="28"/>
        </w:rPr>
        <w:t xml:space="preserve">), указанных в извещении о </w:t>
      </w:r>
      <w:r>
        <w:rPr>
          <w:sz w:val="28"/>
          <w:szCs w:val="28"/>
        </w:rPr>
        <w:t>закупке</w:t>
      </w:r>
      <w:r w:rsidRPr="003D31A2">
        <w:rPr>
          <w:sz w:val="28"/>
          <w:szCs w:val="28"/>
        </w:rPr>
        <w:t>.</w:t>
      </w:r>
    </w:p>
    <w:p w:rsidR="00837D66" w:rsidRPr="00B23522" w:rsidRDefault="00837D66" w:rsidP="00F020C8">
      <w:pPr>
        <w:pStyle w:val="ListParagraph"/>
        <w:spacing w:after="0" w:line="240" w:lineRule="auto"/>
        <w:ind w:left="0" w:firstLine="708"/>
        <w:jc w:val="both"/>
        <w:rPr>
          <w:rFonts w:ascii="Times New Roman" w:hAnsi="Times New Roman"/>
          <w:sz w:val="28"/>
          <w:szCs w:val="28"/>
        </w:rPr>
      </w:pPr>
      <w:r>
        <w:rPr>
          <w:rFonts w:ascii="Times New Roman" w:hAnsi="Times New Roman"/>
          <w:sz w:val="28"/>
          <w:szCs w:val="28"/>
        </w:rPr>
        <w:t>7</w:t>
      </w:r>
      <w:r w:rsidRPr="00B23522">
        <w:rPr>
          <w:rFonts w:ascii="Times New Roman" w:hAnsi="Times New Roman"/>
          <w:sz w:val="28"/>
          <w:szCs w:val="28"/>
        </w:rPr>
        <w:t xml:space="preserve">. </w:t>
      </w:r>
      <w:r>
        <w:rPr>
          <w:rFonts w:ascii="Times New Roman" w:hAnsi="Times New Roman"/>
          <w:sz w:val="28"/>
          <w:szCs w:val="28"/>
        </w:rPr>
        <w:t>Заказчик</w:t>
      </w:r>
      <w:r w:rsidRPr="00B23522">
        <w:rPr>
          <w:rFonts w:ascii="Times New Roman" w:hAnsi="Times New Roman"/>
          <w:sz w:val="28"/>
          <w:szCs w:val="28"/>
        </w:rPr>
        <w:t xml:space="preserve"> </w:t>
      </w:r>
      <w:r>
        <w:rPr>
          <w:rFonts w:ascii="Times New Roman" w:hAnsi="Times New Roman"/>
          <w:sz w:val="28"/>
          <w:szCs w:val="28"/>
        </w:rPr>
        <w:t>и у</w:t>
      </w:r>
      <w:r w:rsidRPr="00B23522">
        <w:rPr>
          <w:rFonts w:ascii="Times New Roman" w:hAnsi="Times New Roman"/>
          <w:sz w:val="28"/>
          <w:szCs w:val="28"/>
        </w:rPr>
        <w:t>частники процедуры закупки, подавшие заявки</w:t>
      </w:r>
      <w:r>
        <w:rPr>
          <w:rFonts w:ascii="Times New Roman" w:hAnsi="Times New Roman"/>
          <w:sz w:val="28"/>
          <w:szCs w:val="28"/>
        </w:rPr>
        <w:t xml:space="preserve">, </w:t>
      </w:r>
      <w:r w:rsidRPr="00B23522">
        <w:rPr>
          <w:rFonts w:ascii="Times New Roman" w:hAnsi="Times New Roman"/>
          <w:sz w:val="28"/>
          <w:szCs w:val="28"/>
        </w:rPr>
        <w:t xml:space="preserve">обязаны обеспечить целостность конвертов с заявками и конфиденциальность сведений, содержащихся в заявках до вскрытия конвертов </w:t>
      </w:r>
      <w:r>
        <w:rPr>
          <w:rFonts w:ascii="Times New Roman" w:hAnsi="Times New Roman"/>
          <w:sz w:val="28"/>
          <w:szCs w:val="28"/>
        </w:rPr>
        <w:t>(</w:t>
      </w:r>
      <w:r w:rsidRPr="00B23522">
        <w:rPr>
          <w:rFonts w:ascii="Times New Roman" w:hAnsi="Times New Roman"/>
          <w:sz w:val="28"/>
          <w:szCs w:val="28"/>
        </w:rPr>
        <w:t>открытия доступа к поданным в форме электронных документов</w:t>
      </w:r>
      <w:r>
        <w:rPr>
          <w:rFonts w:ascii="Times New Roman" w:hAnsi="Times New Roman"/>
          <w:sz w:val="28"/>
          <w:szCs w:val="28"/>
        </w:rPr>
        <w:t>)</w:t>
      </w:r>
      <w:r w:rsidRPr="00B23522">
        <w:rPr>
          <w:rFonts w:ascii="Times New Roman" w:hAnsi="Times New Roman"/>
          <w:sz w:val="28"/>
          <w:szCs w:val="28"/>
        </w:rPr>
        <w:t xml:space="preserve"> </w:t>
      </w:r>
      <w:r>
        <w:rPr>
          <w:rFonts w:ascii="Times New Roman" w:hAnsi="Times New Roman"/>
          <w:sz w:val="28"/>
          <w:szCs w:val="28"/>
        </w:rPr>
        <w:t xml:space="preserve">с </w:t>
      </w:r>
      <w:r w:rsidRPr="00B23522">
        <w:rPr>
          <w:rFonts w:ascii="Times New Roman" w:hAnsi="Times New Roman"/>
          <w:sz w:val="28"/>
          <w:szCs w:val="28"/>
        </w:rPr>
        <w:t>заявкам</w:t>
      </w:r>
      <w:r>
        <w:rPr>
          <w:rFonts w:ascii="Times New Roman" w:hAnsi="Times New Roman"/>
          <w:sz w:val="28"/>
          <w:szCs w:val="28"/>
        </w:rPr>
        <w:t>и</w:t>
      </w:r>
      <w:r w:rsidRPr="00B23522">
        <w:rPr>
          <w:rFonts w:ascii="Times New Roman" w:hAnsi="Times New Roman"/>
          <w:sz w:val="28"/>
          <w:szCs w:val="28"/>
        </w:rPr>
        <w:t xml:space="preserve">. </w:t>
      </w:r>
    </w:p>
    <w:p w:rsidR="00837D66" w:rsidRDefault="00837D66" w:rsidP="00F020C8">
      <w:pPr>
        <w:pStyle w:val="ListParagraph"/>
        <w:spacing w:after="0" w:line="240" w:lineRule="auto"/>
        <w:ind w:left="0" w:firstLine="708"/>
        <w:jc w:val="both"/>
        <w:rPr>
          <w:rFonts w:ascii="Times New Roman" w:hAnsi="Times New Roman"/>
          <w:sz w:val="28"/>
          <w:szCs w:val="28"/>
        </w:rPr>
      </w:pPr>
      <w:bookmarkStart w:id="2" w:name="_Toc312425154"/>
      <w:r>
        <w:rPr>
          <w:rFonts w:ascii="Times New Roman" w:hAnsi="Times New Roman"/>
          <w:sz w:val="28"/>
          <w:szCs w:val="28"/>
        </w:rPr>
        <w:t>8</w:t>
      </w:r>
      <w:r w:rsidRPr="00B23522">
        <w:rPr>
          <w:rFonts w:ascii="Times New Roman" w:hAnsi="Times New Roman"/>
          <w:sz w:val="28"/>
          <w:szCs w:val="28"/>
        </w:rPr>
        <w:t>. Участник про</w:t>
      </w:r>
      <w:r>
        <w:rPr>
          <w:rFonts w:ascii="Times New Roman" w:hAnsi="Times New Roman"/>
          <w:sz w:val="28"/>
          <w:szCs w:val="28"/>
        </w:rPr>
        <w:t>цедуры закупки, подавший заявку</w:t>
      </w:r>
      <w:r w:rsidRPr="00B23522">
        <w:rPr>
          <w:rFonts w:ascii="Times New Roman" w:hAnsi="Times New Roman"/>
          <w:sz w:val="28"/>
          <w:szCs w:val="28"/>
        </w:rPr>
        <w:t>, вправе изменить или отозвать заявку в л</w:t>
      </w:r>
      <w:r>
        <w:rPr>
          <w:rFonts w:ascii="Times New Roman" w:hAnsi="Times New Roman"/>
          <w:sz w:val="28"/>
          <w:szCs w:val="28"/>
        </w:rPr>
        <w:t>юбое время до момента вскрытия К</w:t>
      </w:r>
      <w:r w:rsidRPr="00B23522">
        <w:rPr>
          <w:rFonts w:ascii="Times New Roman" w:hAnsi="Times New Roman"/>
          <w:sz w:val="28"/>
          <w:szCs w:val="28"/>
        </w:rPr>
        <w:t>омиссией конвертов с заявками. Порядок и срок отзыва заявок, порядок внесения изменений в такие заявки устанавливается в документации</w:t>
      </w:r>
      <w:r>
        <w:rPr>
          <w:rFonts w:ascii="Times New Roman" w:hAnsi="Times New Roman"/>
          <w:sz w:val="28"/>
          <w:szCs w:val="28"/>
        </w:rPr>
        <w:t xml:space="preserve"> о закупке</w:t>
      </w:r>
      <w:r w:rsidRPr="00B23522">
        <w:rPr>
          <w:rFonts w:ascii="Times New Roman" w:hAnsi="Times New Roman"/>
          <w:sz w:val="28"/>
          <w:szCs w:val="28"/>
        </w:rPr>
        <w:t xml:space="preserve">. </w:t>
      </w:r>
      <w:bookmarkEnd w:id="2"/>
    </w:p>
    <w:p w:rsidR="00837D66" w:rsidRDefault="00837D66" w:rsidP="00F020C8">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9. Каждый конверт с заявкой</w:t>
      </w:r>
      <w:r w:rsidRPr="00B23522">
        <w:rPr>
          <w:rFonts w:ascii="Times New Roman" w:hAnsi="Times New Roman"/>
          <w:sz w:val="28"/>
          <w:szCs w:val="28"/>
          <w:lang w:eastAsia="ru-RU"/>
        </w:rPr>
        <w:t>, поступивший в срок, указанный в документации</w:t>
      </w:r>
      <w:r>
        <w:rPr>
          <w:rFonts w:ascii="Times New Roman" w:hAnsi="Times New Roman"/>
          <w:sz w:val="28"/>
          <w:szCs w:val="28"/>
          <w:lang w:eastAsia="ru-RU"/>
        </w:rPr>
        <w:t xml:space="preserve"> о закупке</w:t>
      </w:r>
      <w:r w:rsidRPr="00B23522">
        <w:rPr>
          <w:rFonts w:ascii="Times New Roman" w:hAnsi="Times New Roman"/>
          <w:sz w:val="28"/>
          <w:szCs w:val="28"/>
          <w:lang w:eastAsia="ru-RU"/>
        </w:rPr>
        <w:t>, регистрируе</w:t>
      </w:r>
      <w:r>
        <w:rPr>
          <w:rFonts w:ascii="Times New Roman" w:hAnsi="Times New Roman"/>
          <w:sz w:val="28"/>
          <w:szCs w:val="28"/>
          <w:lang w:eastAsia="ru-RU"/>
        </w:rPr>
        <w:t xml:space="preserve">тся Заказчиком </w:t>
      </w:r>
      <w:r w:rsidRPr="00B23522">
        <w:rPr>
          <w:rFonts w:ascii="Times New Roman" w:hAnsi="Times New Roman"/>
          <w:sz w:val="28"/>
          <w:szCs w:val="28"/>
          <w:lang w:eastAsia="ru-RU"/>
        </w:rPr>
        <w:t xml:space="preserve">в Журнале регистрации заявок с присвоением порядкового номера в порядке поступления, </w:t>
      </w:r>
      <w:r>
        <w:rPr>
          <w:rFonts w:ascii="Times New Roman" w:hAnsi="Times New Roman"/>
          <w:sz w:val="28"/>
          <w:szCs w:val="28"/>
          <w:lang w:eastAsia="ru-RU"/>
        </w:rPr>
        <w:t xml:space="preserve">с </w:t>
      </w:r>
      <w:r w:rsidRPr="00B23522">
        <w:rPr>
          <w:rFonts w:ascii="Times New Roman" w:hAnsi="Times New Roman"/>
          <w:sz w:val="28"/>
          <w:szCs w:val="28"/>
          <w:lang w:eastAsia="ru-RU"/>
        </w:rPr>
        <w:t xml:space="preserve">указанием даты и времени поступления, лота, на который подана заявка (при наличии лотов). </w:t>
      </w:r>
      <w:r w:rsidRPr="00B23522">
        <w:rPr>
          <w:rFonts w:ascii="Times New Roman" w:hAnsi="Times New Roman"/>
          <w:sz w:val="28"/>
          <w:szCs w:val="28"/>
        </w:rPr>
        <w:t>По требованию участника процедуры закупки, подавшего конверт с заявкой</w:t>
      </w:r>
      <w:r>
        <w:rPr>
          <w:rFonts w:ascii="Times New Roman" w:hAnsi="Times New Roman"/>
          <w:sz w:val="28"/>
          <w:szCs w:val="28"/>
        </w:rPr>
        <w:t>, Заказчик выдае</w:t>
      </w:r>
      <w:r w:rsidRPr="00B23522">
        <w:rPr>
          <w:rFonts w:ascii="Times New Roman" w:hAnsi="Times New Roman"/>
          <w:sz w:val="28"/>
          <w:szCs w:val="28"/>
        </w:rPr>
        <w:t>т расписку в получении конверта с такой заявкой с указанием даты и времени его получения.</w:t>
      </w:r>
    </w:p>
    <w:p w:rsidR="00837D66" w:rsidRDefault="00837D66"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10. Заказчик </w:t>
      </w:r>
      <w:r w:rsidRPr="00B23522">
        <w:rPr>
          <w:rFonts w:ascii="Times New Roman" w:hAnsi="Times New Roman"/>
          <w:sz w:val="28"/>
          <w:szCs w:val="28"/>
          <w:lang w:eastAsia="ru-RU"/>
        </w:rPr>
        <w:t>вправе отказать в приеме конверта с заявкой в случае невозможности точно установить, на участие в како</w:t>
      </w:r>
      <w:r>
        <w:rPr>
          <w:rFonts w:ascii="Times New Roman" w:hAnsi="Times New Roman"/>
          <w:sz w:val="28"/>
          <w:szCs w:val="28"/>
          <w:lang w:eastAsia="ru-RU"/>
        </w:rPr>
        <w:t>й</w:t>
      </w:r>
      <w:r w:rsidRPr="00B23522">
        <w:rPr>
          <w:rFonts w:ascii="Times New Roman" w:hAnsi="Times New Roman"/>
          <w:sz w:val="28"/>
          <w:szCs w:val="28"/>
          <w:lang w:eastAsia="ru-RU"/>
        </w:rPr>
        <w:t xml:space="preserve"> </w:t>
      </w:r>
      <w:r>
        <w:rPr>
          <w:rFonts w:ascii="Times New Roman" w:hAnsi="Times New Roman"/>
          <w:sz w:val="28"/>
          <w:szCs w:val="28"/>
          <w:lang w:eastAsia="ru-RU"/>
        </w:rPr>
        <w:t>закупке</w:t>
      </w:r>
      <w:r w:rsidRPr="00B23522">
        <w:rPr>
          <w:rFonts w:ascii="Times New Roman" w:hAnsi="Times New Roman"/>
          <w:sz w:val="28"/>
          <w:szCs w:val="28"/>
          <w:lang w:eastAsia="ru-RU"/>
        </w:rPr>
        <w:t xml:space="preserve"> и/или по какому лоту подана данная заявка.</w:t>
      </w:r>
    </w:p>
    <w:p w:rsidR="00837D66" w:rsidRPr="0043122F" w:rsidRDefault="00837D66"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11. </w:t>
      </w:r>
      <w:r w:rsidRPr="0043122F">
        <w:rPr>
          <w:rFonts w:ascii="Times New Roman" w:hAnsi="Times New Roman"/>
          <w:sz w:val="28"/>
          <w:szCs w:val="28"/>
          <w:lang w:eastAsia="ru-RU"/>
        </w:rPr>
        <w:t>Конверт с заявкой (в том числе конверт на котором отсутствует информация об адресе участника), поступивший после истечения срока подачи заявок, не вскрывается, не возвращается Заказчиком подавшему его участнику и подлежит передаче в неизменном виде на архивное хранение.</w:t>
      </w:r>
    </w:p>
    <w:p w:rsidR="00837D66" w:rsidRDefault="00837D66" w:rsidP="00F020C8">
      <w:pPr>
        <w:spacing w:after="0" w:line="240" w:lineRule="auto"/>
        <w:ind w:firstLine="708"/>
        <w:jc w:val="both"/>
        <w:rPr>
          <w:rFonts w:ascii="Times New Roman" w:hAnsi="Times New Roman"/>
          <w:sz w:val="28"/>
          <w:szCs w:val="28"/>
        </w:rPr>
      </w:pPr>
    </w:p>
    <w:p w:rsidR="00837D66" w:rsidRDefault="00837D66" w:rsidP="00F020C8">
      <w:pPr>
        <w:spacing w:after="0" w:line="240" w:lineRule="auto"/>
        <w:ind w:firstLine="708"/>
        <w:jc w:val="both"/>
        <w:rPr>
          <w:rFonts w:ascii="Times New Roman" w:hAnsi="Times New Roman"/>
          <w:sz w:val="28"/>
          <w:szCs w:val="28"/>
        </w:rPr>
      </w:pPr>
      <w:r>
        <w:rPr>
          <w:rFonts w:ascii="Times New Roman" w:hAnsi="Times New Roman"/>
          <w:b/>
          <w:sz w:val="28"/>
          <w:szCs w:val="28"/>
          <w:lang w:eastAsia="ru-RU"/>
        </w:rPr>
        <w:t>Статья 13. Порядок подачи заявок на участие в процедуре закупок</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1. </w:t>
      </w:r>
      <w:r>
        <w:rPr>
          <w:rFonts w:ascii="Times New Roman" w:hAnsi="Times New Roman"/>
          <w:sz w:val="28"/>
          <w:szCs w:val="28"/>
          <w:lang w:eastAsia="ru-RU"/>
        </w:rPr>
        <w:t>З</w:t>
      </w:r>
      <w:r w:rsidRPr="00B23522">
        <w:rPr>
          <w:rFonts w:ascii="Times New Roman" w:hAnsi="Times New Roman"/>
          <w:sz w:val="28"/>
          <w:szCs w:val="28"/>
          <w:lang w:eastAsia="ru-RU"/>
        </w:rPr>
        <w:t xml:space="preserve">аявки представляются по форме, в порядке, в месте и до истечения срока и времени, указанных в </w:t>
      </w:r>
      <w:r>
        <w:rPr>
          <w:rFonts w:ascii="Times New Roman" w:hAnsi="Times New Roman"/>
          <w:sz w:val="28"/>
          <w:szCs w:val="28"/>
          <w:lang w:eastAsia="ru-RU"/>
        </w:rPr>
        <w:t xml:space="preserve">извещении и </w:t>
      </w:r>
      <w:r w:rsidRPr="00B23522">
        <w:rPr>
          <w:rFonts w:ascii="Times New Roman" w:hAnsi="Times New Roman"/>
          <w:sz w:val="28"/>
          <w:szCs w:val="28"/>
          <w:lang w:eastAsia="ru-RU"/>
        </w:rPr>
        <w:t>документации</w:t>
      </w:r>
      <w:r>
        <w:rPr>
          <w:rFonts w:ascii="Times New Roman" w:hAnsi="Times New Roman"/>
          <w:sz w:val="28"/>
          <w:szCs w:val="28"/>
          <w:lang w:eastAsia="ru-RU"/>
        </w:rPr>
        <w:t xml:space="preserve"> о закупке</w:t>
      </w:r>
      <w:r w:rsidRPr="00B23522">
        <w:rPr>
          <w:rFonts w:ascii="Times New Roman" w:hAnsi="Times New Roman"/>
          <w:sz w:val="28"/>
          <w:szCs w:val="28"/>
          <w:lang w:eastAsia="ru-RU"/>
        </w:rPr>
        <w:t>.</w:t>
      </w:r>
    </w:p>
    <w:p w:rsidR="00837D66"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2. Участник </w:t>
      </w:r>
      <w:r>
        <w:rPr>
          <w:rFonts w:ascii="Times New Roman" w:hAnsi="Times New Roman"/>
          <w:sz w:val="28"/>
          <w:szCs w:val="28"/>
          <w:lang w:eastAsia="ru-RU"/>
        </w:rPr>
        <w:t>процедуры закупки</w:t>
      </w:r>
      <w:r w:rsidRPr="00B23522">
        <w:rPr>
          <w:rFonts w:ascii="Times New Roman" w:hAnsi="Times New Roman"/>
          <w:sz w:val="28"/>
          <w:szCs w:val="28"/>
          <w:lang w:eastAsia="ru-RU"/>
        </w:rPr>
        <w:t xml:space="preserve"> подает заявку в письменной форме в запечатанном виде, не позволяющем просматривать содержимое заявки до вскрытия в установленном порядке. </w:t>
      </w:r>
      <w:r>
        <w:rPr>
          <w:rFonts w:ascii="Times New Roman" w:hAnsi="Times New Roman"/>
          <w:sz w:val="28"/>
          <w:szCs w:val="28"/>
        </w:rPr>
        <w:t>Н</w:t>
      </w:r>
      <w:r w:rsidRPr="00B23522">
        <w:rPr>
          <w:rFonts w:ascii="Times New Roman" w:hAnsi="Times New Roman"/>
          <w:sz w:val="28"/>
          <w:szCs w:val="28"/>
        </w:rPr>
        <w:t xml:space="preserve">а конверте указывается наименование </w:t>
      </w:r>
      <w:r>
        <w:rPr>
          <w:rFonts w:ascii="Times New Roman" w:hAnsi="Times New Roman"/>
          <w:sz w:val="28"/>
          <w:szCs w:val="28"/>
        </w:rPr>
        <w:t>закупки</w:t>
      </w:r>
      <w:r w:rsidRPr="00B23522">
        <w:rPr>
          <w:rFonts w:ascii="Times New Roman" w:hAnsi="Times New Roman"/>
          <w:sz w:val="28"/>
          <w:szCs w:val="28"/>
        </w:rPr>
        <w:t>, на участие в которо</w:t>
      </w:r>
      <w:r>
        <w:rPr>
          <w:rFonts w:ascii="Times New Roman" w:hAnsi="Times New Roman"/>
          <w:sz w:val="28"/>
          <w:szCs w:val="28"/>
        </w:rPr>
        <w:t>й</w:t>
      </w:r>
      <w:r w:rsidRPr="00B23522">
        <w:rPr>
          <w:rFonts w:ascii="Times New Roman" w:hAnsi="Times New Roman"/>
          <w:sz w:val="28"/>
          <w:szCs w:val="28"/>
        </w:rPr>
        <w:t xml:space="preserve"> подается заявка. Заявка может быть подана участником процедуры закупки, посредством почты или курьерской службы.</w:t>
      </w:r>
    </w:p>
    <w:p w:rsidR="00837D66" w:rsidRDefault="00837D66"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B23522">
        <w:rPr>
          <w:rFonts w:ascii="Times New Roman" w:hAnsi="Times New Roman"/>
          <w:sz w:val="28"/>
          <w:szCs w:val="28"/>
          <w:lang w:eastAsia="ru-RU"/>
        </w:rPr>
        <w:t xml:space="preserve">. </w:t>
      </w:r>
      <w:r>
        <w:rPr>
          <w:rFonts w:ascii="Times New Roman" w:hAnsi="Times New Roman"/>
          <w:sz w:val="28"/>
          <w:szCs w:val="28"/>
          <w:lang w:eastAsia="ru-RU"/>
        </w:rPr>
        <w:t>З</w:t>
      </w:r>
      <w:r w:rsidRPr="00B23522">
        <w:rPr>
          <w:rFonts w:ascii="Times New Roman" w:hAnsi="Times New Roman"/>
          <w:sz w:val="28"/>
          <w:szCs w:val="28"/>
          <w:lang w:eastAsia="ru-RU"/>
        </w:rPr>
        <w:t xml:space="preserve">аявка </w:t>
      </w:r>
      <w:r>
        <w:rPr>
          <w:rFonts w:ascii="Times New Roman" w:hAnsi="Times New Roman"/>
          <w:sz w:val="28"/>
          <w:szCs w:val="28"/>
          <w:lang w:eastAsia="ru-RU"/>
        </w:rPr>
        <w:t>может быть подана</w:t>
      </w:r>
      <w:r w:rsidRPr="00B23522">
        <w:rPr>
          <w:rFonts w:ascii="Times New Roman" w:hAnsi="Times New Roman"/>
          <w:sz w:val="28"/>
          <w:szCs w:val="28"/>
          <w:lang w:eastAsia="ru-RU"/>
        </w:rPr>
        <w:t xml:space="preserve"> в форме электронного документа, в случае прямого указания на такую возможность в </w:t>
      </w:r>
      <w:r>
        <w:rPr>
          <w:rFonts w:ascii="Times New Roman" w:hAnsi="Times New Roman"/>
          <w:sz w:val="28"/>
          <w:szCs w:val="28"/>
          <w:lang w:eastAsia="ru-RU"/>
        </w:rPr>
        <w:t xml:space="preserve">извещении и </w:t>
      </w:r>
      <w:r w:rsidRPr="00B23522">
        <w:rPr>
          <w:rFonts w:ascii="Times New Roman" w:hAnsi="Times New Roman"/>
          <w:sz w:val="28"/>
          <w:szCs w:val="28"/>
          <w:lang w:eastAsia="ru-RU"/>
        </w:rPr>
        <w:t>документации</w:t>
      </w:r>
      <w:r>
        <w:rPr>
          <w:rFonts w:ascii="Times New Roman" w:hAnsi="Times New Roman"/>
          <w:sz w:val="28"/>
          <w:szCs w:val="28"/>
          <w:lang w:eastAsia="ru-RU"/>
        </w:rPr>
        <w:t xml:space="preserve"> о закупке</w:t>
      </w:r>
      <w:r w:rsidRPr="00B23522">
        <w:rPr>
          <w:rFonts w:ascii="Times New Roman" w:hAnsi="Times New Roman"/>
          <w:sz w:val="28"/>
          <w:szCs w:val="28"/>
          <w:lang w:eastAsia="ru-RU"/>
        </w:rPr>
        <w:t xml:space="preserve">. </w:t>
      </w:r>
    </w:p>
    <w:p w:rsidR="00837D66" w:rsidRPr="00B23522" w:rsidRDefault="00837D66" w:rsidP="00F020C8">
      <w:pPr>
        <w:shd w:val="clear" w:color="auto" w:fill="FFFFFF"/>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lang w:eastAsia="ru-RU"/>
        </w:rPr>
        <w:t>4</w:t>
      </w:r>
      <w:r w:rsidRPr="00B23522">
        <w:rPr>
          <w:rFonts w:ascii="Times New Roman" w:hAnsi="Times New Roman"/>
          <w:sz w:val="28"/>
          <w:szCs w:val="28"/>
          <w:lang w:eastAsia="ru-RU"/>
        </w:rPr>
        <w:t xml:space="preserve">. </w:t>
      </w:r>
      <w:r>
        <w:rPr>
          <w:rFonts w:ascii="Times New Roman" w:hAnsi="Times New Roman"/>
          <w:sz w:val="28"/>
          <w:szCs w:val="28"/>
          <w:lang w:eastAsia="ru-RU"/>
        </w:rPr>
        <w:t>У</w:t>
      </w:r>
      <w:r w:rsidRPr="00B23522">
        <w:rPr>
          <w:rFonts w:ascii="Times New Roman" w:hAnsi="Times New Roman"/>
          <w:sz w:val="28"/>
          <w:szCs w:val="28"/>
          <w:lang w:eastAsia="ru-RU"/>
        </w:rPr>
        <w:t>частник процедур</w:t>
      </w:r>
      <w:r>
        <w:rPr>
          <w:rFonts w:ascii="Times New Roman" w:hAnsi="Times New Roman"/>
          <w:sz w:val="28"/>
          <w:szCs w:val="28"/>
          <w:lang w:eastAsia="ru-RU"/>
        </w:rPr>
        <w:t>ы</w:t>
      </w:r>
      <w:r w:rsidRPr="00B23522">
        <w:rPr>
          <w:rFonts w:ascii="Times New Roman" w:hAnsi="Times New Roman"/>
          <w:sz w:val="28"/>
          <w:szCs w:val="28"/>
          <w:lang w:eastAsia="ru-RU"/>
        </w:rPr>
        <w:t xml:space="preserve"> закуп</w:t>
      </w:r>
      <w:r>
        <w:rPr>
          <w:rFonts w:ascii="Times New Roman" w:hAnsi="Times New Roman"/>
          <w:sz w:val="28"/>
          <w:szCs w:val="28"/>
          <w:lang w:eastAsia="ru-RU"/>
        </w:rPr>
        <w:t>ки</w:t>
      </w:r>
      <w:r w:rsidRPr="00B23522">
        <w:rPr>
          <w:rFonts w:ascii="Times New Roman" w:hAnsi="Times New Roman"/>
          <w:sz w:val="28"/>
          <w:szCs w:val="28"/>
          <w:lang w:eastAsia="ru-RU"/>
        </w:rPr>
        <w:t xml:space="preserve"> вправе подать только одну заявку</w:t>
      </w:r>
      <w:r w:rsidRPr="00B23522">
        <w:rPr>
          <w:rFonts w:ascii="Times New Roman" w:hAnsi="Times New Roman"/>
          <w:sz w:val="28"/>
          <w:szCs w:val="28"/>
        </w:rPr>
        <w:t>.</w:t>
      </w:r>
      <w:r w:rsidRPr="002B59BB">
        <w:rPr>
          <w:rFonts w:ascii="Times New Roman" w:hAnsi="Times New Roman"/>
          <w:sz w:val="28"/>
          <w:szCs w:val="28"/>
        </w:rPr>
        <w:t xml:space="preserve"> </w:t>
      </w:r>
      <w:r>
        <w:rPr>
          <w:rFonts w:ascii="Times New Roman" w:hAnsi="Times New Roman"/>
          <w:sz w:val="28"/>
          <w:szCs w:val="28"/>
        </w:rPr>
        <w:t>В случае если у</w:t>
      </w:r>
      <w:r w:rsidRPr="00B23522">
        <w:rPr>
          <w:rFonts w:ascii="Times New Roman" w:hAnsi="Times New Roman"/>
          <w:sz w:val="28"/>
          <w:szCs w:val="28"/>
        </w:rPr>
        <w:t>частник подал более одно</w:t>
      </w:r>
      <w:r>
        <w:rPr>
          <w:rFonts w:ascii="Times New Roman" w:hAnsi="Times New Roman"/>
          <w:sz w:val="28"/>
          <w:szCs w:val="28"/>
        </w:rPr>
        <w:t>й</w:t>
      </w:r>
      <w:r w:rsidRPr="00B23522">
        <w:rPr>
          <w:rFonts w:ascii="Times New Roman" w:hAnsi="Times New Roman"/>
          <w:sz w:val="28"/>
          <w:szCs w:val="28"/>
        </w:rPr>
        <w:t xml:space="preserve"> </w:t>
      </w:r>
      <w:r>
        <w:rPr>
          <w:rFonts w:ascii="Times New Roman" w:hAnsi="Times New Roman"/>
          <w:sz w:val="28"/>
          <w:szCs w:val="28"/>
        </w:rPr>
        <w:t>заявки</w:t>
      </w:r>
      <w:r w:rsidRPr="00B23522">
        <w:rPr>
          <w:rFonts w:ascii="Times New Roman" w:hAnsi="Times New Roman"/>
          <w:sz w:val="28"/>
          <w:szCs w:val="28"/>
        </w:rPr>
        <w:t xml:space="preserve">, все </w:t>
      </w:r>
      <w:r>
        <w:rPr>
          <w:rFonts w:ascii="Times New Roman" w:hAnsi="Times New Roman"/>
          <w:sz w:val="28"/>
          <w:szCs w:val="28"/>
        </w:rPr>
        <w:t>заявки</w:t>
      </w:r>
      <w:r w:rsidRPr="00B23522">
        <w:rPr>
          <w:rFonts w:ascii="Times New Roman" w:hAnsi="Times New Roman"/>
          <w:sz w:val="28"/>
          <w:szCs w:val="28"/>
        </w:rPr>
        <w:t xml:space="preserve"> данного </w:t>
      </w:r>
      <w:r>
        <w:rPr>
          <w:rFonts w:ascii="Times New Roman" w:hAnsi="Times New Roman"/>
          <w:sz w:val="28"/>
          <w:szCs w:val="28"/>
        </w:rPr>
        <w:t>у</w:t>
      </w:r>
      <w:r w:rsidRPr="00B23522">
        <w:rPr>
          <w:rFonts w:ascii="Times New Roman" w:hAnsi="Times New Roman"/>
          <w:sz w:val="28"/>
          <w:szCs w:val="28"/>
        </w:rPr>
        <w:t xml:space="preserve">частника отклоняются без рассмотрения.  </w:t>
      </w:r>
    </w:p>
    <w:p w:rsidR="00837D66" w:rsidRPr="00B23522" w:rsidRDefault="00837D66" w:rsidP="00F020C8">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5</w:t>
      </w:r>
      <w:r w:rsidRPr="00B23522">
        <w:rPr>
          <w:rFonts w:ascii="Times New Roman" w:hAnsi="Times New Roman"/>
          <w:sz w:val="28"/>
          <w:szCs w:val="28"/>
          <w:lang w:eastAsia="ru-RU"/>
        </w:rPr>
        <w:t xml:space="preserve">. </w:t>
      </w:r>
      <w:r>
        <w:rPr>
          <w:rFonts w:ascii="Times New Roman" w:hAnsi="Times New Roman"/>
          <w:sz w:val="28"/>
          <w:szCs w:val="28"/>
        </w:rPr>
        <w:t>З</w:t>
      </w:r>
      <w:r w:rsidRPr="00B23522">
        <w:rPr>
          <w:rFonts w:ascii="Times New Roman" w:hAnsi="Times New Roman"/>
          <w:sz w:val="28"/>
          <w:szCs w:val="28"/>
        </w:rPr>
        <w:t xml:space="preserve">аявка, поданная в срок, регистрируется Заказчиком в Журнале регистрации заявок. По требованию </w:t>
      </w:r>
      <w:r>
        <w:rPr>
          <w:rFonts w:ascii="Times New Roman" w:hAnsi="Times New Roman"/>
          <w:sz w:val="28"/>
          <w:szCs w:val="28"/>
        </w:rPr>
        <w:t>у</w:t>
      </w:r>
      <w:r w:rsidRPr="00B23522">
        <w:rPr>
          <w:rFonts w:ascii="Times New Roman" w:hAnsi="Times New Roman"/>
          <w:sz w:val="28"/>
          <w:szCs w:val="28"/>
        </w:rPr>
        <w:t>частника процедуры закупки, подавшего</w:t>
      </w:r>
      <w:r>
        <w:rPr>
          <w:rFonts w:ascii="Times New Roman" w:hAnsi="Times New Roman"/>
          <w:sz w:val="28"/>
          <w:szCs w:val="28"/>
        </w:rPr>
        <w:t xml:space="preserve"> заявку, Заказчик выдае</w:t>
      </w:r>
      <w:r w:rsidRPr="00B23522">
        <w:rPr>
          <w:rFonts w:ascii="Times New Roman" w:hAnsi="Times New Roman"/>
          <w:sz w:val="28"/>
          <w:szCs w:val="28"/>
        </w:rPr>
        <w:t>т расписку в получении заявки с указанием даты и времени ее получения.</w:t>
      </w:r>
      <w:r w:rsidRPr="002B59BB">
        <w:rPr>
          <w:rFonts w:ascii="Times New Roman" w:hAnsi="Times New Roman"/>
          <w:sz w:val="28"/>
          <w:szCs w:val="28"/>
        </w:rPr>
        <w:t xml:space="preserve"> </w:t>
      </w:r>
      <w:r>
        <w:rPr>
          <w:rFonts w:ascii="Times New Roman" w:hAnsi="Times New Roman"/>
          <w:sz w:val="28"/>
          <w:szCs w:val="28"/>
        </w:rPr>
        <w:t>Заявки</w:t>
      </w:r>
      <w:r w:rsidRPr="00B23522">
        <w:rPr>
          <w:rFonts w:ascii="Times New Roman" w:hAnsi="Times New Roman"/>
          <w:sz w:val="28"/>
          <w:szCs w:val="28"/>
        </w:rPr>
        <w:t xml:space="preserve">, полученные позже установленного срока, </w:t>
      </w:r>
      <w:r>
        <w:rPr>
          <w:rFonts w:ascii="Times New Roman" w:hAnsi="Times New Roman"/>
          <w:sz w:val="28"/>
          <w:szCs w:val="28"/>
        </w:rPr>
        <w:t>Заказчиком не рассматриваются</w:t>
      </w:r>
      <w:r w:rsidRPr="00B23522">
        <w:rPr>
          <w:rFonts w:ascii="Times New Roman" w:hAnsi="Times New Roman"/>
          <w:sz w:val="28"/>
          <w:szCs w:val="28"/>
        </w:rPr>
        <w:t>.</w:t>
      </w:r>
    </w:p>
    <w:p w:rsidR="00837D66" w:rsidRPr="00B23522" w:rsidRDefault="00837D66" w:rsidP="00F020C8">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6. </w:t>
      </w:r>
      <w:r w:rsidRPr="00B23522">
        <w:rPr>
          <w:rFonts w:ascii="Times New Roman" w:hAnsi="Times New Roman"/>
          <w:sz w:val="28"/>
          <w:szCs w:val="28"/>
        </w:rPr>
        <w:t>Участник вправе изменить или отозвать св</w:t>
      </w:r>
      <w:r>
        <w:rPr>
          <w:rFonts w:ascii="Times New Roman" w:hAnsi="Times New Roman"/>
          <w:sz w:val="28"/>
          <w:szCs w:val="28"/>
        </w:rPr>
        <w:t>ою</w:t>
      </w:r>
      <w:r w:rsidRPr="00B23522">
        <w:rPr>
          <w:rFonts w:ascii="Times New Roman" w:hAnsi="Times New Roman"/>
          <w:sz w:val="28"/>
          <w:szCs w:val="28"/>
        </w:rPr>
        <w:t xml:space="preserve"> </w:t>
      </w:r>
      <w:r>
        <w:rPr>
          <w:rFonts w:ascii="Times New Roman" w:hAnsi="Times New Roman"/>
          <w:sz w:val="28"/>
          <w:szCs w:val="28"/>
        </w:rPr>
        <w:t>заявку</w:t>
      </w:r>
      <w:r w:rsidRPr="00B23522">
        <w:rPr>
          <w:rFonts w:ascii="Times New Roman" w:hAnsi="Times New Roman"/>
          <w:sz w:val="28"/>
          <w:szCs w:val="28"/>
        </w:rPr>
        <w:t xml:space="preserve"> после е</w:t>
      </w:r>
      <w:r>
        <w:rPr>
          <w:rFonts w:ascii="Times New Roman" w:hAnsi="Times New Roman"/>
          <w:sz w:val="28"/>
          <w:szCs w:val="28"/>
        </w:rPr>
        <w:t>е</w:t>
      </w:r>
      <w:r w:rsidRPr="00B23522">
        <w:rPr>
          <w:rFonts w:ascii="Times New Roman" w:hAnsi="Times New Roman"/>
          <w:sz w:val="28"/>
          <w:szCs w:val="28"/>
        </w:rPr>
        <w:t xml:space="preserve"> подачи в любое время до истечения срока предоставления </w:t>
      </w:r>
      <w:r>
        <w:rPr>
          <w:rFonts w:ascii="Times New Roman" w:hAnsi="Times New Roman"/>
          <w:sz w:val="28"/>
          <w:szCs w:val="28"/>
        </w:rPr>
        <w:t>заявок</w:t>
      </w:r>
      <w:r w:rsidRPr="00B23522">
        <w:rPr>
          <w:rFonts w:ascii="Times New Roman" w:hAnsi="Times New Roman"/>
          <w:sz w:val="28"/>
          <w:szCs w:val="28"/>
        </w:rPr>
        <w:t xml:space="preserve">. В случае представления изменений </w:t>
      </w:r>
      <w:r>
        <w:rPr>
          <w:rFonts w:ascii="Times New Roman" w:hAnsi="Times New Roman"/>
          <w:sz w:val="28"/>
          <w:szCs w:val="28"/>
        </w:rPr>
        <w:t xml:space="preserve">заявки </w:t>
      </w:r>
      <w:r w:rsidRPr="00B23522">
        <w:rPr>
          <w:rFonts w:ascii="Times New Roman" w:hAnsi="Times New Roman"/>
          <w:sz w:val="28"/>
          <w:szCs w:val="28"/>
        </w:rPr>
        <w:t xml:space="preserve">изменение необходимо оформить и запечатать в конверт с дополнительной надписью «Изменение </w:t>
      </w:r>
      <w:r>
        <w:rPr>
          <w:rFonts w:ascii="Times New Roman" w:hAnsi="Times New Roman"/>
          <w:sz w:val="28"/>
          <w:szCs w:val="28"/>
        </w:rPr>
        <w:t>заявки</w:t>
      </w:r>
      <w:r w:rsidRPr="00B23522">
        <w:rPr>
          <w:rFonts w:ascii="Times New Roman" w:hAnsi="Times New Roman"/>
          <w:sz w:val="28"/>
          <w:szCs w:val="28"/>
        </w:rPr>
        <w:t xml:space="preserve"> на участие в </w:t>
      </w:r>
      <w:r>
        <w:rPr>
          <w:rFonts w:ascii="Times New Roman" w:hAnsi="Times New Roman"/>
          <w:sz w:val="28"/>
          <w:szCs w:val="28"/>
        </w:rPr>
        <w:t>…</w:t>
      </w:r>
      <w:r w:rsidRPr="00B23522">
        <w:rPr>
          <w:rFonts w:ascii="Times New Roman" w:hAnsi="Times New Roman"/>
          <w:sz w:val="28"/>
          <w:szCs w:val="28"/>
        </w:rPr>
        <w:t>».</w:t>
      </w:r>
    </w:p>
    <w:p w:rsidR="00837D66" w:rsidRPr="00000399" w:rsidRDefault="00837D66" w:rsidP="00F020C8">
      <w:pPr>
        <w:spacing w:after="0" w:line="240" w:lineRule="auto"/>
        <w:ind w:firstLine="708"/>
        <w:jc w:val="both"/>
        <w:rPr>
          <w:rFonts w:ascii="Times New Roman" w:hAnsi="Times New Roman"/>
          <w:sz w:val="28"/>
          <w:szCs w:val="28"/>
        </w:rPr>
      </w:pPr>
    </w:p>
    <w:p w:rsidR="00837D66" w:rsidRDefault="00837D66" w:rsidP="00F020C8">
      <w:pPr>
        <w:spacing w:after="0" w:line="240" w:lineRule="auto"/>
        <w:ind w:firstLine="708"/>
        <w:jc w:val="both"/>
        <w:rPr>
          <w:rFonts w:ascii="Times New Roman" w:hAnsi="Times New Roman"/>
          <w:b/>
          <w:sz w:val="28"/>
          <w:szCs w:val="28"/>
          <w:lang w:eastAsia="ru-RU"/>
        </w:rPr>
      </w:pPr>
      <w:r>
        <w:rPr>
          <w:rFonts w:ascii="Times New Roman" w:hAnsi="Times New Roman"/>
          <w:b/>
          <w:sz w:val="28"/>
          <w:szCs w:val="28"/>
          <w:lang w:eastAsia="ru-RU"/>
        </w:rPr>
        <w:t>Статья 14. Условия допуска к участию и отстранения от участия в закупках</w:t>
      </w:r>
    </w:p>
    <w:p w:rsidR="00837D66" w:rsidRDefault="00837D66"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Комиссия обязана отказать участнику закупки в допуске к участию в процедуре закупки, если установлен хотя бы один из следующих фактов:</w:t>
      </w:r>
    </w:p>
    <w:p w:rsidR="00837D66" w:rsidRPr="00B23522" w:rsidRDefault="00837D66" w:rsidP="00F020C8">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1) </w:t>
      </w:r>
      <w:r w:rsidRPr="00B23522">
        <w:rPr>
          <w:rFonts w:ascii="Times New Roman" w:hAnsi="Times New Roman"/>
          <w:sz w:val="28"/>
          <w:szCs w:val="28"/>
          <w:lang w:eastAsia="ru-RU"/>
        </w:rPr>
        <w:t xml:space="preserve">проведение ликвидации участника закупки – юридического лица и </w:t>
      </w:r>
      <w:r>
        <w:rPr>
          <w:rFonts w:ascii="Times New Roman" w:hAnsi="Times New Roman"/>
          <w:sz w:val="28"/>
          <w:szCs w:val="28"/>
          <w:lang w:eastAsia="ru-RU"/>
        </w:rPr>
        <w:t>наличие</w:t>
      </w:r>
      <w:r w:rsidRPr="00B23522">
        <w:rPr>
          <w:rFonts w:ascii="Times New Roman" w:hAnsi="Times New Roman"/>
          <w:sz w:val="28"/>
          <w:szCs w:val="28"/>
          <w:lang w:eastAsia="ru-RU"/>
        </w:rPr>
        <w:t xml:space="preserve"> решения арбитражного суда о признании участника закупки – юридического лица, индивидуального предпринимателя банкротом и </w:t>
      </w:r>
      <w:r>
        <w:rPr>
          <w:rFonts w:ascii="Times New Roman" w:hAnsi="Times New Roman"/>
          <w:sz w:val="28"/>
          <w:szCs w:val="28"/>
          <w:lang w:eastAsia="ru-RU"/>
        </w:rPr>
        <w:t xml:space="preserve">решения </w:t>
      </w:r>
      <w:r w:rsidRPr="00B23522">
        <w:rPr>
          <w:rFonts w:ascii="Times New Roman" w:hAnsi="Times New Roman"/>
          <w:sz w:val="28"/>
          <w:szCs w:val="28"/>
          <w:lang w:eastAsia="ru-RU"/>
        </w:rPr>
        <w:t>об открытии конкурсного производства;</w:t>
      </w:r>
    </w:p>
    <w:p w:rsidR="00837D66" w:rsidRPr="00B23522" w:rsidRDefault="00837D66"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Pr="00B23522">
        <w:rPr>
          <w:rFonts w:ascii="Times New Roman" w:hAnsi="Times New Roman"/>
          <w:sz w:val="28"/>
          <w:szCs w:val="28"/>
          <w:lang w:eastAsia="ru-RU"/>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37D66" w:rsidRPr="00CF4832" w:rsidRDefault="00837D66" w:rsidP="00F020C8">
      <w:pPr>
        <w:spacing w:after="0" w:line="240" w:lineRule="auto"/>
        <w:ind w:firstLine="708"/>
        <w:jc w:val="both"/>
        <w:rPr>
          <w:rFonts w:ascii="Times New Roman" w:hAnsi="Times New Roman"/>
          <w:sz w:val="28"/>
          <w:szCs w:val="28"/>
          <w:lang w:eastAsia="ru-RU"/>
        </w:rPr>
      </w:pPr>
      <w:r w:rsidRPr="00CF4832">
        <w:rPr>
          <w:rFonts w:ascii="Times New Roman" w:hAnsi="Times New Roman"/>
          <w:sz w:val="28"/>
          <w:szCs w:val="28"/>
          <w:lang w:eastAsia="ru-RU"/>
        </w:rPr>
        <w:t>3) наличие сведени</w:t>
      </w:r>
      <w:r>
        <w:rPr>
          <w:rFonts w:ascii="Times New Roman" w:hAnsi="Times New Roman"/>
          <w:sz w:val="28"/>
          <w:szCs w:val="28"/>
          <w:lang w:eastAsia="ru-RU"/>
        </w:rPr>
        <w:t>й об участнике закупки в реестрах</w:t>
      </w:r>
      <w:r w:rsidRPr="00CF4832">
        <w:rPr>
          <w:rFonts w:ascii="Times New Roman" w:hAnsi="Times New Roman"/>
          <w:sz w:val="28"/>
          <w:szCs w:val="28"/>
          <w:lang w:eastAsia="ru-RU"/>
        </w:rPr>
        <w:t xml:space="preserve"> недобросовест</w:t>
      </w:r>
      <w:r>
        <w:rPr>
          <w:rFonts w:ascii="Times New Roman" w:hAnsi="Times New Roman"/>
          <w:sz w:val="28"/>
          <w:szCs w:val="28"/>
          <w:lang w:eastAsia="ru-RU"/>
        </w:rPr>
        <w:t>ных поставщиков, предусмотренных</w:t>
      </w:r>
      <w:r w:rsidRPr="00CF4832">
        <w:rPr>
          <w:rFonts w:ascii="Times New Roman" w:hAnsi="Times New Roman"/>
          <w:sz w:val="28"/>
          <w:szCs w:val="28"/>
          <w:lang w:eastAsia="ru-RU"/>
        </w:rPr>
        <w:t xml:space="preserve"> Федеральн</w:t>
      </w:r>
      <w:r>
        <w:rPr>
          <w:rFonts w:ascii="Times New Roman" w:hAnsi="Times New Roman"/>
          <w:sz w:val="28"/>
          <w:szCs w:val="28"/>
          <w:lang w:eastAsia="ru-RU"/>
        </w:rPr>
        <w:t>ым</w:t>
      </w:r>
      <w:r w:rsidRPr="00CF4832">
        <w:rPr>
          <w:rFonts w:ascii="Times New Roman" w:hAnsi="Times New Roman"/>
          <w:sz w:val="28"/>
          <w:szCs w:val="28"/>
          <w:lang w:eastAsia="ru-RU"/>
        </w:rPr>
        <w:t xml:space="preserve"> закон</w:t>
      </w:r>
      <w:r>
        <w:rPr>
          <w:rFonts w:ascii="Times New Roman" w:hAnsi="Times New Roman"/>
          <w:sz w:val="28"/>
          <w:szCs w:val="28"/>
          <w:lang w:eastAsia="ru-RU"/>
        </w:rPr>
        <w:t>ом</w:t>
      </w:r>
      <w:r w:rsidRPr="00CF4832">
        <w:rPr>
          <w:rFonts w:ascii="Times New Roman" w:hAnsi="Times New Roman"/>
          <w:sz w:val="28"/>
          <w:szCs w:val="28"/>
          <w:lang w:eastAsia="ru-RU"/>
        </w:rPr>
        <w:t xml:space="preserve">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нужд»; </w:t>
      </w:r>
    </w:p>
    <w:p w:rsidR="00837D66" w:rsidRDefault="00837D66"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непредоставление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w:t>
      </w:r>
      <w:r w:rsidRPr="00B23522">
        <w:rPr>
          <w:rFonts w:ascii="Times New Roman" w:hAnsi="Times New Roman"/>
          <w:sz w:val="28"/>
          <w:szCs w:val="28"/>
        </w:rPr>
        <w:t>,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документации</w:t>
      </w:r>
      <w:r>
        <w:rPr>
          <w:rFonts w:ascii="Times New Roman" w:hAnsi="Times New Roman"/>
          <w:sz w:val="28"/>
          <w:szCs w:val="28"/>
        </w:rPr>
        <w:t xml:space="preserve"> о закупке</w:t>
      </w:r>
      <w:r>
        <w:rPr>
          <w:rFonts w:ascii="Times New Roman" w:hAnsi="Times New Roman"/>
          <w:sz w:val="28"/>
          <w:szCs w:val="28"/>
          <w:lang w:eastAsia="ru-RU"/>
        </w:rPr>
        <w:t>;</w:t>
      </w:r>
    </w:p>
    <w:p w:rsidR="00837D66" w:rsidRDefault="00837D66"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 несоответствие участника закупки</w:t>
      </w:r>
      <w:r w:rsidRPr="00A7072D">
        <w:rPr>
          <w:rFonts w:ascii="Times New Roman" w:hAnsi="Times New Roman"/>
          <w:sz w:val="28"/>
          <w:szCs w:val="28"/>
          <w:lang w:eastAsia="ru-RU"/>
        </w:rPr>
        <w:t xml:space="preserve"> </w:t>
      </w:r>
      <w:r>
        <w:rPr>
          <w:rFonts w:ascii="Times New Roman" w:hAnsi="Times New Roman"/>
          <w:sz w:val="28"/>
          <w:szCs w:val="28"/>
          <w:lang w:eastAsia="ru-RU"/>
        </w:rPr>
        <w:t xml:space="preserve">и (или) его заявки, </w:t>
      </w:r>
      <w:r w:rsidRPr="00B947F2">
        <w:rPr>
          <w:rFonts w:ascii="Times New Roman" w:hAnsi="Times New Roman"/>
          <w:sz w:val="28"/>
          <w:szCs w:val="28"/>
        </w:rPr>
        <w:t>а также соисполнителей (субподрядчиков, субпоставщиков), если таковые указаны в заявке участника,</w:t>
      </w:r>
      <w:r>
        <w:rPr>
          <w:rFonts w:ascii="Times New Roman" w:hAnsi="Times New Roman"/>
          <w:sz w:val="28"/>
          <w:szCs w:val="28"/>
          <w:lang w:eastAsia="ru-RU"/>
        </w:rPr>
        <w:t xml:space="preserve"> требованиям законодательства Российской Федерации,</w:t>
      </w:r>
      <w:r w:rsidRPr="00A7072D">
        <w:rPr>
          <w:rFonts w:ascii="Times New Roman" w:hAnsi="Times New Roman"/>
          <w:sz w:val="28"/>
          <w:szCs w:val="28"/>
          <w:lang w:eastAsia="ru-RU"/>
        </w:rPr>
        <w:t xml:space="preserve"> </w:t>
      </w:r>
      <w:r>
        <w:rPr>
          <w:rFonts w:ascii="Times New Roman" w:hAnsi="Times New Roman"/>
          <w:sz w:val="28"/>
          <w:szCs w:val="28"/>
          <w:lang w:eastAsia="ru-RU"/>
        </w:rPr>
        <w:t>документации о закупке или настоящего Положения к лицам, осуществляющим поставки товара, выполнение работ, оказание услуг, которые являются предметом закупки;</w:t>
      </w:r>
    </w:p>
    <w:p w:rsidR="00837D66" w:rsidRPr="00A212C0" w:rsidRDefault="00837D66" w:rsidP="00F020C8">
      <w:pPr>
        <w:spacing w:after="0" w:line="240" w:lineRule="auto"/>
        <w:ind w:firstLine="708"/>
        <w:jc w:val="both"/>
        <w:rPr>
          <w:rFonts w:ascii="Times New Roman" w:hAnsi="Times New Roman"/>
          <w:sz w:val="28"/>
          <w:szCs w:val="28"/>
        </w:rPr>
      </w:pPr>
      <w:r w:rsidRPr="00A212C0">
        <w:rPr>
          <w:rFonts w:ascii="Times New Roman" w:hAnsi="Times New Roman"/>
          <w:sz w:val="28"/>
          <w:szCs w:val="28"/>
        </w:rPr>
        <w:t>6) не</w:t>
      </w:r>
      <w:r>
        <w:rPr>
          <w:rFonts w:ascii="Times New Roman" w:hAnsi="Times New Roman"/>
          <w:sz w:val="28"/>
          <w:szCs w:val="28"/>
        </w:rPr>
        <w:t>вне</w:t>
      </w:r>
      <w:r w:rsidRPr="00A212C0">
        <w:rPr>
          <w:rFonts w:ascii="Times New Roman" w:hAnsi="Times New Roman"/>
          <w:sz w:val="28"/>
          <w:szCs w:val="28"/>
        </w:rPr>
        <w:t>сения денежных средств в качестве обеспечения заявки, если требование обеспечения заявк</w:t>
      </w:r>
      <w:r>
        <w:rPr>
          <w:rFonts w:ascii="Times New Roman" w:hAnsi="Times New Roman"/>
          <w:sz w:val="28"/>
          <w:szCs w:val="28"/>
        </w:rPr>
        <w:t>и</w:t>
      </w:r>
      <w:r w:rsidRPr="00A212C0">
        <w:rPr>
          <w:rFonts w:ascii="Times New Roman" w:hAnsi="Times New Roman"/>
          <w:sz w:val="28"/>
          <w:szCs w:val="28"/>
        </w:rPr>
        <w:t xml:space="preserve"> указано в документации</w:t>
      </w:r>
      <w:r>
        <w:rPr>
          <w:rFonts w:ascii="Times New Roman" w:hAnsi="Times New Roman"/>
          <w:sz w:val="28"/>
          <w:szCs w:val="28"/>
        </w:rPr>
        <w:t xml:space="preserve"> о закупке</w:t>
      </w:r>
      <w:r w:rsidRPr="00A212C0">
        <w:rPr>
          <w:rFonts w:ascii="Times New Roman" w:hAnsi="Times New Roman"/>
          <w:sz w:val="28"/>
          <w:szCs w:val="28"/>
        </w:rPr>
        <w:t>.</w:t>
      </w:r>
    </w:p>
    <w:p w:rsidR="00837D66" w:rsidRDefault="00837D66" w:rsidP="00F020C8">
      <w:pPr>
        <w:spacing w:after="0" w:line="240" w:lineRule="auto"/>
        <w:ind w:firstLine="708"/>
        <w:jc w:val="both"/>
        <w:rPr>
          <w:rFonts w:ascii="Times New Roman" w:hAnsi="Times New Roman"/>
          <w:sz w:val="28"/>
          <w:szCs w:val="28"/>
          <w:lang w:eastAsia="ru-RU"/>
        </w:rPr>
      </w:pPr>
    </w:p>
    <w:p w:rsidR="00837D66" w:rsidRPr="00B64CAF" w:rsidRDefault="00837D66" w:rsidP="00F020C8">
      <w:pPr>
        <w:spacing w:after="0" w:line="240" w:lineRule="auto"/>
        <w:ind w:firstLine="708"/>
        <w:jc w:val="both"/>
        <w:rPr>
          <w:rFonts w:ascii="Times New Roman" w:hAnsi="Times New Roman"/>
          <w:b/>
          <w:sz w:val="28"/>
          <w:szCs w:val="28"/>
        </w:rPr>
      </w:pPr>
      <w:r>
        <w:rPr>
          <w:rFonts w:ascii="Times New Roman" w:hAnsi="Times New Roman"/>
          <w:b/>
          <w:sz w:val="28"/>
          <w:szCs w:val="28"/>
        </w:rPr>
        <w:t>Статья 15</w:t>
      </w:r>
      <w:r w:rsidRPr="00B64CAF">
        <w:rPr>
          <w:rFonts w:ascii="Times New Roman" w:hAnsi="Times New Roman"/>
          <w:b/>
          <w:sz w:val="28"/>
          <w:szCs w:val="28"/>
        </w:rPr>
        <w:t xml:space="preserve">. </w:t>
      </w:r>
      <w:r>
        <w:rPr>
          <w:rFonts w:ascii="Times New Roman" w:hAnsi="Times New Roman"/>
          <w:b/>
          <w:bCs/>
          <w:sz w:val="28"/>
          <w:szCs w:val="28"/>
          <w:lang w:eastAsia="ru-RU"/>
        </w:rPr>
        <w:t xml:space="preserve">Критерии </w:t>
      </w:r>
      <w:r w:rsidRPr="00B64CAF">
        <w:rPr>
          <w:rFonts w:ascii="Times New Roman" w:hAnsi="Times New Roman"/>
          <w:b/>
          <w:bCs/>
          <w:sz w:val="28"/>
          <w:szCs w:val="28"/>
          <w:lang w:eastAsia="ru-RU"/>
        </w:rPr>
        <w:t xml:space="preserve">оценки </w:t>
      </w:r>
      <w:r>
        <w:rPr>
          <w:rFonts w:ascii="Times New Roman" w:hAnsi="Times New Roman"/>
          <w:b/>
          <w:bCs/>
          <w:sz w:val="28"/>
          <w:szCs w:val="28"/>
          <w:lang w:eastAsia="ru-RU"/>
        </w:rPr>
        <w:t>и сопоставления заявок участников закупки</w:t>
      </w:r>
    </w:p>
    <w:p w:rsidR="00837D66" w:rsidRPr="00B23522" w:rsidRDefault="00837D66"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Для оценки и сопоставления заявок участников закупки</w:t>
      </w:r>
      <w:r w:rsidRPr="00B23522">
        <w:rPr>
          <w:rFonts w:ascii="Times New Roman" w:hAnsi="Times New Roman"/>
          <w:sz w:val="28"/>
          <w:szCs w:val="28"/>
          <w:lang w:eastAsia="ru-RU"/>
        </w:rPr>
        <w:t xml:space="preserve"> Заказчиком используются одни из следующих критериев:</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цена договора;</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расходы на эксплуатацию и ремонт товаров, на использование результатов работ;</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3) сроки поставки товаров, </w:t>
      </w:r>
      <w:r>
        <w:rPr>
          <w:rFonts w:ascii="Times New Roman" w:hAnsi="Times New Roman"/>
          <w:sz w:val="28"/>
          <w:szCs w:val="28"/>
          <w:lang w:eastAsia="ru-RU"/>
        </w:rPr>
        <w:t>выполнения</w:t>
      </w:r>
      <w:r w:rsidRPr="00B23522">
        <w:rPr>
          <w:rFonts w:ascii="Times New Roman" w:hAnsi="Times New Roman"/>
          <w:sz w:val="28"/>
          <w:szCs w:val="28"/>
          <w:lang w:eastAsia="ru-RU"/>
        </w:rPr>
        <w:t xml:space="preserve"> работ, предоставления услуг;</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качественные, функциональные и экологические характеристики объекта закупок;</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5) условия гарантии в отношении объекта закупок;</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6) квалификация участников закупок (включая наличие у участника закупки необходимой профессиональной и технической квалификации, трудовых и финансовых ресурсов, оборудования и других материальных ресурсов для исполнения договора, опыт и деловая репутация);</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7) художественная и культурная значимость произведения литературы или искусства, исполнения,  создание которых либо финансирование показа которого является предметом </w:t>
      </w:r>
      <w:r>
        <w:rPr>
          <w:rFonts w:ascii="Times New Roman" w:hAnsi="Times New Roman"/>
          <w:sz w:val="28"/>
          <w:szCs w:val="28"/>
          <w:lang w:eastAsia="ru-RU"/>
        </w:rPr>
        <w:t>закупки</w:t>
      </w:r>
      <w:r w:rsidRPr="00B23522">
        <w:rPr>
          <w:rFonts w:ascii="Times New Roman" w:hAnsi="Times New Roman"/>
          <w:sz w:val="28"/>
          <w:szCs w:val="28"/>
          <w:lang w:eastAsia="ru-RU"/>
        </w:rPr>
        <w:t>;</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8) качественные характеристики произведения литературы или искусства, качество исполнения;</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9) сроки создания произведения литературы или искусства, сроки и место создания исполнения;</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10) квалификация участников, опыт работы в соответствующей области литературы или искусства;</w:t>
      </w:r>
    </w:p>
    <w:p w:rsidR="00837D66" w:rsidRPr="00B23522" w:rsidRDefault="00837D66"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w:t>
      </w:r>
      <w:r w:rsidRPr="00B23522">
        <w:rPr>
          <w:rFonts w:ascii="Times New Roman" w:hAnsi="Times New Roman"/>
          <w:sz w:val="28"/>
          <w:szCs w:val="28"/>
          <w:lang w:eastAsia="ru-RU"/>
        </w:rPr>
        <w:t>) иные критерии в зависимости от объекта закупки.</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В документации о закупке Заказчиком указываются критерии, используемые для определения победителя, и величины значимости этих критериев. Не указанные в документации критерии и величины значимости этих критериев не могут применяться для целей оценки заявок.</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3. Порядок оценки </w:t>
      </w:r>
      <w:r>
        <w:rPr>
          <w:rFonts w:ascii="Times New Roman" w:hAnsi="Times New Roman"/>
          <w:sz w:val="28"/>
          <w:szCs w:val="28"/>
          <w:lang w:eastAsia="ru-RU"/>
        </w:rPr>
        <w:t xml:space="preserve">и сопоставления заявок </w:t>
      </w:r>
      <w:r w:rsidRPr="00B23522">
        <w:rPr>
          <w:rFonts w:ascii="Times New Roman" w:hAnsi="Times New Roman"/>
          <w:sz w:val="28"/>
          <w:szCs w:val="28"/>
          <w:lang w:eastAsia="ru-RU"/>
        </w:rPr>
        <w:t xml:space="preserve"> участников процедур</w:t>
      </w:r>
      <w:r>
        <w:rPr>
          <w:rFonts w:ascii="Times New Roman" w:hAnsi="Times New Roman"/>
          <w:sz w:val="28"/>
          <w:szCs w:val="28"/>
          <w:lang w:eastAsia="ru-RU"/>
        </w:rPr>
        <w:t>ы</w:t>
      </w:r>
      <w:r w:rsidRPr="00B23522">
        <w:rPr>
          <w:rFonts w:ascii="Times New Roman" w:hAnsi="Times New Roman"/>
          <w:sz w:val="28"/>
          <w:szCs w:val="28"/>
          <w:lang w:eastAsia="ru-RU"/>
        </w:rPr>
        <w:t xml:space="preserve"> закупок, в том числе предельные величины значимости каждого критерия, устанавливается документацией о закуп</w:t>
      </w:r>
      <w:r>
        <w:rPr>
          <w:rFonts w:ascii="Times New Roman" w:hAnsi="Times New Roman"/>
          <w:sz w:val="28"/>
          <w:szCs w:val="28"/>
          <w:lang w:eastAsia="ru-RU"/>
        </w:rPr>
        <w:t>ке</w:t>
      </w:r>
      <w:r w:rsidRPr="00B23522">
        <w:rPr>
          <w:rFonts w:ascii="Times New Roman" w:hAnsi="Times New Roman"/>
          <w:sz w:val="28"/>
          <w:szCs w:val="28"/>
          <w:lang w:eastAsia="ru-RU"/>
        </w:rPr>
        <w:t>.</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Сумма значимостей всех критериев, предусмотренных настоящей статьей, составляет 100 процентов.</w:t>
      </w:r>
    </w:p>
    <w:p w:rsidR="00837D66" w:rsidRPr="00B23522" w:rsidRDefault="00837D66" w:rsidP="00F020C8">
      <w:pPr>
        <w:spacing w:after="0" w:line="240" w:lineRule="auto"/>
        <w:ind w:firstLine="708"/>
        <w:jc w:val="both"/>
        <w:rPr>
          <w:rFonts w:ascii="Times New Roman" w:hAnsi="Times New Roman"/>
          <w:sz w:val="28"/>
          <w:szCs w:val="28"/>
          <w:lang w:eastAsia="ru-RU"/>
        </w:rPr>
      </w:pPr>
    </w:p>
    <w:p w:rsidR="00837D66" w:rsidRPr="00243061" w:rsidRDefault="00837D66" w:rsidP="00F020C8">
      <w:pPr>
        <w:spacing w:after="0" w:line="240" w:lineRule="auto"/>
        <w:ind w:firstLine="708"/>
        <w:jc w:val="both"/>
        <w:rPr>
          <w:rFonts w:ascii="Times New Roman" w:hAnsi="Times New Roman"/>
          <w:b/>
          <w:sz w:val="28"/>
          <w:szCs w:val="28"/>
          <w:lang w:eastAsia="ru-RU"/>
        </w:rPr>
      </w:pPr>
      <w:r>
        <w:rPr>
          <w:rFonts w:ascii="Times New Roman" w:hAnsi="Times New Roman"/>
          <w:b/>
          <w:sz w:val="28"/>
          <w:szCs w:val="28"/>
          <w:lang w:eastAsia="ru-RU"/>
        </w:rPr>
        <w:t>Статья 16</w:t>
      </w:r>
      <w:r w:rsidRPr="00243061">
        <w:rPr>
          <w:rFonts w:ascii="Times New Roman" w:hAnsi="Times New Roman"/>
          <w:b/>
          <w:sz w:val="28"/>
          <w:szCs w:val="28"/>
          <w:lang w:eastAsia="ru-RU"/>
        </w:rPr>
        <w:t xml:space="preserve">. </w:t>
      </w:r>
      <w:r w:rsidRPr="00243061">
        <w:rPr>
          <w:rFonts w:ascii="Times New Roman" w:hAnsi="Times New Roman"/>
          <w:b/>
          <w:bCs/>
          <w:sz w:val="28"/>
          <w:szCs w:val="28"/>
          <w:lang w:eastAsia="ru-RU"/>
        </w:rPr>
        <w:t>Отмена закупок. Продление срока подачи заявок.</w:t>
      </w:r>
    </w:p>
    <w:p w:rsidR="00837D66" w:rsidRPr="00576082" w:rsidRDefault="00837D66" w:rsidP="00F020C8">
      <w:pPr>
        <w:spacing w:after="0" w:line="240" w:lineRule="auto"/>
        <w:ind w:firstLine="708"/>
        <w:jc w:val="both"/>
        <w:rPr>
          <w:rFonts w:ascii="Times New Roman" w:hAnsi="Times New Roman"/>
          <w:sz w:val="28"/>
          <w:szCs w:val="28"/>
          <w:lang w:eastAsia="ru-RU"/>
        </w:rPr>
      </w:pPr>
      <w:r w:rsidRPr="00576082">
        <w:rPr>
          <w:rFonts w:ascii="Times New Roman" w:hAnsi="Times New Roman"/>
          <w:sz w:val="28"/>
          <w:szCs w:val="28"/>
          <w:lang w:eastAsia="ru-RU"/>
        </w:rPr>
        <w:t>1. Заказчик вправе отменить любую закупку в любое время до подведения резу</w:t>
      </w:r>
      <w:r>
        <w:rPr>
          <w:rFonts w:ascii="Times New Roman" w:hAnsi="Times New Roman"/>
          <w:sz w:val="28"/>
          <w:szCs w:val="28"/>
          <w:lang w:eastAsia="ru-RU"/>
        </w:rPr>
        <w:t xml:space="preserve">льтатов </w:t>
      </w:r>
      <w:r w:rsidRPr="00576082">
        <w:rPr>
          <w:rFonts w:ascii="Times New Roman" w:hAnsi="Times New Roman"/>
          <w:sz w:val="28"/>
          <w:szCs w:val="28"/>
          <w:lang w:eastAsia="ru-RU"/>
        </w:rPr>
        <w:t xml:space="preserve">закупки. После размещения </w:t>
      </w:r>
      <w:r>
        <w:rPr>
          <w:rFonts w:ascii="Times New Roman" w:hAnsi="Times New Roman"/>
          <w:sz w:val="28"/>
          <w:szCs w:val="28"/>
        </w:rPr>
        <w:t>в единой информационной системе</w:t>
      </w:r>
      <w:r w:rsidRPr="00576082">
        <w:rPr>
          <w:rFonts w:ascii="Times New Roman" w:hAnsi="Times New Roman"/>
          <w:sz w:val="28"/>
          <w:szCs w:val="28"/>
          <w:lang w:eastAsia="ru-RU"/>
        </w:rPr>
        <w:t xml:space="preserve"> извещения об отмене закупок Заказчик не вправе вскрывать конверты с заявками участников закупки или рассматривать заявки на участие в </w:t>
      </w:r>
      <w:r>
        <w:rPr>
          <w:rFonts w:ascii="Times New Roman" w:hAnsi="Times New Roman"/>
          <w:sz w:val="28"/>
          <w:szCs w:val="28"/>
          <w:lang w:eastAsia="ru-RU"/>
        </w:rPr>
        <w:t>закупках</w:t>
      </w:r>
      <w:r w:rsidRPr="00576082">
        <w:rPr>
          <w:rFonts w:ascii="Times New Roman" w:hAnsi="Times New Roman"/>
          <w:sz w:val="28"/>
          <w:szCs w:val="28"/>
          <w:lang w:eastAsia="ru-RU"/>
        </w:rPr>
        <w:t>.</w:t>
      </w:r>
    </w:p>
    <w:p w:rsidR="00837D66" w:rsidRPr="00C52FF1"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Конве</w:t>
      </w:r>
      <w:r>
        <w:rPr>
          <w:rFonts w:ascii="Times New Roman" w:hAnsi="Times New Roman"/>
          <w:sz w:val="28"/>
          <w:szCs w:val="28"/>
          <w:lang w:eastAsia="ru-RU"/>
        </w:rPr>
        <w:t>рты с заявками</w:t>
      </w:r>
      <w:r w:rsidRPr="00B23522">
        <w:rPr>
          <w:rFonts w:ascii="Times New Roman" w:hAnsi="Times New Roman"/>
          <w:sz w:val="28"/>
          <w:szCs w:val="28"/>
          <w:lang w:eastAsia="ru-RU"/>
        </w:rPr>
        <w:t xml:space="preserve"> участников закупки, поступившие до момента отмены закупки, в случае наличия у Заказчика информации об обратном адресе участника закупки подлежат возврату подавшим их участникам в неизменном виде не позднее пяти рабочих дней со дня принятия решения об отмене закупки, </w:t>
      </w:r>
      <w:r w:rsidRPr="00C52FF1">
        <w:rPr>
          <w:rFonts w:ascii="Times New Roman" w:hAnsi="Times New Roman"/>
          <w:sz w:val="28"/>
          <w:szCs w:val="28"/>
          <w:lang w:eastAsia="ru-RU"/>
        </w:rPr>
        <w:t>а при отсутствии информации об обратном адресе участника закупки подлежат передаче в неизменном виде на архивное хранение.</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3. Заказчик после принятия решения об отмене закупки вносит соответствующие изменения в План закупок не позднее </w:t>
      </w:r>
      <w:r w:rsidRPr="00B23522">
        <w:rPr>
          <w:rFonts w:ascii="Times New Roman" w:hAnsi="Times New Roman"/>
          <w:bCs/>
          <w:sz w:val="28"/>
          <w:szCs w:val="28"/>
          <w:lang w:eastAsia="ru-RU"/>
        </w:rPr>
        <w:t>десяти рабочих дней</w:t>
      </w:r>
      <w:r w:rsidRPr="00B23522">
        <w:rPr>
          <w:rFonts w:ascii="Times New Roman" w:hAnsi="Times New Roman"/>
          <w:sz w:val="28"/>
          <w:szCs w:val="28"/>
          <w:lang w:eastAsia="ru-RU"/>
        </w:rPr>
        <w:t xml:space="preserve"> со дня принятия такого решения.</w:t>
      </w:r>
    </w:p>
    <w:p w:rsidR="00837D66" w:rsidRPr="00B23522" w:rsidRDefault="00837D66"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w:t>
      </w:r>
      <w:r w:rsidRPr="00B23522">
        <w:rPr>
          <w:rFonts w:ascii="Times New Roman" w:hAnsi="Times New Roman"/>
          <w:sz w:val="28"/>
          <w:szCs w:val="28"/>
          <w:lang w:eastAsia="ru-RU"/>
        </w:rPr>
        <w:t xml:space="preserve">. В любой момент до окончания подачи заявок Заказчик, при необходимости, вправе продлить срок окончания подачи заявок. Уведомление о продлении срока размещается </w:t>
      </w:r>
      <w:r>
        <w:rPr>
          <w:rFonts w:ascii="Times New Roman" w:hAnsi="Times New Roman"/>
          <w:sz w:val="28"/>
          <w:szCs w:val="28"/>
        </w:rPr>
        <w:t>в единой информационной системе</w:t>
      </w:r>
      <w:r>
        <w:rPr>
          <w:rFonts w:ascii="Times New Roman" w:hAnsi="Times New Roman"/>
          <w:sz w:val="28"/>
          <w:szCs w:val="28"/>
          <w:lang w:eastAsia="ru-RU"/>
        </w:rPr>
        <w:t xml:space="preserve"> и</w:t>
      </w:r>
      <w:r w:rsidRPr="00B23522">
        <w:rPr>
          <w:rFonts w:ascii="Times New Roman" w:hAnsi="Times New Roman"/>
          <w:sz w:val="28"/>
          <w:szCs w:val="28"/>
          <w:lang w:eastAsia="ru-RU"/>
        </w:rPr>
        <w:t xml:space="preserve"> доводитс</w:t>
      </w:r>
      <w:r>
        <w:rPr>
          <w:rFonts w:ascii="Times New Roman" w:hAnsi="Times New Roman"/>
          <w:sz w:val="28"/>
          <w:szCs w:val="28"/>
          <w:lang w:eastAsia="ru-RU"/>
        </w:rPr>
        <w:t xml:space="preserve">я до сведения участников </w:t>
      </w:r>
      <w:r w:rsidRPr="00B23522">
        <w:rPr>
          <w:rFonts w:ascii="Times New Roman" w:hAnsi="Times New Roman"/>
          <w:sz w:val="28"/>
          <w:szCs w:val="28"/>
          <w:lang w:eastAsia="ru-RU"/>
        </w:rPr>
        <w:t>закупки.</w:t>
      </w:r>
    </w:p>
    <w:p w:rsidR="00837D66" w:rsidRPr="00B23522" w:rsidRDefault="00837D66" w:rsidP="00F020C8">
      <w:pPr>
        <w:spacing w:after="0" w:line="240" w:lineRule="auto"/>
        <w:ind w:firstLine="708"/>
        <w:jc w:val="both"/>
        <w:rPr>
          <w:rFonts w:ascii="Times New Roman" w:hAnsi="Times New Roman"/>
          <w:sz w:val="28"/>
          <w:szCs w:val="28"/>
          <w:lang w:eastAsia="ru-RU"/>
        </w:rPr>
      </w:pPr>
    </w:p>
    <w:p w:rsidR="00837D66" w:rsidRPr="00666705" w:rsidRDefault="00837D66" w:rsidP="00F020C8">
      <w:pPr>
        <w:spacing w:after="0" w:line="240" w:lineRule="auto"/>
        <w:ind w:firstLine="708"/>
        <w:jc w:val="both"/>
        <w:rPr>
          <w:rFonts w:ascii="Times New Roman" w:hAnsi="Times New Roman"/>
          <w:b/>
          <w:sz w:val="28"/>
          <w:szCs w:val="28"/>
          <w:lang w:eastAsia="ru-RU"/>
        </w:rPr>
      </w:pPr>
      <w:r>
        <w:rPr>
          <w:rFonts w:ascii="Times New Roman" w:hAnsi="Times New Roman"/>
          <w:b/>
          <w:sz w:val="28"/>
          <w:szCs w:val="28"/>
          <w:lang w:eastAsia="ru-RU"/>
        </w:rPr>
        <w:t>Статья 17</w:t>
      </w:r>
      <w:r w:rsidRPr="00666705">
        <w:rPr>
          <w:rFonts w:ascii="Times New Roman" w:hAnsi="Times New Roman"/>
          <w:b/>
          <w:sz w:val="28"/>
          <w:szCs w:val="28"/>
          <w:lang w:eastAsia="ru-RU"/>
        </w:rPr>
        <w:t xml:space="preserve">. </w:t>
      </w:r>
      <w:r w:rsidRPr="00666705">
        <w:rPr>
          <w:rFonts w:ascii="Times New Roman" w:hAnsi="Times New Roman"/>
          <w:b/>
          <w:bCs/>
          <w:sz w:val="28"/>
          <w:szCs w:val="28"/>
          <w:lang w:eastAsia="ru-RU"/>
        </w:rPr>
        <w:t>Отклонение заявок с демпинговой ценой</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При представлении заявки, содержащей предложение о цене договора на двадцать пять или более процентов ниже начальной (максимальной) цены договора (лота), указанной Заказчиком в извещении о закупке или в приглашении принять участие в закрытых процедурах осуществления закупки, участник, представивший такую заявку, обязан в составе такой заявки представить расчет предлагаемой цены договора (лота) и её обоснование.</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Комиссия отклоняет заявку, если она установила, что предложенная в заявке цена занижена на двадцать пять или более процентов по отношению к начальной (максимальной) цене договора (лота), указанной Заказчиком в извещении о закупке или в приглашении принять участие в закрытых процедурах осуществления закупки, и в составе заявки отсутствует расчет предлагаемой цены договора (лота) и (или) ее обоснование либо по итогам проведенного анализа представленных в составе заявки расчета и об</w:t>
      </w:r>
      <w:r>
        <w:rPr>
          <w:rFonts w:ascii="Times New Roman" w:hAnsi="Times New Roman"/>
          <w:sz w:val="28"/>
          <w:szCs w:val="28"/>
          <w:lang w:eastAsia="ru-RU"/>
        </w:rPr>
        <w:t>основания цены договора (лота) К</w:t>
      </w:r>
      <w:r w:rsidRPr="00B23522">
        <w:rPr>
          <w:rFonts w:ascii="Times New Roman" w:hAnsi="Times New Roman"/>
          <w:sz w:val="28"/>
          <w:szCs w:val="28"/>
          <w:lang w:eastAsia="ru-RU"/>
        </w:rPr>
        <w:t>омиссия пришла к обоснованному выводу о невозможности участника исполнить договор на предложенных им условиях. При проведении закупок в целях заключения договоров на выполнение научно-исследовательских, опытно-конструктор</w:t>
      </w:r>
      <w:r>
        <w:rPr>
          <w:rFonts w:ascii="Times New Roman" w:hAnsi="Times New Roman"/>
          <w:sz w:val="28"/>
          <w:szCs w:val="28"/>
          <w:lang w:eastAsia="ru-RU"/>
        </w:rPr>
        <w:t>ских или технологических работ К</w:t>
      </w:r>
      <w:r w:rsidRPr="00B23522">
        <w:rPr>
          <w:rFonts w:ascii="Times New Roman" w:hAnsi="Times New Roman"/>
          <w:sz w:val="28"/>
          <w:szCs w:val="28"/>
          <w:lang w:eastAsia="ru-RU"/>
        </w:rPr>
        <w:t>омиссия отклоняет заявки, содержащие предложение о цене договора (лота) на двадцать пять или более процентов ниже начальной (максимальной) цены договора (лота), независимо от наличия в них обоснования цены.</w:t>
      </w:r>
    </w:p>
    <w:p w:rsidR="00837D66" w:rsidRPr="00B23522"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Решение об отклонении заявки по указанным в настоящей статье основаниям отражается в протоколе проведения соответствующей процедуры закупки с указанием причин отклонения заявки.</w:t>
      </w:r>
    </w:p>
    <w:p w:rsidR="00837D66" w:rsidRDefault="00837D66"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Требования настоящей статьи не распространяются на случаи п</w:t>
      </w:r>
      <w:r>
        <w:rPr>
          <w:rFonts w:ascii="Times New Roman" w:hAnsi="Times New Roman"/>
          <w:sz w:val="28"/>
          <w:szCs w:val="28"/>
          <w:lang w:eastAsia="ru-RU"/>
        </w:rPr>
        <w:t>роведения электронного аукциона.</w:t>
      </w:r>
    </w:p>
    <w:p w:rsidR="00837D66" w:rsidRDefault="00837D66" w:rsidP="00F020C8">
      <w:pPr>
        <w:spacing w:after="0" w:line="240" w:lineRule="auto"/>
        <w:ind w:firstLine="708"/>
        <w:jc w:val="both"/>
        <w:rPr>
          <w:rFonts w:ascii="Times New Roman" w:hAnsi="Times New Roman"/>
          <w:b/>
          <w:sz w:val="28"/>
          <w:szCs w:val="28"/>
          <w:lang w:eastAsia="ru-RU"/>
        </w:rPr>
      </w:pPr>
    </w:p>
    <w:p w:rsidR="00837D66" w:rsidRPr="001B7BAB" w:rsidRDefault="00837D66" w:rsidP="00F020C8">
      <w:pPr>
        <w:spacing w:after="0" w:line="240" w:lineRule="auto"/>
        <w:ind w:firstLine="708"/>
        <w:jc w:val="both"/>
        <w:rPr>
          <w:rFonts w:ascii="Times New Roman" w:hAnsi="Times New Roman"/>
          <w:b/>
          <w:bCs/>
          <w:sz w:val="28"/>
          <w:szCs w:val="28"/>
          <w:lang w:eastAsia="ru-RU"/>
        </w:rPr>
      </w:pPr>
      <w:r>
        <w:rPr>
          <w:rFonts w:ascii="Times New Roman" w:hAnsi="Times New Roman"/>
          <w:b/>
          <w:sz w:val="28"/>
          <w:szCs w:val="28"/>
          <w:lang w:eastAsia="ru-RU"/>
        </w:rPr>
        <w:t>Статья 18</w:t>
      </w:r>
      <w:r w:rsidRPr="00243061">
        <w:rPr>
          <w:rFonts w:ascii="Times New Roman" w:hAnsi="Times New Roman"/>
          <w:b/>
          <w:sz w:val="28"/>
          <w:szCs w:val="28"/>
          <w:lang w:eastAsia="ru-RU"/>
        </w:rPr>
        <w:t xml:space="preserve">. </w:t>
      </w:r>
      <w:r w:rsidRPr="00243061">
        <w:rPr>
          <w:rFonts w:ascii="Times New Roman" w:hAnsi="Times New Roman"/>
          <w:b/>
          <w:bCs/>
          <w:sz w:val="28"/>
          <w:szCs w:val="28"/>
          <w:lang w:eastAsia="ru-RU"/>
        </w:rPr>
        <w:t>Обеспечение заявок</w:t>
      </w:r>
      <w:r>
        <w:rPr>
          <w:rFonts w:ascii="Times New Roman" w:hAnsi="Times New Roman"/>
          <w:b/>
          <w:bCs/>
          <w:sz w:val="28"/>
          <w:szCs w:val="28"/>
          <w:lang w:eastAsia="ru-RU"/>
        </w:rPr>
        <w:t>. Обеспечение исполнения договора.</w:t>
      </w:r>
      <w:r w:rsidRPr="00243061">
        <w:rPr>
          <w:rFonts w:ascii="Times New Roman" w:hAnsi="Times New Roman"/>
          <w:b/>
          <w:bCs/>
          <w:sz w:val="28"/>
          <w:szCs w:val="28"/>
          <w:lang w:eastAsia="ru-RU"/>
        </w:rPr>
        <w:t xml:space="preserve">  </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1.</w:t>
      </w:r>
      <w:r w:rsidRPr="00B23522">
        <w:rPr>
          <w:rFonts w:ascii="Times New Roman" w:hAnsi="Times New Roman"/>
          <w:sz w:val="28"/>
          <w:szCs w:val="28"/>
        </w:rPr>
        <w:tab/>
        <w:t xml:space="preserve">Заказчик вправе установить в документации </w:t>
      </w:r>
      <w:r>
        <w:rPr>
          <w:rFonts w:ascii="Times New Roman" w:hAnsi="Times New Roman"/>
          <w:sz w:val="28"/>
          <w:szCs w:val="28"/>
        </w:rPr>
        <w:t xml:space="preserve">о закупке </w:t>
      </w:r>
      <w:r w:rsidRPr="00B23522">
        <w:rPr>
          <w:rFonts w:ascii="Times New Roman" w:hAnsi="Times New Roman"/>
          <w:sz w:val="28"/>
          <w:szCs w:val="28"/>
        </w:rPr>
        <w:t xml:space="preserve"> требование об обеспечении заявки на участие в процедуре закупки. Размер обеспечения заявки на участие в процедуре закупки не может превышать тридцати процентов начальной (максимальной) цены договора (цены лота). Обеспечение заявки производится путем перечисления денежных средств на счет Заказчика.</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2.</w:t>
      </w:r>
      <w:r w:rsidRPr="00B23522">
        <w:rPr>
          <w:rFonts w:ascii="Times New Roman" w:hAnsi="Times New Roman"/>
          <w:sz w:val="28"/>
          <w:szCs w:val="28"/>
        </w:rPr>
        <w:tab/>
        <w:t xml:space="preserve">Заказчик вправе установить в документации </w:t>
      </w:r>
      <w:r>
        <w:rPr>
          <w:rFonts w:ascii="Times New Roman" w:hAnsi="Times New Roman"/>
          <w:sz w:val="28"/>
          <w:szCs w:val="28"/>
        </w:rPr>
        <w:t>о закупке</w:t>
      </w:r>
      <w:r w:rsidRPr="00B23522">
        <w:rPr>
          <w:rFonts w:ascii="Times New Roman" w:hAnsi="Times New Roman"/>
          <w:sz w:val="28"/>
          <w:szCs w:val="28"/>
        </w:rPr>
        <w:t xml:space="preserve"> требование об обеспечении исполнения договора, заключаемого по результатам проведения процедуры закупки, размер которого может быть в пределах от пяти до тридцати процентов цены договора (цены лота), предложенной победителем процедуры закупки. </w:t>
      </w:r>
    </w:p>
    <w:p w:rsidR="00837D66" w:rsidRPr="00F00DD6" w:rsidRDefault="00837D66" w:rsidP="00F020C8">
      <w:pPr>
        <w:spacing w:after="0" w:line="240" w:lineRule="auto"/>
        <w:ind w:firstLine="708"/>
        <w:jc w:val="both"/>
        <w:rPr>
          <w:rFonts w:ascii="Times New Roman" w:hAnsi="Times New Roman"/>
          <w:sz w:val="28"/>
          <w:szCs w:val="28"/>
        </w:rPr>
      </w:pPr>
      <w:r w:rsidRPr="00F00DD6">
        <w:rPr>
          <w:rFonts w:ascii="Times New Roman" w:hAnsi="Times New Roman"/>
          <w:sz w:val="28"/>
          <w:szCs w:val="28"/>
          <w:lang w:eastAsia="ru-RU"/>
        </w:rPr>
        <w:t xml:space="preserve">В случае, если начальная (максимальная) цена договора (цена лота) превышает </w:t>
      </w:r>
      <w:r>
        <w:rPr>
          <w:rFonts w:ascii="Times New Roman" w:hAnsi="Times New Roman"/>
          <w:sz w:val="28"/>
          <w:szCs w:val="28"/>
          <w:lang w:eastAsia="ru-RU"/>
        </w:rPr>
        <w:t>один миллион</w:t>
      </w:r>
      <w:r w:rsidRPr="00F00DD6">
        <w:rPr>
          <w:rFonts w:ascii="Times New Roman" w:hAnsi="Times New Roman"/>
          <w:sz w:val="28"/>
          <w:szCs w:val="28"/>
          <w:lang w:eastAsia="ru-RU"/>
        </w:rPr>
        <w:t xml:space="preserve"> рублей, Заказчик в обязательном порядке устанавливает требование обеспечения исполнения договора, но не менее чем в размере аванса (если договором предусмотрена выплата аванса), или в случае, если размер аванса превышает </w:t>
      </w:r>
      <w:r w:rsidRPr="00F00DD6">
        <w:rPr>
          <w:rFonts w:ascii="Times New Roman" w:hAnsi="Times New Roman"/>
          <w:bCs/>
          <w:sz w:val="28"/>
          <w:szCs w:val="28"/>
          <w:lang w:eastAsia="ru-RU"/>
        </w:rPr>
        <w:t>тридцать процентов начальной</w:t>
      </w:r>
      <w:r w:rsidRPr="00F00DD6">
        <w:rPr>
          <w:rFonts w:ascii="Times New Roman" w:hAnsi="Times New Roman"/>
          <w:sz w:val="28"/>
          <w:szCs w:val="28"/>
          <w:lang w:eastAsia="ru-RU"/>
        </w:rPr>
        <w:t xml:space="preserve"> (максимальной) цены договора, в размере, не превышающем на двадцать процентов размер аванса, но не менее чем размер аванса.</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3.</w:t>
      </w:r>
      <w:r w:rsidRPr="00B23522">
        <w:rPr>
          <w:rFonts w:ascii="Times New Roman" w:hAnsi="Times New Roman"/>
          <w:sz w:val="28"/>
          <w:szCs w:val="28"/>
        </w:rPr>
        <w:tab/>
        <w:t xml:space="preserve">Заказчик в документации </w:t>
      </w:r>
      <w:r>
        <w:rPr>
          <w:rFonts w:ascii="Times New Roman" w:hAnsi="Times New Roman"/>
          <w:sz w:val="28"/>
          <w:szCs w:val="28"/>
        </w:rPr>
        <w:t>о закупке</w:t>
      </w:r>
      <w:r w:rsidRPr="00B23522">
        <w:rPr>
          <w:rFonts w:ascii="Times New Roman" w:hAnsi="Times New Roman"/>
          <w:sz w:val="28"/>
          <w:szCs w:val="28"/>
        </w:rPr>
        <w:t xml:space="preserve"> (проекте договора, содержащегося в документации) вправе установить требование об обеспечении исполнения гарантийных обязательств, предусмотренных договором.</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Обеспечение исполнения договора, исполнения гарантийных обязательств может быть оформлено в виде безотзывной банковской гарантии, выданной кредитной организацией, или передачи Заказчику в залог денежных средств, в том числе в форме вклада (депозита).</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4.</w:t>
      </w:r>
      <w:r w:rsidRPr="00B23522">
        <w:rPr>
          <w:rFonts w:ascii="Times New Roman" w:hAnsi="Times New Roman"/>
          <w:sz w:val="28"/>
          <w:szCs w:val="28"/>
        </w:rPr>
        <w:tab/>
        <w:t xml:space="preserve">В случае наличия требования об обеспечении в документации </w:t>
      </w:r>
      <w:r>
        <w:rPr>
          <w:rFonts w:ascii="Times New Roman" w:hAnsi="Times New Roman"/>
          <w:sz w:val="28"/>
          <w:szCs w:val="28"/>
        </w:rPr>
        <w:t>о закупке</w:t>
      </w:r>
      <w:r w:rsidRPr="00B23522">
        <w:rPr>
          <w:rFonts w:ascii="Times New Roman" w:hAnsi="Times New Roman"/>
          <w:sz w:val="28"/>
          <w:szCs w:val="28"/>
        </w:rPr>
        <w:t xml:space="preserve"> обеспечения исполнения договора должно быть предоставлено участником процедуры закупки до заключения договора, за исключением случаев, </w:t>
      </w:r>
      <w:r>
        <w:rPr>
          <w:rFonts w:ascii="Times New Roman" w:hAnsi="Times New Roman"/>
          <w:sz w:val="28"/>
          <w:szCs w:val="28"/>
        </w:rPr>
        <w:t>предусмотренных в части 5</w:t>
      </w:r>
      <w:r w:rsidRPr="00B23522">
        <w:rPr>
          <w:rFonts w:ascii="Times New Roman" w:hAnsi="Times New Roman"/>
          <w:sz w:val="28"/>
          <w:szCs w:val="28"/>
        </w:rPr>
        <w:t xml:space="preserve"> настоящей статьи.</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w:t>
      </w:r>
      <w:r>
        <w:rPr>
          <w:rFonts w:ascii="Times New Roman" w:hAnsi="Times New Roman"/>
          <w:sz w:val="28"/>
          <w:szCs w:val="28"/>
        </w:rPr>
        <w:t>о закупке</w:t>
      </w:r>
      <w:r w:rsidRPr="00B23522">
        <w:rPr>
          <w:rFonts w:ascii="Times New Roman" w:hAnsi="Times New Roman"/>
          <w:sz w:val="28"/>
          <w:szCs w:val="28"/>
        </w:rPr>
        <w:t xml:space="preserve"> и не должен сос</w:t>
      </w:r>
      <w:r>
        <w:rPr>
          <w:rFonts w:ascii="Times New Roman" w:hAnsi="Times New Roman"/>
          <w:sz w:val="28"/>
          <w:szCs w:val="28"/>
        </w:rPr>
        <w:t xml:space="preserve">тавлять менее десяти </w:t>
      </w:r>
      <w:r w:rsidRPr="00B23522">
        <w:rPr>
          <w:rFonts w:ascii="Times New Roman" w:hAnsi="Times New Roman"/>
          <w:sz w:val="28"/>
          <w:szCs w:val="28"/>
        </w:rPr>
        <w:t xml:space="preserve"> дней со дня размещения </w:t>
      </w:r>
      <w:r>
        <w:rPr>
          <w:rFonts w:ascii="Times New Roman" w:hAnsi="Times New Roman"/>
          <w:sz w:val="28"/>
          <w:szCs w:val="28"/>
        </w:rPr>
        <w:t>в единой информационной системе</w:t>
      </w:r>
      <w:r w:rsidRPr="00B23522">
        <w:rPr>
          <w:rFonts w:ascii="Times New Roman" w:hAnsi="Times New Roman"/>
          <w:sz w:val="28"/>
          <w:szCs w:val="28"/>
        </w:rPr>
        <w:t xml:space="preserve"> </w:t>
      </w:r>
      <w:r w:rsidRPr="001746A6">
        <w:rPr>
          <w:rFonts w:ascii="Times New Roman" w:hAnsi="Times New Roman"/>
          <w:sz w:val="28"/>
          <w:szCs w:val="28"/>
        </w:rPr>
        <w:t>протокола проведения закупки, на основании которого с победителем закупки или с иным участником заключается такой договор</w:t>
      </w:r>
      <w:r w:rsidRPr="00B23522">
        <w:rPr>
          <w:rFonts w:ascii="Times New Roman" w:hAnsi="Times New Roman"/>
          <w:sz w:val="28"/>
          <w:szCs w:val="28"/>
        </w:rPr>
        <w:t>, и не должен превышать двадцати дней со дня размещения указанного протокола.</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В случае если документацией </w:t>
      </w:r>
      <w:r>
        <w:rPr>
          <w:rFonts w:ascii="Times New Roman" w:hAnsi="Times New Roman"/>
          <w:sz w:val="28"/>
          <w:szCs w:val="28"/>
        </w:rPr>
        <w:t>о закупке</w:t>
      </w:r>
      <w:r w:rsidRPr="00B23522">
        <w:rPr>
          <w:rFonts w:ascii="Times New Roman" w:hAnsi="Times New Roman"/>
          <w:sz w:val="28"/>
          <w:szCs w:val="28"/>
        </w:rPr>
        <w:t xml:space="preserve"> установлено требование о</w:t>
      </w:r>
      <w:r>
        <w:rPr>
          <w:rFonts w:ascii="Times New Roman" w:hAnsi="Times New Roman"/>
          <w:sz w:val="28"/>
          <w:szCs w:val="28"/>
        </w:rPr>
        <w:t xml:space="preserve">б обеспечении </w:t>
      </w:r>
      <w:r w:rsidRPr="00B23522">
        <w:rPr>
          <w:rFonts w:ascii="Times New Roman" w:hAnsi="Times New Roman"/>
          <w:sz w:val="28"/>
          <w:szCs w:val="28"/>
        </w:rPr>
        <w:t xml:space="preserve"> исполнения договора  до заключения договора и в срок, установленный документацией </w:t>
      </w:r>
      <w:r>
        <w:rPr>
          <w:rFonts w:ascii="Times New Roman" w:hAnsi="Times New Roman"/>
          <w:sz w:val="28"/>
          <w:szCs w:val="28"/>
        </w:rPr>
        <w:t>о закупке</w:t>
      </w:r>
      <w:r w:rsidRPr="00B23522">
        <w:rPr>
          <w:rFonts w:ascii="Times New Roman" w:hAnsi="Times New Roman"/>
          <w:sz w:val="28"/>
          <w:szCs w:val="28"/>
        </w:rPr>
        <w:t xml:space="preserve">, победитель процедуры закупки или иной участник, с которым заключается договор, не предоставил обеспечение </w:t>
      </w:r>
      <w:r>
        <w:rPr>
          <w:rFonts w:ascii="Times New Roman" w:hAnsi="Times New Roman"/>
          <w:sz w:val="28"/>
          <w:szCs w:val="28"/>
        </w:rPr>
        <w:t xml:space="preserve">обязательств </w:t>
      </w:r>
      <w:r w:rsidRPr="00B23522">
        <w:rPr>
          <w:rFonts w:ascii="Times New Roman" w:hAnsi="Times New Roman"/>
          <w:sz w:val="28"/>
          <w:szCs w:val="28"/>
        </w:rPr>
        <w:t>исполнения договора, такой участник (победитель) признается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p>
    <w:p w:rsidR="00837D66" w:rsidRPr="00B23522" w:rsidRDefault="00837D66" w:rsidP="00F020C8">
      <w:pPr>
        <w:spacing w:after="0" w:line="240" w:lineRule="auto"/>
        <w:ind w:firstLine="708"/>
        <w:jc w:val="both"/>
        <w:rPr>
          <w:rFonts w:ascii="Times New Roman" w:hAnsi="Times New Roman"/>
          <w:sz w:val="28"/>
          <w:szCs w:val="28"/>
        </w:rPr>
      </w:pPr>
      <w:r>
        <w:rPr>
          <w:rFonts w:ascii="Times New Roman" w:hAnsi="Times New Roman"/>
          <w:sz w:val="28"/>
          <w:szCs w:val="28"/>
        </w:rPr>
        <w:t>5</w:t>
      </w:r>
      <w:r w:rsidRPr="00B23522">
        <w:rPr>
          <w:rFonts w:ascii="Times New Roman" w:hAnsi="Times New Roman"/>
          <w:sz w:val="28"/>
          <w:szCs w:val="28"/>
        </w:rPr>
        <w:t>.</w:t>
      </w:r>
      <w:r w:rsidRPr="00B23522">
        <w:rPr>
          <w:rFonts w:ascii="Times New Roman" w:hAnsi="Times New Roman"/>
          <w:sz w:val="28"/>
          <w:szCs w:val="28"/>
        </w:rPr>
        <w:tab/>
        <w:t xml:space="preserve">Обеспечение исполнения гарантийных обязательств, если это предусмотрено условиями договора, содержащимися в документации </w:t>
      </w:r>
      <w:r>
        <w:rPr>
          <w:rFonts w:ascii="Times New Roman" w:hAnsi="Times New Roman"/>
          <w:sz w:val="28"/>
          <w:szCs w:val="28"/>
        </w:rPr>
        <w:t>о закупке</w:t>
      </w:r>
      <w:r w:rsidRPr="00B23522">
        <w:rPr>
          <w:rFonts w:ascii="Times New Roman" w:hAnsi="Times New Roman"/>
          <w:sz w:val="28"/>
          <w:szCs w:val="28"/>
        </w:rPr>
        <w:t>,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837D66"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В случае установления требования о предоставлении обеспечения гарантийных обязательств документация </w:t>
      </w:r>
      <w:r>
        <w:rPr>
          <w:rFonts w:ascii="Times New Roman" w:hAnsi="Times New Roman"/>
          <w:sz w:val="28"/>
          <w:szCs w:val="28"/>
        </w:rPr>
        <w:t>о закупке</w:t>
      </w:r>
      <w:r w:rsidRPr="00B23522">
        <w:rPr>
          <w:rFonts w:ascii="Times New Roman" w:hAnsi="Times New Roman"/>
          <w:sz w:val="28"/>
          <w:szCs w:val="28"/>
        </w:rPr>
        <w:t xml:space="preserve">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непредоставление (несвоевременное предоставление) такого обеспечения.</w:t>
      </w:r>
    </w:p>
    <w:p w:rsidR="00837D66" w:rsidRDefault="00837D66" w:rsidP="00F020C8">
      <w:pPr>
        <w:spacing w:after="0" w:line="240" w:lineRule="auto"/>
        <w:ind w:firstLine="708"/>
        <w:jc w:val="both"/>
        <w:rPr>
          <w:rFonts w:ascii="Times New Roman" w:hAnsi="Times New Roman"/>
          <w:sz w:val="28"/>
          <w:szCs w:val="28"/>
        </w:rPr>
      </w:pPr>
      <w:r>
        <w:rPr>
          <w:rFonts w:ascii="Times New Roman" w:hAnsi="Times New Roman"/>
          <w:sz w:val="28"/>
          <w:szCs w:val="28"/>
        </w:rPr>
        <w:t>6</w:t>
      </w:r>
      <w:r w:rsidRPr="00B23522">
        <w:rPr>
          <w:rFonts w:ascii="Times New Roman" w:hAnsi="Times New Roman"/>
          <w:sz w:val="28"/>
          <w:szCs w:val="28"/>
        </w:rPr>
        <w:t>. В случае если установлено требование обеспечения заявки на участие в процедуре закупки, Заказчик возвраща</w:t>
      </w:r>
      <w:r>
        <w:rPr>
          <w:rFonts w:ascii="Times New Roman" w:hAnsi="Times New Roman"/>
          <w:sz w:val="28"/>
          <w:szCs w:val="28"/>
        </w:rPr>
        <w:t>е</w:t>
      </w:r>
      <w:r w:rsidRPr="00B23522">
        <w:rPr>
          <w:rFonts w:ascii="Times New Roman" w:hAnsi="Times New Roman"/>
          <w:sz w:val="28"/>
          <w:szCs w:val="28"/>
        </w:rPr>
        <w:t>т денежные средства, внесенн</w:t>
      </w:r>
      <w:r>
        <w:rPr>
          <w:rFonts w:ascii="Times New Roman" w:hAnsi="Times New Roman"/>
          <w:sz w:val="28"/>
          <w:szCs w:val="28"/>
        </w:rPr>
        <w:t>ые в качестве обеспечения заявки</w:t>
      </w:r>
      <w:r w:rsidRPr="00B23522">
        <w:rPr>
          <w:rFonts w:ascii="Times New Roman" w:hAnsi="Times New Roman"/>
          <w:sz w:val="28"/>
          <w:szCs w:val="28"/>
        </w:rPr>
        <w:t>, в течение пяти рабочих дней со дня:</w:t>
      </w:r>
    </w:p>
    <w:p w:rsidR="00837D66"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1)</w:t>
      </w:r>
      <w:r w:rsidRPr="00B23522">
        <w:rPr>
          <w:rFonts w:ascii="Times New Roman" w:hAnsi="Times New Roman"/>
          <w:sz w:val="28"/>
          <w:szCs w:val="28"/>
        </w:rPr>
        <w:tab/>
        <w:t>принятия Заказчиком решения об отказе от проведения процедуры закупки участнику, подавшему заявку на участие в процедуре закупки;</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2)</w:t>
      </w:r>
      <w:r w:rsidRPr="00B23522">
        <w:rPr>
          <w:rFonts w:ascii="Times New Roman" w:hAnsi="Times New Roman"/>
          <w:sz w:val="28"/>
          <w:szCs w:val="28"/>
        </w:rPr>
        <w:tab/>
        <w:t>поступления Заказчику уведомления об отзыве заявки на участие в процедуре закупки – участнику, подавшему заявку на участие в процедуре закупки;</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3)</w:t>
      </w:r>
      <w:r w:rsidRPr="00B23522">
        <w:rPr>
          <w:rFonts w:ascii="Times New Roman" w:hAnsi="Times New Roman"/>
          <w:sz w:val="28"/>
          <w:szCs w:val="28"/>
        </w:rPr>
        <w:tab/>
        <w:t>подписания протокола оценки и сопоставления заявок на участие в процедуре закупки участнику, подавшему заявку после окончания срока их приема;</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4)</w:t>
      </w:r>
      <w:r w:rsidRPr="00B23522">
        <w:rPr>
          <w:rFonts w:ascii="Times New Roman" w:hAnsi="Times New Roman"/>
          <w:sz w:val="28"/>
          <w:szCs w:val="28"/>
        </w:rPr>
        <w:tab/>
        <w:t>подписания протокола рассмотрения заявок участнику, подавшему заявку на участие и не допущенному к участию в процедуре закупки;</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5)</w:t>
      </w:r>
      <w:r w:rsidRPr="00B23522">
        <w:rPr>
          <w:rFonts w:ascii="Times New Roman" w:hAnsi="Times New Roman"/>
          <w:sz w:val="28"/>
          <w:szCs w:val="28"/>
        </w:rPr>
        <w:tab/>
        <w:t>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6)</w:t>
      </w:r>
      <w:r w:rsidRPr="00B23522">
        <w:rPr>
          <w:rFonts w:ascii="Times New Roman" w:hAnsi="Times New Roman"/>
          <w:sz w:val="28"/>
          <w:szCs w:val="28"/>
        </w:rPr>
        <w:tab/>
        <w:t>со дня заключения договора победителю процедуры закупки;</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7)</w:t>
      </w:r>
      <w:r w:rsidRPr="00B23522">
        <w:rPr>
          <w:rFonts w:ascii="Times New Roman" w:hAnsi="Times New Roman"/>
          <w:sz w:val="28"/>
          <w:szCs w:val="28"/>
        </w:rPr>
        <w:tab/>
        <w:t>со дня заключения договора участнику процедуры закупки, заявке на участие которого присвоен второй номер;</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8)</w:t>
      </w:r>
      <w:r w:rsidRPr="00B23522">
        <w:rPr>
          <w:rFonts w:ascii="Times New Roman" w:hAnsi="Times New Roman"/>
          <w:sz w:val="28"/>
          <w:szCs w:val="28"/>
        </w:rPr>
        <w:tab/>
        <w:t>со дня принятия решения о несоответствии заявки на участие в процедуре закупки – единственному участнику процедуры закупки,</w:t>
      </w:r>
      <w:r>
        <w:rPr>
          <w:rFonts w:ascii="Times New Roman" w:hAnsi="Times New Roman"/>
          <w:sz w:val="28"/>
          <w:szCs w:val="28"/>
        </w:rPr>
        <w:t xml:space="preserve"> заявка которого была признана К</w:t>
      </w:r>
      <w:r w:rsidRPr="00B23522">
        <w:rPr>
          <w:rFonts w:ascii="Times New Roman" w:hAnsi="Times New Roman"/>
          <w:sz w:val="28"/>
          <w:szCs w:val="28"/>
        </w:rPr>
        <w:t>омиссией не соответствующей требованиям документации процедуры закупки;</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9)</w:t>
      </w:r>
      <w:r w:rsidRPr="00B23522">
        <w:rPr>
          <w:rFonts w:ascii="Times New Roman" w:hAnsi="Times New Roman"/>
          <w:sz w:val="28"/>
          <w:szCs w:val="28"/>
        </w:rPr>
        <w:tab/>
        <w:t>со дня заключения договора с участником, подавшим единственную заявку на участие в процедуре закупки, соответствующую требованиям документации, такому участнику;</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10)</w:t>
      </w:r>
      <w:r w:rsidRPr="00B23522">
        <w:rPr>
          <w:rFonts w:ascii="Times New Roman" w:hAnsi="Times New Roman"/>
          <w:sz w:val="28"/>
          <w:szCs w:val="28"/>
        </w:rPr>
        <w:tab/>
        <w:t>со дня заключения договора с единственным допущенным к участию в процедуре закупки участником такому участнику;</w:t>
      </w:r>
    </w:p>
    <w:p w:rsidR="00837D66" w:rsidRPr="00B23522"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11) со дня заключения договора с единственным участником аукциона, принявшим участие в процедуре аукциона, такому участнику;</w:t>
      </w:r>
    </w:p>
    <w:p w:rsidR="00837D66" w:rsidRDefault="00837D66"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12) со дня подписания протокола аукциона – участнику аукциона, не принявшему участие в процедуре аукциона.</w:t>
      </w:r>
    </w:p>
    <w:p w:rsidR="00837D66" w:rsidRDefault="00837D66" w:rsidP="00F020C8">
      <w:pPr>
        <w:spacing w:after="0" w:line="240" w:lineRule="auto"/>
        <w:ind w:firstLine="708"/>
        <w:jc w:val="both"/>
        <w:rPr>
          <w:rFonts w:ascii="Times New Roman" w:hAnsi="Times New Roman"/>
          <w:sz w:val="28"/>
          <w:szCs w:val="28"/>
        </w:rPr>
      </w:pPr>
      <w:r>
        <w:rPr>
          <w:rFonts w:ascii="Times New Roman" w:hAnsi="Times New Roman"/>
          <w:sz w:val="28"/>
          <w:szCs w:val="28"/>
        </w:rPr>
        <w:t>7</w:t>
      </w:r>
      <w:r w:rsidRPr="00B23522">
        <w:rPr>
          <w:rFonts w:ascii="Times New Roman" w:hAnsi="Times New Roman"/>
          <w:sz w:val="28"/>
          <w:szCs w:val="28"/>
        </w:rPr>
        <w:t>.</w:t>
      </w:r>
      <w:r w:rsidRPr="00B23522">
        <w:rPr>
          <w:rFonts w:ascii="Times New Roman" w:hAnsi="Times New Roman"/>
          <w:sz w:val="28"/>
          <w:szCs w:val="28"/>
        </w:rPr>
        <w:tab/>
        <w:t xml:space="preserve">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w:t>
      </w:r>
    </w:p>
    <w:p w:rsidR="00837D66" w:rsidRDefault="00837D66" w:rsidP="00F020C8">
      <w:pPr>
        <w:spacing w:after="0" w:line="240" w:lineRule="auto"/>
        <w:ind w:firstLine="708"/>
        <w:jc w:val="both"/>
        <w:rPr>
          <w:rFonts w:ascii="Times New Roman" w:hAnsi="Times New Roman"/>
          <w:sz w:val="28"/>
          <w:szCs w:val="28"/>
        </w:rPr>
      </w:pPr>
      <w:r>
        <w:rPr>
          <w:rFonts w:ascii="Times New Roman" w:hAnsi="Times New Roman"/>
          <w:sz w:val="28"/>
          <w:szCs w:val="28"/>
        </w:rPr>
        <w:t>8</w:t>
      </w:r>
      <w:r w:rsidRPr="00B23522">
        <w:rPr>
          <w:rFonts w:ascii="Times New Roman" w:hAnsi="Times New Roman"/>
          <w:sz w:val="28"/>
          <w:szCs w:val="28"/>
        </w:rPr>
        <w:t>.</w:t>
      </w:r>
      <w:r w:rsidRPr="00B23522">
        <w:rPr>
          <w:rFonts w:ascii="Times New Roman" w:hAnsi="Times New Roman"/>
          <w:sz w:val="28"/>
          <w:szCs w:val="28"/>
        </w:rPr>
        <w:tab/>
        <w:t xml:space="preserve">В случае уклонения участника </w:t>
      </w:r>
      <w:r>
        <w:rPr>
          <w:rFonts w:ascii="Times New Roman" w:hAnsi="Times New Roman"/>
          <w:sz w:val="28"/>
          <w:szCs w:val="28"/>
        </w:rPr>
        <w:t>закупки</w:t>
      </w:r>
      <w:r w:rsidRPr="00B23522">
        <w:rPr>
          <w:rFonts w:ascii="Times New Roman" w:hAnsi="Times New Roman"/>
          <w:sz w:val="28"/>
          <w:szCs w:val="28"/>
        </w:rPr>
        <w:t xml:space="preserve">, заявке на участие которого присвоен второй номер, или участника аукциона, сделавшего предпоследнее предложение от заключения договора денежные средства, внесенные в качестве обеспечения заявки на участие в </w:t>
      </w:r>
      <w:r>
        <w:rPr>
          <w:rFonts w:ascii="Times New Roman" w:hAnsi="Times New Roman"/>
          <w:sz w:val="28"/>
          <w:szCs w:val="28"/>
        </w:rPr>
        <w:t>закупке</w:t>
      </w:r>
      <w:r w:rsidRPr="00B23522">
        <w:rPr>
          <w:rFonts w:ascii="Times New Roman" w:hAnsi="Times New Roman"/>
          <w:sz w:val="28"/>
          <w:szCs w:val="28"/>
        </w:rPr>
        <w:t xml:space="preserve">, не возвращаются и удерживаются в пользу Заказчика. </w:t>
      </w:r>
    </w:p>
    <w:p w:rsidR="00837D66" w:rsidRPr="009709D5" w:rsidRDefault="00837D66" w:rsidP="00F020C8">
      <w:pPr>
        <w:pStyle w:val="ConsPlusNormal"/>
        <w:widowControl/>
        <w:ind w:firstLine="708"/>
        <w:jc w:val="both"/>
        <w:rPr>
          <w:rFonts w:ascii="Times New Roman" w:hAnsi="Times New Roman"/>
          <w:sz w:val="28"/>
          <w:szCs w:val="28"/>
        </w:rPr>
      </w:pPr>
      <w:r>
        <w:rPr>
          <w:rFonts w:ascii="Times New Roman" w:hAnsi="Times New Roman" w:cs="Times New Roman"/>
          <w:sz w:val="28"/>
          <w:szCs w:val="28"/>
        </w:rPr>
        <w:t>9</w:t>
      </w:r>
      <w:r w:rsidRPr="009709D5">
        <w:rPr>
          <w:rFonts w:ascii="Times New Roman" w:hAnsi="Times New Roman" w:cs="Times New Roman"/>
          <w:sz w:val="28"/>
          <w:szCs w:val="28"/>
        </w:rPr>
        <w:t>.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аукциона в течение пяти рабочих дней со дня подписания договора с победителем аукциона или с таким участником аукциона. В случае, если один участник процедуры закупки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837D66" w:rsidRDefault="00837D66" w:rsidP="00F020C8">
      <w:pPr>
        <w:spacing w:after="0" w:line="240" w:lineRule="auto"/>
        <w:ind w:firstLine="708"/>
        <w:jc w:val="both"/>
        <w:rPr>
          <w:rFonts w:ascii="Times New Roman" w:hAnsi="Times New Roman"/>
          <w:sz w:val="28"/>
          <w:szCs w:val="28"/>
        </w:rPr>
      </w:pPr>
      <w:r>
        <w:rPr>
          <w:rFonts w:ascii="Times New Roman" w:hAnsi="Times New Roman"/>
          <w:sz w:val="28"/>
          <w:szCs w:val="28"/>
        </w:rPr>
        <w:t>10</w:t>
      </w:r>
      <w:r w:rsidRPr="00B23522">
        <w:rPr>
          <w:rFonts w:ascii="Times New Roman" w:hAnsi="Times New Roman"/>
          <w:sz w:val="28"/>
          <w:szCs w:val="28"/>
        </w:rPr>
        <w:t>.</w:t>
      </w:r>
      <w:r w:rsidRPr="00B23522">
        <w:rPr>
          <w:rFonts w:ascii="Times New Roman" w:hAnsi="Times New Roman"/>
          <w:sz w:val="28"/>
          <w:szCs w:val="28"/>
        </w:rPr>
        <w:tab/>
        <w:t xml:space="preserve">В случае уклонения участника </w:t>
      </w:r>
      <w:r>
        <w:rPr>
          <w:rFonts w:ascii="Times New Roman" w:hAnsi="Times New Roman"/>
          <w:sz w:val="28"/>
          <w:szCs w:val="28"/>
        </w:rPr>
        <w:t>закупки</w:t>
      </w:r>
      <w:r w:rsidRPr="00B23522">
        <w:rPr>
          <w:rFonts w:ascii="Times New Roman" w:hAnsi="Times New Roman"/>
          <w:sz w:val="28"/>
          <w:szCs w:val="28"/>
        </w:rPr>
        <w:t xml:space="preserve">, подавшего единственную заявку,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не возвращаются и удерживаются в пользу Заказчика. </w:t>
      </w:r>
    </w:p>
    <w:p w:rsidR="00837D66" w:rsidRDefault="00837D66" w:rsidP="00F020C8">
      <w:pPr>
        <w:spacing w:after="0" w:line="240" w:lineRule="auto"/>
        <w:ind w:firstLine="708"/>
        <w:jc w:val="both"/>
        <w:rPr>
          <w:rFonts w:ascii="Times New Roman" w:hAnsi="Times New Roman"/>
          <w:sz w:val="28"/>
          <w:szCs w:val="28"/>
        </w:rPr>
      </w:pPr>
      <w:r>
        <w:rPr>
          <w:rFonts w:ascii="Times New Roman" w:hAnsi="Times New Roman"/>
          <w:sz w:val="28"/>
          <w:szCs w:val="28"/>
        </w:rPr>
        <w:t>11</w:t>
      </w:r>
      <w:r w:rsidRPr="00B23522">
        <w:rPr>
          <w:rFonts w:ascii="Times New Roman" w:hAnsi="Times New Roman"/>
          <w:sz w:val="28"/>
          <w:szCs w:val="28"/>
        </w:rPr>
        <w:t>.</w:t>
      </w:r>
      <w:r w:rsidRPr="00B23522">
        <w:rPr>
          <w:rFonts w:ascii="Times New Roman" w:hAnsi="Times New Roman"/>
          <w:sz w:val="28"/>
          <w:szCs w:val="28"/>
        </w:rPr>
        <w:tab/>
        <w:t>В случае уклон</w:t>
      </w:r>
      <w:r>
        <w:rPr>
          <w:rFonts w:ascii="Times New Roman" w:hAnsi="Times New Roman"/>
          <w:sz w:val="28"/>
          <w:szCs w:val="28"/>
        </w:rPr>
        <w:t>ения единственного допущенного К</w:t>
      </w:r>
      <w:r w:rsidRPr="00B23522">
        <w:rPr>
          <w:rFonts w:ascii="Times New Roman" w:hAnsi="Times New Roman"/>
          <w:sz w:val="28"/>
          <w:szCs w:val="28"/>
        </w:rPr>
        <w:t xml:space="preserve">омиссией участника </w:t>
      </w:r>
      <w:r>
        <w:rPr>
          <w:rFonts w:ascii="Times New Roman" w:hAnsi="Times New Roman"/>
          <w:sz w:val="28"/>
          <w:szCs w:val="28"/>
        </w:rPr>
        <w:t xml:space="preserve">закупки </w:t>
      </w:r>
      <w:r w:rsidRPr="00380CF9">
        <w:rPr>
          <w:rFonts w:ascii="Times New Roman" w:hAnsi="Times New Roman"/>
          <w:sz w:val="28"/>
          <w:szCs w:val="28"/>
        </w:rPr>
        <w:t xml:space="preserve"> либо единственного участника аукциона,</w:t>
      </w:r>
      <w:r w:rsidRPr="00B23522">
        <w:rPr>
          <w:rFonts w:ascii="Times New Roman" w:hAnsi="Times New Roman"/>
          <w:sz w:val="28"/>
          <w:szCs w:val="28"/>
        </w:rPr>
        <w:t xml:space="preserve"> принявшего участие в процедуре аукциона, от заключения договора денежные средства, внесенные в качестве обеспечения заявки на участие в </w:t>
      </w:r>
      <w:r>
        <w:rPr>
          <w:rFonts w:ascii="Times New Roman" w:hAnsi="Times New Roman"/>
          <w:sz w:val="28"/>
          <w:szCs w:val="28"/>
        </w:rPr>
        <w:t>закупке</w:t>
      </w:r>
      <w:r w:rsidRPr="00B23522">
        <w:rPr>
          <w:rFonts w:ascii="Times New Roman" w:hAnsi="Times New Roman"/>
          <w:sz w:val="28"/>
          <w:szCs w:val="28"/>
        </w:rPr>
        <w:t xml:space="preserve">, не возвращаются и удерживаются в пользу Заказчика. </w:t>
      </w:r>
    </w:p>
    <w:p w:rsidR="00837D66" w:rsidRDefault="00837D66"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12</w:t>
      </w:r>
      <w:r w:rsidRPr="00B23522">
        <w:rPr>
          <w:rFonts w:ascii="Times New Roman" w:hAnsi="Times New Roman"/>
          <w:sz w:val="28"/>
          <w:szCs w:val="28"/>
          <w:lang w:eastAsia="ru-RU"/>
        </w:rPr>
        <w:t>.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и оценки заявок денежные средства на счет Заказчика не поступили, такой участник процедуры закупки признается не представившим обеспечение заявки. Данное правило не применяется при проведении электронного аукциона.</w:t>
      </w:r>
    </w:p>
    <w:p w:rsidR="00837D66" w:rsidRPr="009038BD" w:rsidRDefault="00837D66" w:rsidP="00F020C8">
      <w:pPr>
        <w:pStyle w:val="ConsPlusNormal"/>
        <w:ind w:firstLine="708"/>
        <w:jc w:val="both"/>
        <w:rPr>
          <w:rFonts w:ascii="Times New Roman" w:hAnsi="Times New Roman" w:cs="Times New Roman"/>
          <w:sz w:val="28"/>
          <w:szCs w:val="28"/>
        </w:rPr>
      </w:pPr>
      <w:r w:rsidRPr="009038BD">
        <w:rPr>
          <w:rFonts w:ascii="Times New Roman" w:hAnsi="Times New Roman" w:cs="Times New Roman"/>
          <w:sz w:val="28"/>
          <w:szCs w:val="28"/>
        </w:rPr>
        <w:t>Отсутствие документа или копии документа, подтверждающего внесение денежных средств в качестве обеспечения заявки, в случае поступления на расчетный счет Заказчика денежных средств в размере обеспечения заявки за данного участника, не является основанием для отказа в допуске к участию в процедуре закупки.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w:t>
      </w:r>
      <w:r>
        <w:rPr>
          <w:rFonts w:ascii="Times New Roman" w:hAnsi="Times New Roman" w:cs="Times New Roman"/>
          <w:sz w:val="28"/>
          <w:szCs w:val="28"/>
        </w:rPr>
        <w:t>в в качестве обеспечения заявки.</w:t>
      </w:r>
    </w:p>
    <w:p w:rsidR="00837D66" w:rsidRPr="009038BD" w:rsidRDefault="00837D66" w:rsidP="00F020C8">
      <w:pPr>
        <w:spacing w:after="0" w:line="240" w:lineRule="auto"/>
        <w:ind w:firstLine="708"/>
        <w:jc w:val="both"/>
        <w:rPr>
          <w:rFonts w:ascii="Times New Roman" w:hAnsi="Times New Roman"/>
          <w:sz w:val="28"/>
          <w:szCs w:val="28"/>
        </w:rPr>
      </w:pPr>
    </w:p>
    <w:p w:rsidR="00837D66" w:rsidRPr="009038BD" w:rsidRDefault="00837D66" w:rsidP="00F020C8">
      <w:pPr>
        <w:pStyle w:val="ConsPlusNormal"/>
        <w:widowControl/>
        <w:ind w:firstLine="708"/>
        <w:jc w:val="both"/>
        <w:rPr>
          <w:rFonts w:ascii="Times New Roman" w:hAnsi="Times New Roman" w:cs="Times New Roman"/>
          <w:b/>
          <w:sz w:val="28"/>
          <w:szCs w:val="28"/>
        </w:rPr>
      </w:pPr>
      <w:r w:rsidRPr="009038BD">
        <w:rPr>
          <w:rFonts w:ascii="Times New Roman" w:hAnsi="Times New Roman" w:cs="Times New Roman"/>
          <w:b/>
          <w:sz w:val="28"/>
          <w:szCs w:val="28"/>
        </w:rPr>
        <w:t xml:space="preserve">Статья 19. Архивное хранение </w:t>
      </w:r>
    </w:p>
    <w:p w:rsidR="00837D66" w:rsidRDefault="00837D66" w:rsidP="00F020C8">
      <w:pPr>
        <w:pStyle w:val="ConsPlusNormal"/>
        <w:widowControl/>
        <w:ind w:firstLine="708"/>
        <w:jc w:val="both"/>
        <w:rPr>
          <w:rFonts w:ascii="Times New Roman" w:hAnsi="Times New Roman" w:cs="Times New Roman"/>
          <w:sz w:val="28"/>
          <w:szCs w:val="28"/>
        </w:rPr>
      </w:pPr>
      <w:r w:rsidRPr="00B23522">
        <w:rPr>
          <w:rFonts w:ascii="Times New Roman" w:hAnsi="Times New Roman" w:cs="Times New Roman"/>
          <w:sz w:val="28"/>
          <w:szCs w:val="28"/>
        </w:rPr>
        <w:t xml:space="preserve">Протоколы, составленные в ходе проведения </w:t>
      </w:r>
      <w:r>
        <w:rPr>
          <w:rFonts w:ascii="Times New Roman" w:hAnsi="Times New Roman" w:cs="Times New Roman"/>
          <w:sz w:val="28"/>
          <w:szCs w:val="28"/>
        </w:rPr>
        <w:t>закупок</w:t>
      </w:r>
      <w:r w:rsidRPr="00B23522">
        <w:rPr>
          <w:rFonts w:ascii="Times New Roman" w:hAnsi="Times New Roman" w:cs="Times New Roman"/>
          <w:sz w:val="28"/>
          <w:szCs w:val="28"/>
        </w:rPr>
        <w:t xml:space="preserve">, заявки, </w:t>
      </w:r>
      <w:r>
        <w:rPr>
          <w:rFonts w:ascii="Times New Roman" w:hAnsi="Times New Roman" w:cs="Times New Roman"/>
          <w:sz w:val="28"/>
          <w:szCs w:val="28"/>
        </w:rPr>
        <w:t xml:space="preserve">извещение и </w:t>
      </w:r>
      <w:r w:rsidRPr="00B23522">
        <w:rPr>
          <w:rFonts w:ascii="Times New Roman" w:hAnsi="Times New Roman" w:cs="Times New Roman"/>
          <w:sz w:val="28"/>
          <w:szCs w:val="28"/>
        </w:rPr>
        <w:t>документация</w:t>
      </w:r>
      <w:r>
        <w:rPr>
          <w:rFonts w:ascii="Times New Roman" w:hAnsi="Times New Roman" w:cs="Times New Roman"/>
          <w:sz w:val="28"/>
          <w:szCs w:val="28"/>
        </w:rPr>
        <w:t xml:space="preserve"> о закупке</w:t>
      </w:r>
      <w:r w:rsidRPr="00B23522">
        <w:rPr>
          <w:rFonts w:ascii="Times New Roman" w:hAnsi="Times New Roman" w:cs="Times New Roman"/>
          <w:sz w:val="28"/>
          <w:szCs w:val="28"/>
        </w:rPr>
        <w:t>, изменения, внесенные документацию</w:t>
      </w:r>
      <w:r>
        <w:rPr>
          <w:rFonts w:ascii="Times New Roman" w:hAnsi="Times New Roman" w:cs="Times New Roman"/>
          <w:sz w:val="28"/>
          <w:szCs w:val="28"/>
        </w:rPr>
        <w:t xml:space="preserve"> о закупке</w:t>
      </w:r>
      <w:r w:rsidRPr="00B23522">
        <w:rPr>
          <w:rFonts w:ascii="Times New Roman" w:hAnsi="Times New Roman" w:cs="Times New Roman"/>
          <w:sz w:val="28"/>
          <w:szCs w:val="28"/>
        </w:rPr>
        <w:t xml:space="preserve">, и разъяснения документации </w:t>
      </w:r>
      <w:r>
        <w:rPr>
          <w:rFonts w:ascii="Times New Roman" w:hAnsi="Times New Roman" w:cs="Times New Roman"/>
          <w:sz w:val="28"/>
          <w:szCs w:val="28"/>
        </w:rPr>
        <w:t xml:space="preserve">о закупке </w:t>
      </w:r>
      <w:r w:rsidRPr="00B23522">
        <w:rPr>
          <w:rFonts w:ascii="Times New Roman" w:hAnsi="Times New Roman" w:cs="Times New Roman"/>
          <w:sz w:val="28"/>
          <w:szCs w:val="28"/>
        </w:rPr>
        <w:t>хран</w:t>
      </w:r>
      <w:r>
        <w:rPr>
          <w:rFonts w:ascii="Times New Roman" w:hAnsi="Times New Roman" w:cs="Times New Roman"/>
          <w:sz w:val="28"/>
          <w:szCs w:val="28"/>
        </w:rPr>
        <w:t>я</w:t>
      </w:r>
      <w:r w:rsidRPr="00B23522">
        <w:rPr>
          <w:rFonts w:ascii="Times New Roman" w:hAnsi="Times New Roman" w:cs="Times New Roman"/>
          <w:sz w:val="28"/>
          <w:szCs w:val="28"/>
        </w:rPr>
        <w:t>тся Заказчиком не менее чем три года.</w:t>
      </w:r>
    </w:p>
    <w:p w:rsidR="00837D66" w:rsidRDefault="00837D66" w:rsidP="0054084E">
      <w:pPr>
        <w:pStyle w:val="ListParagraph"/>
        <w:spacing w:after="0" w:line="240" w:lineRule="auto"/>
        <w:ind w:left="0"/>
        <w:rPr>
          <w:rFonts w:ascii="Times New Roman" w:hAnsi="Times New Roman"/>
          <w:b/>
          <w:sz w:val="28"/>
          <w:szCs w:val="28"/>
        </w:rPr>
      </w:pPr>
    </w:p>
    <w:p w:rsidR="00837D66" w:rsidRPr="00380CF9" w:rsidRDefault="00837D66" w:rsidP="00943A45">
      <w:pPr>
        <w:pStyle w:val="ListParagraph"/>
        <w:spacing w:after="0" w:line="240" w:lineRule="auto"/>
        <w:ind w:left="0"/>
        <w:jc w:val="center"/>
        <w:rPr>
          <w:rFonts w:ascii="Times New Roman" w:hAnsi="Times New Roman"/>
          <w:b/>
          <w:sz w:val="28"/>
          <w:szCs w:val="28"/>
        </w:rPr>
      </w:pPr>
      <w:r w:rsidRPr="00380CF9">
        <w:rPr>
          <w:rFonts w:ascii="Times New Roman" w:hAnsi="Times New Roman"/>
          <w:b/>
          <w:sz w:val="28"/>
          <w:szCs w:val="28"/>
          <w:lang w:val="en-US"/>
        </w:rPr>
        <w:t>II</w:t>
      </w:r>
      <w:r w:rsidRPr="00380CF9">
        <w:rPr>
          <w:rFonts w:ascii="Times New Roman" w:hAnsi="Times New Roman"/>
          <w:b/>
          <w:sz w:val="28"/>
          <w:szCs w:val="28"/>
        </w:rPr>
        <w:t>. ПОРЯДОК ПОДГОТОВКИ И ПРОВЕДЕНИЯ ПРОЦЕДУР ЗАКУПКИ</w:t>
      </w:r>
    </w:p>
    <w:p w:rsidR="00837D66" w:rsidRPr="00380CF9" w:rsidRDefault="00837D66" w:rsidP="0065038A">
      <w:pPr>
        <w:pStyle w:val="ListParagraph"/>
        <w:spacing w:after="0" w:line="240" w:lineRule="auto"/>
        <w:ind w:left="360"/>
        <w:jc w:val="center"/>
        <w:rPr>
          <w:rFonts w:ascii="Times New Roman" w:hAnsi="Times New Roman"/>
          <w:b/>
          <w:sz w:val="28"/>
          <w:szCs w:val="28"/>
        </w:rPr>
      </w:pPr>
    </w:p>
    <w:p w:rsidR="00837D66" w:rsidRPr="00FE0539" w:rsidRDefault="00837D66" w:rsidP="00F020C8">
      <w:pPr>
        <w:spacing w:after="0" w:line="240" w:lineRule="auto"/>
        <w:ind w:firstLine="720"/>
        <w:jc w:val="both"/>
        <w:rPr>
          <w:rFonts w:ascii="Times New Roman" w:hAnsi="Times New Roman"/>
          <w:b/>
          <w:sz w:val="28"/>
          <w:szCs w:val="28"/>
        </w:rPr>
      </w:pPr>
      <w:r w:rsidRPr="00FE0539">
        <w:rPr>
          <w:rFonts w:ascii="Times New Roman" w:hAnsi="Times New Roman"/>
          <w:b/>
          <w:sz w:val="28"/>
          <w:szCs w:val="28"/>
        </w:rPr>
        <w:t>Статья 2</w:t>
      </w:r>
      <w:r>
        <w:rPr>
          <w:rFonts w:ascii="Times New Roman" w:hAnsi="Times New Roman"/>
          <w:b/>
          <w:sz w:val="28"/>
          <w:szCs w:val="28"/>
        </w:rPr>
        <w:t>0</w:t>
      </w:r>
      <w:r w:rsidRPr="00FE0539">
        <w:rPr>
          <w:rFonts w:ascii="Times New Roman" w:hAnsi="Times New Roman"/>
          <w:b/>
          <w:sz w:val="28"/>
          <w:szCs w:val="28"/>
        </w:rPr>
        <w:t>. Открытый конкурс</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1. Под открытым конкурсом </w:t>
      </w:r>
      <w:r>
        <w:rPr>
          <w:rFonts w:ascii="Times New Roman" w:hAnsi="Times New Roman"/>
          <w:sz w:val="28"/>
          <w:szCs w:val="28"/>
          <w:lang w:eastAsia="ru-RU"/>
        </w:rPr>
        <w:t xml:space="preserve">(далее – конкурс) </w:t>
      </w:r>
      <w:r w:rsidRPr="00B23522">
        <w:rPr>
          <w:rFonts w:ascii="Times New Roman" w:hAnsi="Times New Roman"/>
          <w:sz w:val="28"/>
          <w:szCs w:val="28"/>
          <w:lang w:eastAsia="ru-RU"/>
        </w:rPr>
        <w:t xml:space="preserve">понимается способ осуществления закупок, при котором информация о закупке сообщается Заказчиком неограниченному кругу лиц путем размещения извещения о проведении конкурса и конкурсной документации </w:t>
      </w:r>
      <w:r>
        <w:rPr>
          <w:rFonts w:ascii="Times New Roman" w:hAnsi="Times New Roman"/>
          <w:sz w:val="28"/>
          <w:szCs w:val="28"/>
        </w:rPr>
        <w:t>в единой информационной системе</w:t>
      </w:r>
      <w:r w:rsidRPr="00B23522">
        <w:rPr>
          <w:rFonts w:ascii="Times New Roman" w:hAnsi="Times New Roman"/>
          <w:sz w:val="28"/>
          <w:szCs w:val="28"/>
          <w:lang w:eastAsia="ru-RU"/>
        </w:rPr>
        <w:t>, и победителем в котором признается лицо, предложившее лучшие условия исполнения договора.</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2. Для проведен</w:t>
      </w:r>
      <w:r>
        <w:rPr>
          <w:rFonts w:ascii="Times New Roman" w:hAnsi="Times New Roman"/>
          <w:sz w:val="28"/>
          <w:szCs w:val="28"/>
          <w:lang w:eastAsia="ru-RU"/>
        </w:rPr>
        <w:t>ия конкурса Заказчик разрабатывает и утверждает</w:t>
      </w:r>
      <w:r w:rsidRPr="00B23522">
        <w:rPr>
          <w:rFonts w:ascii="Times New Roman" w:hAnsi="Times New Roman"/>
          <w:sz w:val="28"/>
          <w:szCs w:val="28"/>
          <w:lang w:eastAsia="ru-RU"/>
        </w:rPr>
        <w:t xml:space="preserve"> конкурсн</w:t>
      </w:r>
      <w:r>
        <w:rPr>
          <w:rFonts w:ascii="Times New Roman" w:hAnsi="Times New Roman"/>
          <w:sz w:val="28"/>
          <w:szCs w:val="28"/>
          <w:lang w:eastAsia="ru-RU"/>
        </w:rPr>
        <w:t>ую</w:t>
      </w:r>
      <w:r w:rsidRPr="00B23522">
        <w:rPr>
          <w:rFonts w:ascii="Times New Roman" w:hAnsi="Times New Roman"/>
          <w:sz w:val="28"/>
          <w:szCs w:val="28"/>
          <w:lang w:eastAsia="ru-RU"/>
        </w:rPr>
        <w:t xml:space="preserve"> документаци</w:t>
      </w:r>
      <w:r>
        <w:rPr>
          <w:rFonts w:ascii="Times New Roman" w:hAnsi="Times New Roman"/>
          <w:sz w:val="28"/>
          <w:szCs w:val="28"/>
          <w:lang w:eastAsia="ru-RU"/>
        </w:rPr>
        <w:t>ю</w:t>
      </w:r>
      <w:r w:rsidRPr="00B23522">
        <w:rPr>
          <w:rFonts w:ascii="Times New Roman" w:hAnsi="Times New Roman"/>
          <w:sz w:val="28"/>
          <w:szCs w:val="28"/>
          <w:lang w:eastAsia="ru-RU"/>
        </w:rPr>
        <w:t>.</w:t>
      </w:r>
    </w:p>
    <w:p w:rsidR="00837D66" w:rsidRPr="00B23522" w:rsidRDefault="00837D66" w:rsidP="00F020C8">
      <w:pPr>
        <w:spacing w:after="0" w:line="240" w:lineRule="auto"/>
        <w:ind w:firstLine="720"/>
        <w:jc w:val="both"/>
        <w:rPr>
          <w:rFonts w:ascii="Times New Roman" w:hAnsi="Times New Roman"/>
          <w:sz w:val="28"/>
          <w:szCs w:val="28"/>
          <w:lang w:eastAsia="ru-RU"/>
        </w:rPr>
      </w:pPr>
    </w:p>
    <w:p w:rsidR="00837D66" w:rsidRPr="00380CF9" w:rsidRDefault="00837D66" w:rsidP="00F020C8">
      <w:pPr>
        <w:spacing w:after="0" w:line="240" w:lineRule="auto"/>
        <w:ind w:firstLine="720"/>
        <w:jc w:val="both"/>
        <w:rPr>
          <w:rFonts w:ascii="Times New Roman" w:hAnsi="Times New Roman"/>
          <w:b/>
          <w:bCs/>
          <w:sz w:val="28"/>
          <w:szCs w:val="28"/>
          <w:lang w:eastAsia="ru-RU"/>
        </w:rPr>
      </w:pPr>
      <w:r>
        <w:rPr>
          <w:rFonts w:ascii="Times New Roman" w:hAnsi="Times New Roman"/>
          <w:b/>
          <w:sz w:val="28"/>
          <w:szCs w:val="28"/>
          <w:lang w:eastAsia="ru-RU"/>
        </w:rPr>
        <w:t>Статья 21</w:t>
      </w:r>
      <w:r w:rsidRPr="00380CF9">
        <w:rPr>
          <w:rFonts w:ascii="Times New Roman" w:hAnsi="Times New Roman"/>
          <w:b/>
          <w:sz w:val="28"/>
          <w:szCs w:val="28"/>
          <w:lang w:eastAsia="ru-RU"/>
        </w:rPr>
        <w:t xml:space="preserve">. </w:t>
      </w:r>
      <w:r w:rsidRPr="00380CF9">
        <w:rPr>
          <w:rFonts w:ascii="Times New Roman" w:hAnsi="Times New Roman"/>
          <w:b/>
          <w:bCs/>
          <w:sz w:val="28"/>
          <w:szCs w:val="28"/>
          <w:lang w:eastAsia="ru-RU"/>
        </w:rPr>
        <w:t>Проведение конкурса</w:t>
      </w:r>
    </w:p>
    <w:p w:rsidR="00837D66" w:rsidRPr="003A3698" w:rsidRDefault="00837D66" w:rsidP="00F020C8">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 xml:space="preserve">1. </w:t>
      </w:r>
      <w:r w:rsidRPr="00B23522">
        <w:rPr>
          <w:rFonts w:ascii="Times New Roman" w:hAnsi="Times New Roman"/>
          <w:sz w:val="28"/>
          <w:szCs w:val="28"/>
        </w:rPr>
        <w:t xml:space="preserve">Информация о проведении конкурса, включая извещение о </w:t>
      </w:r>
      <w:r w:rsidRPr="003A3698">
        <w:rPr>
          <w:rFonts w:ascii="Times New Roman" w:hAnsi="Times New Roman"/>
          <w:sz w:val="28"/>
          <w:szCs w:val="28"/>
        </w:rPr>
        <w:t>проведении конкурса, конкурсную документацию, проект договора, размещается Заказчиком в единой информационной системе не менее чем за двадцать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837D66" w:rsidRPr="00B23522" w:rsidRDefault="00837D66" w:rsidP="00F020C8">
      <w:pPr>
        <w:pStyle w:val="ListParagraph"/>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2. Заказчик</w:t>
      </w:r>
      <w:r w:rsidRPr="00B23522">
        <w:rPr>
          <w:rFonts w:ascii="Times New Roman" w:hAnsi="Times New Roman"/>
          <w:sz w:val="28"/>
          <w:szCs w:val="28"/>
          <w:lang w:eastAsia="ru-RU"/>
        </w:rPr>
        <w:t xml:space="preserve"> вправе опубликовать извещение о проведении </w:t>
      </w:r>
      <w:r>
        <w:rPr>
          <w:rFonts w:ascii="Times New Roman" w:hAnsi="Times New Roman"/>
          <w:sz w:val="28"/>
          <w:szCs w:val="28"/>
          <w:lang w:eastAsia="ru-RU"/>
        </w:rPr>
        <w:t>конкурса на сайте Заказчика</w:t>
      </w:r>
      <w:r w:rsidRPr="00B23522">
        <w:rPr>
          <w:rFonts w:ascii="Times New Roman" w:hAnsi="Times New Roman"/>
          <w:sz w:val="28"/>
          <w:szCs w:val="28"/>
          <w:lang w:eastAsia="ru-RU"/>
        </w:rPr>
        <w:t xml:space="preserve">. </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 xml:space="preserve">3. </w:t>
      </w:r>
      <w:r w:rsidRPr="00B23522">
        <w:rPr>
          <w:rFonts w:ascii="Times New Roman" w:hAnsi="Times New Roman"/>
          <w:sz w:val="28"/>
          <w:szCs w:val="28"/>
        </w:rPr>
        <w:t>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настоящим Положением.</w:t>
      </w:r>
    </w:p>
    <w:p w:rsidR="00837D66" w:rsidRPr="00B23522" w:rsidRDefault="00837D66" w:rsidP="00F020C8">
      <w:pPr>
        <w:pStyle w:val="ListParagraph"/>
        <w:spacing w:after="0" w:line="240" w:lineRule="auto"/>
        <w:ind w:left="0" w:firstLine="720"/>
        <w:jc w:val="both"/>
        <w:rPr>
          <w:rFonts w:ascii="Times New Roman" w:hAnsi="Times New Roman"/>
          <w:sz w:val="28"/>
          <w:szCs w:val="28"/>
        </w:rPr>
      </w:pPr>
      <w:r w:rsidRPr="00B23522">
        <w:rPr>
          <w:rFonts w:ascii="Times New Roman" w:hAnsi="Times New Roman"/>
          <w:sz w:val="28"/>
          <w:szCs w:val="28"/>
        </w:rPr>
        <w:t xml:space="preserve">4. Со дня размещения </w:t>
      </w:r>
      <w:r>
        <w:rPr>
          <w:rFonts w:ascii="Times New Roman" w:hAnsi="Times New Roman"/>
          <w:sz w:val="28"/>
          <w:szCs w:val="28"/>
        </w:rPr>
        <w:t>в единой информационной системе</w:t>
      </w:r>
      <w:r w:rsidRPr="00B23522">
        <w:rPr>
          <w:rFonts w:ascii="Times New Roman" w:hAnsi="Times New Roman"/>
          <w:sz w:val="28"/>
          <w:szCs w:val="28"/>
        </w:rPr>
        <w:t xml:space="preserve">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w:t>
      </w:r>
    </w:p>
    <w:p w:rsidR="00837D66" w:rsidRDefault="00837D66" w:rsidP="00F020C8">
      <w:pPr>
        <w:spacing w:after="0" w:line="240" w:lineRule="auto"/>
        <w:ind w:firstLine="720"/>
        <w:jc w:val="both"/>
        <w:rPr>
          <w:rFonts w:ascii="Times New Roman" w:hAnsi="Times New Roman"/>
          <w:sz w:val="28"/>
          <w:szCs w:val="28"/>
        </w:rPr>
      </w:pPr>
      <w:r>
        <w:rPr>
          <w:rFonts w:ascii="Times New Roman" w:hAnsi="Times New Roman"/>
          <w:sz w:val="28"/>
          <w:szCs w:val="28"/>
        </w:rPr>
        <w:t>5</w:t>
      </w:r>
      <w:r w:rsidRPr="00B23522">
        <w:rPr>
          <w:rFonts w:ascii="Times New Roman" w:hAnsi="Times New Roman"/>
          <w:sz w:val="28"/>
          <w:szCs w:val="28"/>
        </w:rPr>
        <w:t>. Заказчик</w:t>
      </w:r>
      <w:r>
        <w:rPr>
          <w:rFonts w:ascii="Times New Roman" w:hAnsi="Times New Roman"/>
          <w:sz w:val="28"/>
          <w:szCs w:val="28"/>
        </w:rPr>
        <w:t>,</w:t>
      </w:r>
      <w:r w:rsidRPr="00B23522">
        <w:rPr>
          <w:rFonts w:ascii="Times New Roman" w:hAnsi="Times New Roman"/>
          <w:sz w:val="28"/>
          <w:szCs w:val="28"/>
        </w:rPr>
        <w:t xml:space="preserve"> разместивший </w:t>
      </w:r>
      <w:r>
        <w:rPr>
          <w:rFonts w:ascii="Times New Roman" w:hAnsi="Times New Roman"/>
          <w:sz w:val="28"/>
          <w:szCs w:val="28"/>
        </w:rPr>
        <w:t>в единой информационной системе извещение</w:t>
      </w:r>
      <w:r w:rsidRPr="00B23522">
        <w:rPr>
          <w:rFonts w:ascii="Times New Roman" w:hAnsi="Times New Roman"/>
          <w:sz w:val="28"/>
          <w:szCs w:val="28"/>
        </w:rPr>
        <w:t xml:space="preserve"> о проведении конкурса, вправе отказаться от его проведения не позднее </w:t>
      </w:r>
      <w:r w:rsidRPr="0054084E">
        <w:rPr>
          <w:rFonts w:ascii="Times New Roman" w:hAnsi="Times New Roman"/>
          <w:sz w:val="28"/>
          <w:szCs w:val="28"/>
        </w:rPr>
        <w:t xml:space="preserve">чем за пять дней до даты окончания срока подачи заявок на участие в конкурсе, если иной срок не установлен в извещении о проведении конкурса. Извещение об отказе от проведения конкурса размещается Заказчиком  в течение </w:t>
      </w:r>
      <w:r>
        <w:rPr>
          <w:rFonts w:ascii="Times New Roman" w:hAnsi="Times New Roman"/>
          <w:sz w:val="28"/>
          <w:szCs w:val="28"/>
        </w:rPr>
        <w:t>трех</w:t>
      </w:r>
      <w:r w:rsidRPr="0054084E">
        <w:rPr>
          <w:rFonts w:ascii="Times New Roman" w:hAnsi="Times New Roman"/>
          <w:sz w:val="28"/>
          <w:szCs w:val="28"/>
        </w:rPr>
        <w:t xml:space="preserve"> рабочих дней</w:t>
      </w:r>
      <w:r w:rsidRPr="0054084E">
        <w:rPr>
          <w:rFonts w:ascii="Times New Roman" w:hAnsi="Times New Roman"/>
          <w:b/>
          <w:i/>
          <w:sz w:val="28"/>
          <w:szCs w:val="28"/>
        </w:rPr>
        <w:t xml:space="preserve"> </w:t>
      </w:r>
      <w:r w:rsidRPr="0054084E">
        <w:rPr>
          <w:rFonts w:ascii="Times New Roman" w:hAnsi="Times New Roman"/>
          <w:sz w:val="28"/>
          <w:szCs w:val="28"/>
        </w:rPr>
        <w:t xml:space="preserve">со дня принятия решения об отказе от проведения </w:t>
      </w:r>
      <w:r>
        <w:rPr>
          <w:rFonts w:ascii="Times New Roman" w:hAnsi="Times New Roman"/>
          <w:sz w:val="28"/>
          <w:szCs w:val="28"/>
        </w:rPr>
        <w:t xml:space="preserve">конкурса. </w:t>
      </w:r>
    </w:p>
    <w:p w:rsidR="00837D66" w:rsidRPr="00404E85" w:rsidRDefault="00837D66" w:rsidP="00F020C8">
      <w:pPr>
        <w:spacing w:after="0" w:line="240" w:lineRule="auto"/>
        <w:ind w:firstLine="720"/>
        <w:jc w:val="both"/>
        <w:rPr>
          <w:rFonts w:ascii="Times New Roman" w:hAnsi="Times New Roman"/>
          <w:sz w:val="28"/>
          <w:szCs w:val="28"/>
        </w:rPr>
      </w:pPr>
      <w:r>
        <w:rPr>
          <w:rFonts w:ascii="Times New Roman" w:hAnsi="Times New Roman"/>
          <w:sz w:val="28"/>
          <w:szCs w:val="28"/>
        </w:rPr>
        <w:t>6</w:t>
      </w:r>
      <w:r w:rsidRPr="00B23522">
        <w:rPr>
          <w:rFonts w:ascii="Times New Roman" w:hAnsi="Times New Roman"/>
          <w:sz w:val="28"/>
          <w:szCs w:val="28"/>
        </w:rPr>
        <w:t xml:space="preserve">. </w:t>
      </w:r>
      <w:r w:rsidRPr="0054084E">
        <w:rPr>
          <w:rFonts w:ascii="Times New Roman" w:hAnsi="Times New Roman"/>
          <w:sz w:val="28"/>
          <w:szCs w:val="28"/>
        </w:rPr>
        <w:t xml:space="preserve">В течение двух рабочих дней </w:t>
      </w:r>
      <w:r>
        <w:rPr>
          <w:rFonts w:ascii="Times New Roman" w:hAnsi="Times New Roman"/>
          <w:sz w:val="28"/>
          <w:szCs w:val="28"/>
        </w:rPr>
        <w:t>трех</w:t>
      </w:r>
      <w:r w:rsidRPr="0054084E">
        <w:rPr>
          <w:rFonts w:ascii="Times New Roman" w:hAnsi="Times New Roman"/>
          <w:sz w:val="28"/>
          <w:szCs w:val="28"/>
        </w:rPr>
        <w:t xml:space="preserve"> рабочих дней</w:t>
      </w:r>
      <w:r>
        <w:rPr>
          <w:rFonts w:ascii="Times New Roman" w:hAnsi="Times New Roman"/>
          <w:b/>
          <w:i/>
          <w:sz w:val="40"/>
          <w:szCs w:val="40"/>
        </w:rPr>
        <w:t xml:space="preserve"> </w:t>
      </w:r>
      <w:r w:rsidRPr="00B23522">
        <w:rPr>
          <w:rFonts w:ascii="Times New Roman" w:hAnsi="Times New Roman"/>
          <w:sz w:val="28"/>
          <w:szCs w:val="28"/>
        </w:rPr>
        <w:t xml:space="preserve">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открывается доступ к поданным в форме электронных документов заявкам и направляются соответствующие уведомления всем участникам процедуры закупки, подавшим заявки на участие в конкурсе. </w:t>
      </w:r>
    </w:p>
    <w:p w:rsidR="00837D66" w:rsidRPr="00B23522" w:rsidRDefault="00837D66" w:rsidP="00F020C8">
      <w:pPr>
        <w:spacing w:after="0" w:line="240" w:lineRule="auto"/>
        <w:ind w:firstLine="720"/>
        <w:jc w:val="both"/>
        <w:rPr>
          <w:rFonts w:ascii="Times New Roman" w:hAnsi="Times New Roman"/>
          <w:sz w:val="28"/>
          <w:szCs w:val="28"/>
        </w:rPr>
      </w:pPr>
    </w:p>
    <w:p w:rsidR="00837D66" w:rsidRPr="00380CF9" w:rsidRDefault="00837D66" w:rsidP="00F020C8">
      <w:pPr>
        <w:spacing w:after="0" w:line="240" w:lineRule="auto"/>
        <w:ind w:firstLine="720"/>
        <w:jc w:val="both"/>
        <w:rPr>
          <w:rFonts w:ascii="Times New Roman" w:hAnsi="Times New Roman"/>
          <w:b/>
          <w:bCs/>
          <w:sz w:val="28"/>
          <w:szCs w:val="28"/>
          <w:lang w:eastAsia="ru-RU"/>
        </w:rPr>
      </w:pPr>
      <w:r>
        <w:rPr>
          <w:rFonts w:ascii="Times New Roman" w:hAnsi="Times New Roman"/>
          <w:b/>
          <w:sz w:val="28"/>
          <w:szCs w:val="28"/>
          <w:lang w:eastAsia="ru-RU"/>
        </w:rPr>
        <w:t>Статья 22</w:t>
      </w:r>
      <w:r w:rsidRPr="00380CF9">
        <w:rPr>
          <w:rFonts w:ascii="Times New Roman" w:hAnsi="Times New Roman"/>
          <w:b/>
          <w:sz w:val="28"/>
          <w:szCs w:val="28"/>
          <w:lang w:eastAsia="ru-RU"/>
        </w:rPr>
        <w:t xml:space="preserve">. </w:t>
      </w:r>
      <w:r w:rsidRPr="00380CF9">
        <w:rPr>
          <w:rFonts w:ascii="Times New Roman" w:hAnsi="Times New Roman"/>
          <w:b/>
          <w:bCs/>
          <w:sz w:val="28"/>
          <w:szCs w:val="28"/>
          <w:lang w:eastAsia="ru-RU"/>
        </w:rPr>
        <w:t>Содержание конкурсной документации</w:t>
      </w:r>
    </w:p>
    <w:p w:rsidR="00837D66" w:rsidRPr="00256007" w:rsidRDefault="00837D66" w:rsidP="00F020C8">
      <w:pPr>
        <w:spacing w:after="0" w:line="240" w:lineRule="auto"/>
        <w:ind w:firstLine="720"/>
        <w:jc w:val="both"/>
        <w:rPr>
          <w:rFonts w:ascii="Times New Roman" w:hAnsi="Times New Roman"/>
          <w:b/>
          <w:i/>
          <w:sz w:val="28"/>
          <w:szCs w:val="28"/>
          <w:lang w:eastAsia="ru-RU"/>
        </w:rPr>
      </w:pPr>
      <w:r>
        <w:rPr>
          <w:rFonts w:ascii="Times New Roman" w:hAnsi="Times New Roman"/>
          <w:bCs/>
          <w:sz w:val="28"/>
          <w:szCs w:val="28"/>
          <w:lang w:eastAsia="ru-RU"/>
        </w:rPr>
        <w:t>1</w:t>
      </w:r>
      <w:r w:rsidRPr="00B23522">
        <w:rPr>
          <w:rFonts w:ascii="Times New Roman" w:hAnsi="Times New Roman"/>
          <w:bCs/>
          <w:sz w:val="28"/>
          <w:szCs w:val="28"/>
          <w:lang w:eastAsia="ru-RU"/>
        </w:rPr>
        <w:t xml:space="preserve">. </w:t>
      </w:r>
      <w:r w:rsidRPr="00B23522">
        <w:rPr>
          <w:rFonts w:ascii="Times New Roman" w:hAnsi="Times New Roman"/>
          <w:sz w:val="28"/>
          <w:szCs w:val="28"/>
          <w:lang w:eastAsia="ru-RU"/>
        </w:rPr>
        <w:t>Конкурсная документация должна содержать информацию, необходимую и достаточную для того, чтобы участники конкурса могли принять решение об участии в конкурсе, подготовить и подать заявки таким образом, чтобы Заказчик мог оценить их по существу и выбрать наилучшее предложение.</w:t>
      </w:r>
      <w:r>
        <w:rPr>
          <w:rFonts w:ascii="Times New Roman" w:hAnsi="Times New Roman"/>
          <w:sz w:val="28"/>
          <w:szCs w:val="28"/>
          <w:lang w:eastAsia="ru-RU"/>
        </w:rPr>
        <w:t xml:space="preserve"> </w:t>
      </w:r>
    </w:p>
    <w:p w:rsidR="00837D66" w:rsidRDefault="00837D66" w:rsidP="00F020C8">
      <w:pPr>
        <w:spacing w:after="0" w:line="240" w:lineRule="auto"/>
        <w:ind w:firstLine="720"/>
        <w:jc w:val="both"/>
        <w:rPr>
          <w:rFonts w:ascii="Times New Roman" w:hAnsi="Times New Roman"/>
          <w:sz w:val="28"/>
          <w:szCs w:val="28"/>
        </w:rPr>
      </w:pPr>
      <w:r>
        <w:rPr>
          <w:rFonts w:ascii="Times New Roman" w:hAnsi="Times New Roman"/>
          <w:sz w:val="28"/>
          <w:szCs w:val="28"/>
        </w:rPr>
        <w:t>2</w:t>
      </w:r>
      <w:r w:rsidRPr="00B23522">
        <w:rPr>
          <w:rFonts w:ascii="Times New Roman" w:hAnsi="Times New Roman"/>
          <w:sz w:val="28"/>
          <w:szCs w:val="28"/>
        </w:rPr>
        <w:t>. Конкурсная документация должна содержать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837D66" w:rsidRPr="00B23522" w:rsidRDefault="00837D66"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w:t>
      </w:r>
      <w:r w:rsidRPr="00B23522">
        <w:rPr>
          <w:rFonts w:ascii="Times New Roman" w:hAnsi="Times New Roman"/>
          <w:sz w:val="28"/>
          <w:szCs w:val="28"/>
          <w:lang w:eastAsia="ru-RU"/>
        </w:rPr>
        <w:t xml:space="preserve">. В случае проведения конкурса по нескольким лотам </w:t>
      </w:r>
      <w:r>
        <w:rPr>
          <w:rFonts w:ascii="Times New Roman" w:hAnsi="Times New Roman"/>
          <w:sz w:val="28"/>
          <w:szCs w:val="28"/>
          <w:lang w:eastAsia="ru-RU"/>
        </w:rPr>
        <w:t xml:space="preserve">общая </w:t>
      </w:r>
      <w:r w:rsidRPr="00B23522">
        <w:rPr>
          <w:rFonts w:ascii="Times New Roman" w:hAnsi="Times New Roman"/>
          <w:sz w:val="28"/>
          <w:szCs w:val="28"/>
          <w:lang w:eastAsia="ru-RU"/>
        </w:rPr>
        <w:t>информация</w:t>
      </w:r>
      <w:r>
        <w:rPr>
          <w:rFonts w:ascii="Times New Roman" w:hAnsi="Times New Roman"/>
          <w:sz w:val="28"/>
          <w:szCs w:val="28"/>
          <w:lang w:eastAsia="ru-RU"/>
        </w:rPr>
        <w:t xml:space="preserve"> конкурсной документации</w:t>
      </w:r>
      <w:r w:rsidRPr="00B23522">
        <w:rPr>
          <w:rFonts w:ascii="Times New Roman" w:hAnsi="Times New Roman"/>
          <w:sz w:val="28"/>
          <w:szCs w:val="28"/>
          <w:lang w:eastAsia="ru-RU"/>
        </w:rPr>
        <w:t xml:space="preserve">, </w:t>
      </w:r>
      <w:r>
        <w:rPr>
          <w:rFonts w:ascii="Times New Roman" w:hAnsi="Times New Roman"/>
          <w:sz w:val="28"/>
          <w:szCs w:val="28"/>
          <w:lang w:eastAsia="ru-RU"/>
        </w:rPr>
        <w:t xml:space="preserve">включается Заказчиком </w:t>
      </w:r>
      <w:r w:rsidRPr="00B23522">
        <w:rPr>
          <w:rFonts w:ascii="Times New Roman" w:hAnsi="Times New Roman"/>
          <w:sz w:val="28"/>
          <w:szCs w:val="28"/>
          <w:lang w:eastAsia="ru-RU"/>
        </w:rPr>
        <w:t>в конкурсную документацию в отношении каждого лота.</w:t>
      </w:r>
    </w:p>
    <w:p w:rsidR="00837D66" w:rsidRPr="00B23522" w:rsidRDefault="00837D66"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w:t>
      </w:r>
      <w:r w:rsidRPr="00B23522">
        <w:rPr>
          <w:rFonts w:ascii="Times New Roman" w:hAnsi="Times New Roman"/>
          <w:sz w:val="28"/>
          <w:szCs w:val="28"/>
          <w:lang w:eastAsia="ru-RU"/>
        </w:rPr>
        <w:t xml:space="preserve">. Размещение конкурсной документации </w:t>
      </w:r>
      <w:r>
        <w:rPr>
          <w:rFonts w:ascii="Times New Roman" w:hAnsi="Times New Roman"/>
          <w:sz w:val="28"/>
          <w:szCs w:val="28"/>
        </w:rPr>
        <w:t>в единой информационной системе</w:t>
      </w:r>
      <w:r w:rsidRPr="00B23522">
        <w:rPr>
          <w:rFonts w:ascii="Times New Roman" w:hAnsi="Times New Roman"/>
          <w:sz w:val="28"/>
          <w:szCs w:val="28"/>
          <w:lang w:eastAsia="ru-RU"/>
        </w:rPr>
        <w:t xml:space="preserve"> осуществляется Заказчиком, одновременно с размещением извещения о проведении конкурса. Предоставление конкур</w:t>
      </w:r>
      <w:r>
        <w:rPr>
          <w:rFonts w:ascii="Times New Roman" w:hAnsi="Times New Roman"/>
          <w:sz w:val="28"/>
          <w:szCs w:val="28"/>
          <w:lang w:eastAsia="ru-RU"/>
        </w:rPr>
        <w:t>сной документации</w:t>
      </w:r>
      <w:r w:rsidRPr="00B23522">
        <w:rPr>
          <w:rFonts w:ascii="Times New Roman" w:hAnsi="Times New Roman"/>
          <w:sz w:val="28"/>
          <w:szCs w:val="28"/>
          <w:lang w:eastAsia="ru-RU"/>
        </w:rPr>
        <w:t xml:space="preserve"> до размещения извещения о проведении конкурса не допускается.</w:t>
      </w:r>
    </w:p>
    <w:p w:rsidR="00837D66" w:rsidRPr="00B23522" w:rsidRDefault="00837D66" w:rsidP="00F020C8">
      <w:pPr>
        <w:spacing w:after="0" w:line="240" w:lineRule="auto"/>
        <w:ind w:firstLine="720"/>
        <w:jc w:val="both"/>
        <w:rPr>
          <w:rFonts w:ascii="Times New Roman" w:hAnsi="Times New Roman"/>
          <w:sz w:val="28"/>
          <w:szCs w:val="28"/>
          <w:lang w:eastAsia="ru-RU"/>
        </w:rPr>
      </w:pPr>
    </w:p>
    <w:p w:rsidR="00837D66" w:rsidRDefault="00837D66" w:rsidP="00F020C8">
      <w:pPr>
        <w:spacing w:after="0" w:line="240" w:lineRule="auto"/>
        <w:ind w:firstLine="720"/>
        <w:jc w:val="both"/>
        <w:rPr>
          <w:rFonts w:ascii="Times New Roman" w:hAnsi="Times New Roman"/>
          <w:b/>
          <w:sz w:val="28"/>
          <w:szCs w:val="28"/>
        </w:rPr>
      </w:pPr>
      <w:r w:rsidRPr="00380CF9">
        <w:rPr>
          <w:rFonts w:ascii="Times New Roman" w:hAnsi="Times New Roman"/>
          <w:b/>
          <w:sz w:val="28"/>
          <w:szCs w:val="28"/>
        </w:rPr>
        <w:t>Статья 2</w:t>
      </w:r>
      <w:r>
        <w:rPr>
          <w:rFonts w:ascii="Times New Roman" w:hAnsi="Times New Roman"/>
          <w:b/>
          <w:sz w:val="28"/>
          <w:szCs w:val="28"/>
        </w:rPr>
        <w:t>3</w:t>
      </w:r>
      <w:r w:rsidRPr="00380CF9">
        <w:rPr>
          <w:rFonts w:ascii="Times New Roman" w:hAnsi="Times New Roman"/>
          <w:b/>
          <w:sz w:val="28"/>
          <w:szCs w:val="28"/>
        </w:rPr>
        <w:t>. Порядок подачи заявок на участие в конкурсе</w:t>
      </w:r>
    </w:p>
    <w:p w:rsidR="00837D66" w:rsidRPr="00FE0539" w:rsidRDefault="00837D66" w:rsidP="00F020C8">
      <w:pPr>
        <w:spacing w:after="0" w:line="240" w:lineRule="auto"/>
        <w:ind w:firstLine="720"/>
        <w:jc w:val="both"/>
        <w:rPr>
          <w:rFonts w:ascii="Times New Roman" w:hAnsi="Times New Roman"/>
          <w:sz w:val="28"/>
          <w:szCs w:val="28"/>
        </w:rPr>
      </w:pPr>
      <w:r w:rsidRPr="00FE0539">
        <w:rPr>
          <w:rFonts w:ascii="Times New Roman" w:hAnsi="Times New Roman"/>
          <w:sz w:val="28"/>
          <w:szCs w:val="28"/>
        </w:rPr>
        <w:t>1. Общий порядок подачи заявок на участие в конкурсе регулируется статьей 13 настоящего Положения.</w:t>
      </w:r>
    </w:p>
    <w:p w:rsidR="00837D66" w:rsidRPr="00B23522" w:rsidRDefault="00837D66" w:rsidP="00F020C8">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lang w:eastAsia="ru-RU"/>
        </w:rPr>
        <w:t>2</w:t>
      </w:r>
      <w:r w:rsidRPr="00B23522">
        <w:rPr>
          <w:rFonts w:ascii="Times New Roman" w:hAnsi="Times New Roman"/>
          <w:sz w:val="28"/>
          <w:szCs w:val="28"/>
          <w:lang w:eastAsia="ru-RU"/>
        </w:rPr>
        <w:t xml:space="preserve">. </w:t>
      </w:r>
      <w:r w:rsidRPr="00B23522">
        <w:rPr>
          <w:rFonts w:ascii="Times New Roman" w:hAnsi="Times New Roman"/>
          <w:sz w:val="28"/>
          <w:szCs w:val="28"/>
        </w:rPr>
        <w:t xml:space="preserve">В случае, если по окончании срока подачи заявок на участие в конкурсе подана только одна заявка </w:t>
      </w:r>
      <w:r>
        <w:rPr>
          <w:rFonts w:ascii="Times New Roman" w:hAnsi="Times New Roman"/>
          <w:sz w:val="28"/>
          <w:szCs w:val="28"/>
        </w:rPr>
        <w:t xml:space="preserve">или </w:t>
      </w:r>
      <w:r w:rsidRPr="00B23522">
        <w:rPr>
          <w:rFonts w:ascii="Times New Roman" w:hAnsi="Times New Roman"/>
          <w:sz w:val="28"/>
          <w:szCs w:val="28"/>
        </w:rPr>
        <w:t xml:space="preserve"> не подана ни одна,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w:t>
      </w:r>
      <w:r>
        <w:rPr>
          <w:rFonts w:ascii="Times New Roman" w:hAnsi="Times New Roman"/>
          <w:sz w:val="28"/>
          <w:szCs w:val="28"/>
        </w:rPr>
        <w:t>или не подана ни одна заявка</w:t>
      </w:r>
      <w:r w:rsidRPr="00B23522">
        <w:rPr>
          <w:rFonts w:ascii="Times New Roman" w:hAnsi="Times New Roman"/>
          <w:sz w:val="28"/>
          <w:szCs w:val="28"/>
        </w:rPr>
        <w:t>.</w:t>
      </w:r>
    </w:p>
    <w:p w:rsidR="00837D66" w:rsidRPr="00B23522" w:rsidRDefault="00837D66" w:rsidP="00F020C8">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lang w:eastAsia="ru-RU"/>
        </w:rPr>
        <w:t>3</w:t>
      </w:r>
      <w:r w:rsidRPr="00B23522">
        <w:rPr>
          <w:rFonts w:ascii="Times New Roman" w:hAnsi="Times New Roman"/>
          <w:sz w:val="28"/>
          <w:szCs w:val="28"/>
          <w:lang w:eastAsia="ru-RU"/>
        </w:rPr>
        <w:t xml:space="preserve">. </w:t>
      </w:r>
      <w:r w:rsidRPr="00B23522">
        <w:rPr>
          <w:rFonts w:ascii="Times New Roman" w:hAnsi="Times New Roman"/>
          <w:sz w:val="28"/>
          <w:szCs w:val="28"/>
        </w:rPr>
        <w:t xml:space="preserve">В случае, если по окончании срока подачи заявок на участие в конкурсе подана только одна заявка, конверт с указанной заявкой вскрывается или открывается доступ к поданной в форме электронного документа заявке и указанная заявка рассматривается и оценивается в порядке, установленном Положением. В случае, если указанная заявка соответствует требованиям и условиям, предусмотренным конкурсной документацией, Заказчик в течение </w:t>
      </w:r>
      <w:r w:rsidRPr="00471C7E">
        <w:rPr>
          <w:rFonts w:ascii="Times New Roman" w:hAnsi="Times New Roman"/>
          <w:sz w:val="28"/>
          <w:szCs w:val="28"/>
        </w:rPr>
        <w:t>трех рабочих</w:t>
      </w:r>
      <w:r w:rsidRPr="00B23522">
        <w:rPr>
          <w:rFonts w:ascii="Times New Roman" w:hAnsi="Times New Roman"/>
          <w:sz w:val="28"/>
          <w:szCs w:val="28"/>
        </w:rPr>
        <w:t xml:space="preserve"> дней со дня рассмотрения заявки на участие в конкурсе передает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процедуры закупки, подавший указанную заявку, не вправе отказаться от заключения договора. </w:t>
      </w:r>
    </w:p>
    <w:p w:rsidR="00837D66" w:rsidRPr="00B23522" w:rsidRDefault="00837D66" w:rsidP="00F020C8">
      <w:pPr>
        <w:spacing w:after="0" w:line="240" w:lineRule="auto"/>
        <w:ind w:firstLine="720"/>
        <w:jc w:val="both"/>
        <w:rPr>
          <w:rFonts w:ascii="Times New Roman" w:hAnsi="Times New Roman"/>
          <w:sz w:val="28"/>
          <w:szCs w:val="28"/>
          <w:lang w:eastAsia="ru-RU"/>
        </w:rPr>
      </w:pPr>
    </w:p>
    <w:p w:rsidR="00837D66" w:rsidRPr="00380CF9" w:rsidRDefault="00837D66" w:rsidP="00F020C8">
      <w:pPr>
        <w:pStyle w:val="ListParagraph"/>
        <w:spacing w:after="0" w:line="240" w:lineRule="auto"/>
        <w:ind w:left="0" w:firstLine="720"/>
        <w:jc w:val="both"/>
        <w:rPr>
          <w:rFonts w:ascii="Times New Roman" w:hAnsi="Times New Roman"/>
          <w:b/>
          <w:sz w:val="28"/>
          <w:szCs w:val="28"/>
        </w:rPr>
      </w:pPr>
      <w:r>
        <w:rPr>
          <w:rFonts w:ascii="Times New Roman" w:hAnsi="Times New Roman"/>
          <w:b/>
          <w:sz w:val="28"/>
          <w:szCs w:val="28"/>
        </w:rPr>
        <w:t>Статья 24</w:t>
      </w:r>
      <w:r w:rsidRPr="00380CF9">
        <w:rPr>
          <w:rFonts w:ascii="Times New Roman" w:hAnsi="Times New Roman"/>
          <w:b/>
          <w:sz w:val="28"/>
          <w:szCs w:val="28"/>
        </w:rPr>
        <w:t>. Порядок вскрытия конвертов с заявками на участие в конкурсе</w:t>
      </w:r>
    </w:p>
    <w:p w:rsidR="00837D66" w:rsidRDefault="00837D66" w:rsidP="00F020C8">
      <w:pPr>
        <w:pStyle w:val="ListParagraph"/>
        <w:spacing w:after="0" w:line="240" w:lineRule="auto"/>
        <w:ind w:left="0" w:firstLine="720"/>
        <w:jc w:val="both"/>
        <w:rPr>
          <w:rFonts w:ascii="Times New Roman" w:hAnsi="Times New Roman"/>
          <w:sz w:val="28"/>
          <w:szCs w:val="28"/>
        </w:rPr>
      </w:pPr>
      <w:r w:rsidRPr="00B23522">
        <w:rPr>
          <w:rFonts w:ascii="Times New Roman" w:hAnsi="Times New Roman"/>
          <w:sz w:val="28"/>
          <w:szCs w:val="28"/>
          <w:lang w:eastAsia="ru-RU"/>
        </w:rPr>
        <w:t xml:space="preserve">1. </w:t>
      </w:r>
      <w:r>
        <w:rPr>
          <w:rFonts w:ascii="Times New Roman" w:hAnsi="Times New Roman"/>
          <w:sz w:val="28"/>
          <w:szCs w:val="28"/>
        </w:rPr>
        <w:t>В</w:t>
      </w:r>
      <w:r w:rsidRPr="00B23522">
        <w:rPr>
          <w:rFonts w:ascii="Times New Roman" w:hAnsi="Times New Roman"/>
          <w:sz w:val="28"/>
          <w:szCs w:val="28"/>
        </w:rPr>
        <w:t xml:space="preserve"> день, во время и в месте, указанные в из</w:t>
      </w:r>
      <w:r>
        <w:rPr>
          <w:rFonts w:ascii="Times New Roman" w:hAnsi="Times New Roman"/>
          <w:sz w:val="28"/>
          <w:szCs w:val="28"/>
        </w:rPr>
        <w:t>вещении о проведении конкурса, К</w:t>
      </w:r>
      <w:r w:rsidRPr="00B23522">
        <w:rPr>
          <w:rFonts w:ascii="Times New Roman" w:hAnsi="Times New Roman"/>
          <w:sz w:val="28"/>
          <w:szCs w:val="28"/>
        </w:rPr>
        <w:t xml:space="preserve">омиссией вскрываются конверты с заявками на участие в конкурсе. </w:t>
      </w:r>
    </w:p>
    <w:p w:rsidR="00837D66" w:rsidRPr="00B23522" w:rsidRDefault="00837D66" w:rsidP="00F020C8">
      <w:pPr>
        <w:pStyle w:val="ListParagraph"/>
        <w:spacing w:after="0" w:line="240" w:lineRule="auto"/>
        <w:ind w:left="0" w:firstLine="720"/>
        <w:jc w:val="both"/>
        <w:rPr>
          <w:rFonts w:ascii="Times New Roman" w:hAnsi="Times New Roman"/>
          <w:sz w:val="28"/>
          <w:szCs w:val="28"/>
          <w:lang w:eastAsia="ru-RU"/>
        </w:rPr>
      </w:pPr>
      <w:r w:rsidRPr="00B23522">
        <w:rPr>
          <w:rFonts w:ascii="Times New Roman" w:hAnsi="Times New Roman"/>
          <w:sz w:val="28"/>
          <w:szCs w:val="28"/>
          <w:lang w:eastAsia="ru-RU"/>
        </w:rPr>
        <w:t>2. Зак</w:t>
      </w:r>
      <w:r>
        <w:rPr>
          <w:rFonts w:ascii="Times New Roman" w:hAnsi="Times New Roman"/>
          <w:sz w:val="28"/>
          <w:szCs w:val="28"/>
          <w:lang w:eastAsia="ru-RU"/>
        </w:rPr>
        <w:t>азчик обязан</w:t>
      </w:r>
      <w:r w:rsidRPr="00B23522">
        <w:rPr>
          <w:rFonts w:ascii="Times New Roman" w:hAnsi="Times New Roman"/>
          <w:sz w:val="28"/>
          <w:szCs w:val="28"/>
          <w:lang w:eastAsia="ru-RU"/>
        </w:rPr>
        <w:t xml:space="preserve"> предоставить возможность всем участникам конкурса, представившим конкурсные заявки, или их представителям присутствовать при вскрытии конкурсных заявок.  </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 xml:space="preserve">3. </w:t>
      </w:r>
      <w:r w:rsidRPr="00B23522">
        <w:rPr>
          <w:rFonts w:ascii="Times New Roman" w:hAnsi="Times New Roman"/>
          <w:sz w:val="28"/>
          <w:szCs w:val="28"/>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w:t>
      </w:r>
      <w:r>
        <w:rPr>
          <w:rFonts w:ascii="Times New Roman" w:hAnsi="Times New Roman"/>
          <w:sz w:val="28"/>
          <w:szCs w:val="28"/>
        </w:rPr>
        <w:t>рса и конкурсной документации, К</w:t>
      </w:r>
      <w:r w:rsidRPr="00B23522">
        <w:rPr>
          <w:rFonts w:ascii="Times New Roman" w:hAnsi="Times New Roman"/>
          <w:sz w:val="28"/>
          <w:szCs w:val="28"/>
        </w:rPr>
        <w:t>омиссия обязана объявить присутствующим при вскрытии таких конвертов участникам процедуры закупки о возможности изменить или отозвать поданные заявки на участие в конкурсе до вскрытия конвертов с заявками на участие в конкурсе.</w:t>
      </w:r>
    </w:p>
    <w:p w:rsidR="00837D66" w:rsidRPr="00471C7E"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 xml:space="preserve">4. </w:t>
      </w:r>
      <w:r w:rsidRPr="00B23522">
        <w:rPr>
          <w:rFonts w:ascii="Times New Roman" w:hAnsi="Times New Roman"/>
          <w:sz w:val="28"/>
          <w:szCs w:val="28"/>
          <w:lang w:eastAsia="ru-RU"/>
        </w:rPr>
        <w:t>Комиссией вскрываются конверты с заявками на участие в конкурс</w:t>
      </w:r>
      <w:r>
        <w:rPr>
          <w:rFonts w:ascii="Times New Roman" w:hAnsi="Times New Roman"/>
          <w:sz w:val="28"/>
          <w:szCs w:val="28"/>
          <w:lang w:eastAsia="ru-RU"/>
        </w:rPr>
        <w:t xml:space="preserve">е, которые поступили Заказчику </w:t>
      </w:r>
      <w:r w:rsidRPr="00B23522">
        <w:rPr>
          <w:rFonts w:ascii="Times New Roman" w:hAnsi="Times New Roman"/>
          <w:sz w:val="28"/>
          <w:szCs w:val="28"/>
          <w:lang w:eastAsia="ru-RU"/>
        </w:rPr>
        <w:t xml:space="preserve">непосредственно до времени вскрытия конвертов с заявками на участие в конкурсе. </w:t>
      </w:r>
      <w:r w:rsidRPr="00471C7E">
        <w:rPr>
          <w:rFonts w:ascii="Times New Roman" w:hAnsi="Times New Roman"/>
          <w:sz w:val="28"/>
          <w:szCs w:val="28"/>
          <w:lang w:eastAsia="ru-RU"/>
        </w:rPr>
        <w:t>В случае установления факта подачи одним участником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5. В ходе вскрытия поступивших на конкурс конвертов с заявками пр</w:t>
      </w:r>
      <w:r>
        <w:rPr>
          <w:rFonts w:ascii="Times New Roman" w:hAnsi="Times New Roman"/>
          <w:sz w:val="28"/>
          <w:szCs w:val="28"/>
          <w:lang w:eastAsia="ru-RU"/>
        </w:rPr>
        <w:t>едседатель или любой из членов К</w:t>
      </w:r>
      <w:r w:rsidRPr="00B23522">
        <w:rPr>
          <w:rFonts w:ascii="Times New Roman" w:hAnsi="Times New Roman"/>
          <w:sz w:val="28"/>
          <w:szCs w:val="28"/>
          <w:lang w:eastAsia="ru-RU"/>
        </w:rPr>
        <w:t>омиссии, исходя из представленных в конкурсной заявке документов, оглашает следующую информацию:</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1) о содержимом конверта (конкурсная заявка, ее изменение, отзыв, иное);</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2) наименование (для юридического лица), фамилия, имя, отчество (для физического лица, индивидуального предпринимателя) и почтовый адрес каждого участника, конверт с заявкой на участие в конкурсе которого вскрывается;</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3)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837D66" w:rsidRPr="00B23522" w:rsidRDefault="00837D66" w:rsidP="00F020C8">
      <w:pPr>
        <w:spacing w:after="0" w:line="240" w:lineRule="auto"/>
        <w:ind w:firstLine="720"/>
        <w:jc w:val="both"/>
        <w:rPr>
          <w:rFonts w:ascii="Times New Roman" w:hAnsi="Times New Roman"/>
          <w:sz w:val="28"/>
          <w:szCs w:val="28"/>
        </w:rPr>
      </w:pPr>
      <w:r>
        <w:rPr>
          <w:rFonts w:ascii="Times New Roman" w:hAnsi="Times New Roman"/>
          <w:sz w:val="28"/>
          <w:szCs w:val="28"/>
        </w:rPr>
        <w:t>4</w:t>
      </w:r>
      <w:r w:rsidRPr="00B23522">
        <w:rPr>
          <w:rFonts w:ascii="Times New Roman" w:hAnsi="Times New Roman"/>
          <w:sz w:val="28"/>
          <w:szCs w:val="28"/>
          <w:lang w:eastAsia="ru-RU"/>
        </w:rPr>
        <w:t>) любые иные сведения, содержащиеся в заявке и подл</w:t>
      </w:r>
      <w:r>
        <w:rPr>
          <w:rFonts w:ascii="Times New Roman" w:hAnsi="Times New Roman"/>
          <w:sz w:val="28"/>
          <w:szCs w:val="28"/>
          <w:lang w:eastAsia="ru-RU"/>
        </w:rPr>
        <w:t>ежащие оглашению по усмотрению К</w:t>
      </w:r>
      <w:r w:rsidRPr="00B23522">
        <w:rPr>
          <w:rFonts w:ascii="Times New Roman" w:hAnsi="Times New Roman"/>
          <w:sz w:val="28"/>
          <w:szCs w:val="28"/>
          <w:lang w:eastAsia="ru-RU"/>
        </w:rPr>
        <w:t>омиссии.</w:t>
      </w:r>
    </w:p>
    <w:p w:rsidR="00837D66"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rPr>
        <w:t xml:space="preserve">6. </w:t>
      </w:r>
      <w:r w:rsidRPr="00F67B4C">
        <w:rPr>
          <w:rFonts w:ascii="Times New Roman" w:hAnsi="Times New Roman"/>
          <w:sz w:val="28"/>
          <w:szCs w:val="28"/>
          <w:lang w:eastAsia="ru-RU"/>
        </w:rPr>
        <w:t xml:space="preserve">Протокол вскрытия конвертов с заявками на участие в </w:t>
      </w:r>
      <w:r>
        <w:rPr>
          <w:rFonts w:ascii="Times New Roman" w:hAnsi="Times New Roman"/>
          <w:sz w:val="28"/>
          <w:szCs w:val="28"/>
          <w:lang w:eastAsia="ru-RU"/>
        </w:rPr>
        <w:t>конкурсе ведется К</w:t>
      </w:r>
      <w:r w:rsidRPr="00F67B4C">
        <w:rPr>
          <w:rFonts w:ascii="Times New Roman" w:hAnsi="Times New Roman"/>
          <w:sz w:val="28"/>
          <w:szCs w:val="28"/>
          <w:lang w:eastAsia="ru-RU"/>
        </w:rPr>
        <w:t xml:space="preserve">омиссией </w:t>
      </w:r>
      <w:r>
        <w:rPr>
          <w:rFonts w:ascii="Times New Roman" w:hAnsi="Times New Roman"/>
          <w:sz w:val="28"/>
          <w:szCs w:val="28"/>
          <w:lang w:eastAsia="ru-RU"/>
        </w:rPr>
        <w:t xml:space="preserve">и </w:t>
      </w:r>
      <w:r w:rsidRPr="00F67B4C">
        <w:rPr>
          <w:rFonts w:ascii="Times New Roman" w:hAnsi="Times New Roman"/>
          <w:sz w:val="28"/>
          <w:szCs w:val="28"/>
          <w:lang w:eastAsia="ru-RU"/>
        </w:rPr>
        <w:t>подписывается всеми присутствующими членами комиссии</w:t>
      </w:r>
      <w:r w:rsidRPr="00B23522">
        <w:rPr>
          <w:rFonts w:ascii="Times New Roman" w:hAnsi="Times New Roman"/>
          <w:sz w:val="28"/>
          <w:szCs w:val="28"/>
          <w:lang w:eastAsia="ru-RU"/>
        </w:rPr>
        <w:t>.</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7.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837D66"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rPr>
        <w:t xml:space="preserve">8. </w:t>
      </w:r>
      <w:r>
        <w:rPr>
          <w:rFonts w:ascii="Times New Roman" w:hAnsi="Times New Roman"/>
          <w:sz w:val="28"/>
          <w:szCs w:val="28"/>
          <w:lang w:eastAsia="ru-RU"/>
        </w:rPr>
        <w:t xml:space="preserve">Заказчик </w:t>
      </w:r>
      <w:r w:rsidRPr="00B23522">
        <w:rPr>
          <w:rFonts w:ascii="Times New Roman" w:hAnsi="Times New Roman"/>
          <w:sz w:val="28"/>
          <w:szCs w:val="28"/>
          <w:lang w:eastAsia="ru-RU"/>
        </w:rPr>
        <w:t xml:space="preserve">вправе осуществлять аудиозапись и видеозапись вскрытия конвертов с заявками на участие в открытом конкурсе. Любой участник, присутствующий при вскрытии конвертов с заявками на участие в конкурсе, </w:t>
      </w:r>
      <w:r>
        <w:rPr>
          <w:rFonts w:ascii="Times New Roman" w:hAnsi="Times New Roman"/>
          <w:sz w:val="28"/>
          <w:szCs w:val="28"/>
          <w:lang w:eastAsia="ru-RU"/>
        </w:rPr>
        <w:t>может</w:t>
      </w:r>
      <w:r w:rsidRPr="00B23522">
        <w:rPr>
          <w:rFonts w:ascii="Times New Roman" w:hAnsi="Times New Roman"/>
          <w:sz w:val="28"/>
          <w:szCs w:val="28"/>
          <w:lang w:eastAsia="ru-RU"/>
        </w:rPr>
        <w:t xml:space="preserve"> осуществлять аудиозапись и видеозапись вскрытия таких конвертов с согласия Заказчика.</w:t>
      </w:r>
    </w:p>
    <w:p w:rsidR="00837D66" w:rsidRPr="00B23522" w:rsidRDefault="00837D66" w:rsidP="00F020C8">
      <w:pPr>
        <w:spacing w:after="0" w:line="240" w:lineRule="auto"/>
        <w:ind w:firstLine="720"/>
        <w:jc w:val="both"/>
        <w:rPr>
          <w:rFonts w:ascii="Times New Roman" w:hAnsi="Times New Roman"/>
          <w:sz w:val="28"/>
          <w:szCs w:val="28"/>
        </w:rPr>
      </w:pPr>
    </w:p>
    <w:p w:rsidR="00837D66" w:rsidRPr="00380CF9" w:rsidRDefault="00837D66" w:rsidP="00F020C8">
      <w:pPr>
        <w:pStyle w:val="ListParagraph"/>
        <w:spacing w:after="0" w:line="240" w:lineRule="auto"/>
        <w:ind w:left="0" w:firstLine="720"/>
        <w:jc w:val="both"/>
        <w:rPr>
          <w:rFonts w:ascii="Times New Roman" w:hAnsi="Times New Roman"/>
          <w:b/>
          <w:sz w:val="28"/>
          <w:szCs w:val="28"/>
        </w:rPr>
      </w:pPr>
      <w:r w:rsidRPr="00380CF9">
        <w:rPr>
          <w:rFonts w:ascii="Times New Roman" w:hAnsi="Times New Roman"/>
          <w:b/>
          <w:sz w:val="28"/>
          <w:szCs w:val="28"/>
        </w:rPr>
        <w:t>Статья 2</w:t>
      </w:r>
      <w:r>
        <w:rPr>
          <w:rFonts w:ascii="Times New Roman" w:hAnsi="Times New Roman"/>
          <w:b/>
          <w:sz w:val="28"/>
          <w:szCs w:val="28"/>
        </w:rPr>
        <w:t>5</w:t>
      </w:r>
      <w:r w:rsidRPr="00380CF9">
        <w:rPr>
          <w:rFonts w:ascii="Times New Roman" w:hAnsi="Times New Roman"/>
          <w:b/>
          <w:sz w:val="28"/>
          <w:szCs w:val="28"/>
        </w:rPr>
        <w:t>. Порядок рассмотрения заявок на участие в конкурсе</w:t>
      </w:r>
    </w:p>
    <w:p w:rsidR="00837D66" w:rsidRPr="00EA68C7" w:rsidRDefault="00837D66" w:rsidP="00F020C8">
      <w:pPr>
        <w:spacing w:after="0" w:line="240" w:lineRule="auto"/>
        <w:ind w:firstLine="720"/>
        <w:jc w:val="both"/>
        <w:rPr>
          <w:rFonts w:ascii="Times New Roman" w:hAnsi="Times New Roman"/>
          <w:sz w:val="28"/>
          <w:szCs w:val="28"/>
        </w:rPr>
      </w:pPr>
      <w:r w:rsidRPr="00EA68C7">
        <w:rPr>
          <w:rFonts w:ascii="Times New Roman" w:hAnsi="Times New Roman"/>
          <w:sz w:val="28"/>
          <w:szCs w:val="28"/>
        </w:rPr>
        <w:t xml:space="preserve">1.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837D66" w:rsidRPr="00EA68C7" w:rsidRDefault="00837D66" w:rsidP="00F020C8">
      <w:pPr>
        <w:spacing w:after="0" w:line="240" w:lineRule="auto"/>
        <w:ind w:firstLine="720"/>
        <w:jc w:val="both"/>
        <w:rPr>
          <w:rFonts w:ascii="Times New Roman" w:hAnsi="Times New Roman"/>
          <w:sz w:val="28"/>
          <w:szCs w:val="28"/>
        </w:rPr>
      </w:pPr>
      <w:r w:rsidRPr="00EA68C7">
        <w:rPr>
          <w:rFonts w:ascii="Times New Roman" w:hAnsi="Times New Roman"/>
          <w:sz w:val="28"/>
          <w:szCs w:val="28"/>
        </w:rPr>
        <w:t>Срок рассмотрения заявок на участие в конкурсе не может превышать двадцать дней со дня вскрытия конвертов с заявками на участие в конкурсе, если иной срок не установлен в конкурсной документации.</w:t>
      </w:r>
    </w:p>
    <w:p w:rsidR="00837D66" w:rsidRPr="00EA68C7" w:rsidRDefault="00837D66" w:rsidP="00F020C8">
      <w:pPr>
        <w:spacing w:after="0" w:line="240" w:lineRule="auto"/>
        <w:ind w:firstLine="720"/>
        <w:jc w:val="both"/>
        <w:rPr>
          <w:rFonts w:ascii="Times New Roman" w:hAnsi="Times New Roman"/>
          <w:sz w:val="28"/>
          <w:szCs w:val="28"/>
        </w:rPr>
      </w:pPr>
      <w:r w:rsidRPr="00EA68C7">
        <w:rPr>
          <w:rFonts w:ascii="Times New Roman" w:hAnsi="Times New Roman"/>
          <w:sz w:val="28"/>
          <w:szCs w:val="28"/>
        </w:rPr>
        <w:t xml:space="preserve"> В хо</w:t>
      </w:r>
      <w:r>
        <w:rPr>
          <w:rFonts w:ascii="Times New Roman" w:hAnsi="Times New Roman"/>
          <w:sz w:val="28"/>
          <w:szCs w:val="28"/>
        </w:rPr>
        <w:t>де рассмотрения заявок Заказчик  по решению  К</w:t>
      </w:r>
      <w:r w:rsidRPr="00EA68C7">
        <w:rPr>
          <w:rFonts w:ascii="Times New Roman" w:hAnsi="Times New Roman"/>
          <w:sz w:val="28"/>
          <w:szCs w:val="28"/>
        </w:rPr>
        <w:t>омиссии вправе</w:t>
      </w:r>
      <w:r>
        <w:rPr>
          <w:rFonts w:ascii="Times New Roman" w:hAnsi="Times New Roman"/>
          <w:sz w:val="28"/>
          <w:szCs w:val="28"/>
        </w:rPr>
        <w:t xml:space="preserve"> </w:t>
      </w:r>
      <w:r w:rsidRPr="00EA68C7">
        <w:rPr>
          <w:rFonts w:ascii="Times New Roman" w:hAnsi="Times New Roman"/>
          <w:sz w:val="28"/>
          <w:szCs w:val="28"/>
        </w:rPr>
        <w:t>направить запросы участникам процедуры закупки</w:t>
      </w:r>
      <w:r>
        <w:rPr>
          <w:rFonts w:ascii="Times New Roman" w:hAnsi="Times New Roman"/>
          <w:sz w:val="28"/>
          <w:szCs w:val="28"/>
        </w:rPr>
        <w:t>:</w:t>
      </w:r>
    </w:p>
    <w:p w:rsidR="00837D66" w:rsidRPr="00471C7E" w:rsidRDefault="00837D66" w:rsidP="00F020C8">
      <w:pPr>
        <w:spacing w:after="0" w:line="240" w:lineRule="auto"/>
        <w:ind w:firstLine="720"/>
        <w:jc w:val="both"/>
        <w:rPr>
          <w:rFonts w:ascii="Times New Roman" w:hAnsi="Times New Roman"/>
          <w:sz w:val="28"/>
          <w:szCs w:val="28"/>
        </w:rPr>
      </w:pPr>
      <w:r w:rsidRPr="00471C7E">
        <w:rPr>
          <w:rFonts w:ascii="Times New Roman" w:hAnsi="Times New Roman"/>
          <w:sz w:val="28"/>
          <w:szCs w:val="28"/>
        </w:rPr>
        <w:t xml:space="preserve">1) о предоставлении непредставленных,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 </w:t>
      </w:r>
    </w:p>
    <w:p w:rsidR="00837D66" w:rsidRPr="00EA68C7" w:rsidRDefault="00837D66" w:rsidP="00F020C8">
      <w:pPr>
        <w:spacing w:after="0" w:line="240" w:lineRule="auto"/>
        <w:ind w:firstLine="720"/>
        <w:jc w:val="both"/>
        <w:rPr>
          <w:rFonts w:ascii="Times New Roman" w:hAnsi="Times New Roman"/>
          <w:sz w:val="28"/>
          <w:szCs w:val="28"/>
        </w:rPr>
      </w:pPr>
      <w:r w:rsidRPr="00EA68C7">
        <w:rPr>
          <w:rFonts w:ascii="Times New Roman" w:hAnsi="Times New Roman"/>
          <w:sz w:val="28"/>
          <w:szCs w:val="28"/>
        </w:rPr>
        <w:t>2) об исправлении выявленных в ходе рассмотрения арифметических и грамматических ошибок в документах, представленных в составе заявки на участие в конкурсе и направлении Заказчику исправленных документов. При  наличии разночтений между суммой, указанной словами, и суммой, указанной цифрами, преимущество</w:t>
      </w:r>
      <w:r>
        <w:rPr>
          <w:rFonts w:ascii="Times New Roman" w:hAnsi="Times New Roman"/>
          <w:sz w:val="28"/>
          <w:szCs w:val="28"/>
        </w:rPr>
        <w:t xml:space="preserve"> имеет сумма, указанная словами</w:t>
      </w:r>
      <w:r w:rsidRPr="00EA68C7">
        <w:rPr>
          <w:rFonts w:ascii="Times New Roman" w:hAnsi="Times New Roman"/>
          <w:sz w:val="28"/>
          <w:szCs w:val="28"/>
        </w:rPr>
        <w:t>. Представленные документы могут быть изменены только в части исправления арифметических и грамматических ошиб</w:t>
      </w:r>
      <w:r>
        <w:rPr>
          <w:rFonts w:ascii="Times New Roman" w:hAnsi="Times New Roman"/>
          <w:sz w:val="28"/>
          <w:szCs w:val="28"/>
        </w:rPr>
        <w:t>ок</w:t>
      </w:r>
      <w:r w:rsidRPr="00EA68C7">
        <w:rPr>
          <w:rFonts w:ascii="Times New Roman" w:hAnsi="Times New Roman"/>
          <w:sz w:val="28"/>
          <w:szCs w:val="28"/>
        </w:rPr>
        <w:t>;</w:t>
      </w:r>
    </w:p>
    <w:p w:rsidR="00837D66" w:rsidRPr="00EA68C7" w:rsidRDefault="00837D66" w:rsidP="00F020C8">
      <w:pPr>
        <w:spacing w:after="0" w:line="240" w:lineRule="auto"/>
        <w:ind w:firstLine="720"/>
        <w:jc w:val="both"/>
        <w:rPr>
          <w:rFonts w:ascii="Times New Roman" w:hAnsi="Times New Roman"/>
          <w:sz w:val="28"/>
          <w:szCs w:val="28"/>
        </w:rPr>
      </w:pPr>
      <w:r w:rsidRPr="00EA68C7">
        <w:rPr>
          <w:rFonts w:ascii="Times New Roman" w:hAnsi="Times New Roman"/>
          <w:sz w:val="28"/>
          <w:szCs w:val="28"/>
        </w:rPr>
        <w:t xml:space="preserve">3) о разъяснении положений заявок на участие в конкурсе. </w:t>
      </w:r>
      <w:r>
        <w:rPr>
          <w:rFonts w:ascii="Times New Roman" w:hAnsi="Times New Roman"/>
          <w:sz w:val="28"/>
          <w:szCs w:val="28"/>
        </w:rPr>
        <w:t>Д</w:t>
      </w:r>
      <w:r w:rsidRPr="00EA68C7">
        <w:rPr>
          <w:rFonts w:ascii="Times New Roman" w:hAnsi="Times New Roman"/>
          <w:sz w:val="28"/>
          <w:szCs w:val="28"/>
        </w:rPr>
        <w:t xml:space="preserve">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уточнения не должны изменять предмет процедуры закупки и объем, номенклатуру и цену предлагаемой участником продукции. </w:t>
      </w:r>
    </w:p>
    <w:p w:rsidR="00837D66" w:rsidRPr="00EA68C7" w:rsidRDefault="00837D66" w:rsidP="00F020C8">
      <w:pPr>
        <w:spacing w:after="0" w:line="240" w:lineRule="auto"/>
        <w:ind w:firstLine="720"/>
        <w:jc w:val="both"/>
        <w:rPr>
          <w:rFonts w:ascii="Times New Roman" w:hAnsi="Times New Roman"/>
          <w:sz w:val="28"/>
          <w:szCs w:val="28"/>
        </w:rPr>
      </w:pPr>
      <w:r w:rsidRPr="00EA68C7">
        <w:rPr>
          <w:rFonts w:ascii="Times New Roman" w:hAnsi="Times New Roman"/>
          <w:sz w:val="28"/>
          <w:szCs w:val="28"/>
        </w:rPr>
        <w:t>Допускается не направлять участнику процедуры закупки запросы, указанные в пунктах 1</w:t>
      </w:r>
      <w:r>
        <w:rPr>
          <w:rFonts w:ascii="Times New Roman" w:hAnsi="Times New Roman"/>
          <w:sz w:val="28"/>
          <w:szCs w:val="28"/>
        </w:rPr>
        <w:t xml:space="preserve">, </w:t>
      </w:r>
      <w:r w:rsidRPr="00EA68C7">
        <w:rPr>
          <w:rFonts w:ascii="Times New Roman" w:hAnsi="Times New Roman"/>
          <w:sz w:val="28"/>
          <w:szCs w:val="28"/>
        </w:rPr>
        <w:t>2</w:t>
      </w:r>
      <w:r>
        <w:rPr>
          <w:rFonts w:ascii="Times New Roman" w:hAnsi="Times New Roman"/>
          <w:sz w:val="28"/>
          <w:szCs w:val="28"/>
        </w:rPr>
        <w:t xml:space="preserve"> и 3</w:t>
      </w:r>
      <w:r w:rsidRPr="00EA68C7">
        <w:rPr>
          <w:rFonts w:ascii="Times New Roman" w:hAnsi="Times New Roman"/>
          <w:sz w:val="28"/>
          <w:szCs w:val="28"/>
        </w:rPr>
        <w:t xml:space="preserve"> настоящей части, если в соответствии</w:t>
      </w:r>
      <w:r>
        <w:rPr>
          <w:rFonts w:ascii="Times New Roman" w:hAnsi="Times New Roman"/>
          <w:sz w:val="28"/>
          <w:szCs w:val="28"/>
        </w:rPr>
        <w:t xml:space="preserve"> с настоящим Положением </w:t>
      </w:r>
      <w:r w:rsidRPr="00EA68C7">
        <w:rPr>
          <w:rFonts w:ascii="Times New Roman" w:hAnsi="Times New Roman"/>
          <w:sz w:val="28"/>
          <w:szCs w:val="28"/>
        </w:rPr>
        <w:t xml:space="preserve">имеются иные основания для отказа в допуске к участию в конкурсе такого участника. </w:t>
      </w:r>
    </w:p>
    <w:p w:rsidR="00837D66" w:rsidRDefault="00837D66" w:rsidP="00F020C8">
      <w:pPr>
        <w:spacing w:after="0" w:line="240" w:lineRule="auto"/>
        <w:ind w:firstLine="720"/>
        <w:jc w:val="both"/>
        <w:rPr>
          <w:rFonts w:ascii="Times New Roman" w:hAnsi="Times New Roman"/>
          <w:sz w:val="28"/>
          <w:szCs w:val="28"/>
        </w:rPr>
      </w:pPr>
      <w:r w:rsidRPr="00EA68C7">
        <w:rPr>
          <w:rFonts w:ascii="Times New Roman" w:hAnsi="Times New Roman"/>
          <w:sz w:val="28"/>
          <w:szCs w:val="28"/>
        </w:rPr>
        <w:t xml:space="preserve">Срок представления участником процедуры закупки указанных в пунктах 1, 2, 3 настоящей части документов и/или разъяснений устанавливается одинаковый для всех участников процедуры закупки, которым был направлен запрос, и не может превышать </w:t>
      </w:r>
      <w:r>
        <w:rPr>
          <w:rFonts w:ascii="Times New Roman" w:hAnsi="Times New Roman"/>
          <w:sz w:val="28"/>
          <w:szCs w:val="28"/>
        </w:rPr>
        <w:t>трех</w:t>
      </w:r>
      <w:r w:rsidRPr="00EA68C7">
        <w:rPr>
          <w:rFonts w:ascii="Times New Roman" w:hAnsi="Times New Roman"/>
          <w:sz w:val="28"/>
          <w:szCs w:val="28"/>
        </w:rPr>
        <w:t xml:space="preserve">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2. На основании результатов рассмотрения заявок на участие в конкурс</w:t>
      </w:r>
      <w:r>
        <w:rPr>
          <w:rFonts w:ascii="Times New Roman" w:hAnsi="Times New Roman"/>
          <w:sz w:val="28"/>
          <w:szCs w:val="28"/>
        </w:rPr>
        <w:t>е К</w:t>
      </w:r>
      <w:r w:rsidRPr="00B23522">
        <w:rPr>
          <w:rFonts w:ascii="Times New Roman" w:hAnsi="Times New Roman"/>
          <w:sz w:val="28"/>
          <w:szCs w:val="28"/>
        </w:rPr>
        <w:t xml:space="preserve">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а также оформляется протокол рассмотрения заявок на участие в </w:t>
      </w:r>
      <w:r>
        <w:rPr>
          <w:rFonts w:ascii="Times New Roman" w:hAnsi="Times New Roman"/>
          <w:sz w:val="28"/>
          <w:szCs w:val="28"/>
        </w:rPr>
        <w:t>конкурсе, который ведется К</w:t>
      </w:r>
      <w:r w:rsidRPr="00B23522">
        <w:rPr>
          <w:rFonts w:ascii="Times New Roman" w:hAnsi="Times New Roman"/>
          <w:sz w:val="28"/>
          <w:szCs w:val="28"/>
        </w:rPr>
        <w:t>омиссией и подписывается всеми присут</w:t>
      </w:r>
      <w:r>
        <w:rPr>
          <w:rFonts w:ascii="Times New Roman" w:hAnsi="Times New Roman"/>
          <w:sz w:val="28"/>
          <w:szCs w:val="28"/>
        </w:rPr>
        <w:t xml:space="preserve">ствующими на заседании членами Комиссии </w:t>
      </w:r>
      <w:r w:rsidRPr="00B23522">
        <w:rPr>
          <w:rFonts w:ascii="Times New Roman" w:hAnsi="Times New Roman"/>
          <w:sz w:val="28"/>
          <w:szCs w:val="28"/>
        </w:rPr>
        <w:t xml:space="preserve">в день окончания рассмотрения заявок на участие в конкурсе. </w:t>
      </w:r>
    </w:p>
    <w:p w:rsidR="00837D66" w:rsidRPr="00B23522" w:rsidRDefault="00837D66" w:rsidP="00F020C8">
      <w:pPr>
        <w:autoSpaceDE w:val="0"/>
        <w:autoSpaceDN w:val="0"/>
        <w:adjustRightInd w:val="0"/>
        <w:spacing w:after="0" w:line="240" w:lineRule="auto"/>
        <w:ind w:firstLine="720"/>
        <w:jc w:val="both"/>
        <w:rPr>
          <w:rFonts w:ascii="Times New Roman" w:hAnsi="Times New Roman"/>
          <w:sz w:val="28"/>
          <w:szCs w:val="28"/>
        </w:rPr>
      </w:pPr>
      <w:r w:rsidRPr="00B23522">
        <w:rPr>
          <w:rFonts w:ascii="Times New Roman" w:hAnsi="Times New Roman"/>
          <w:sz w:val="28"/>
          <w:szCs w:val="28"/>
        </w:rPr>
        <w:t>3. Протокол рассмотрения заявок на участие в конкурсе должен содержать:</w:t>
      </w:r>
    </w:p>
    <w:p w:rsidR="00837D66" w:rsidRPr="00B23522" w:rsidRDefault="00837D66" w:rsidP="00F020C8">
      <w:pPr>
        <w:autoSpaceDE w:val="0"/>
        <w:autoSpaceDN w:val="0"/>
        <w:adjustRightInd w:val="0"/>
        <w:spacing w:after="0" w:line="240" w:lineRule="auto"/>
        <w:ind w:firstLine="720"/>
        <w:jc w:val="both"/>
        <w:rPr>
          <w:rFonts w:ascii="Times New Roman" w:hAnsi="Times New Roman"/>
          <w:sz w:val="28"/>
          <w:szCs w:val="28"/>
        </w:rPr>
      </w:pPr>
      <w:r w:rsidRPr="00B23522">
        <w:rPr>
          <w:rFonts w:ascii="Times New Roman" w:hAnsi="Times New Roman"/>
          <w:sz w:val="28"/>
          <w:szCs w:val="28"/>
        </w:rPr>
        <w:t xml:space="preserve">1) сведения об участниках процедуры закупки, подавших заявки на участие в конкурсе; </w:t>
      </w:r>
    </w:p>
    <w:p w:rsidR="00837D66" w:rsidRPr="00CC7A45" w:rsidRDefault="00837D66" w:rsidP="00F020C8">
      <w:pPr>
        <w:autoSpaceDE w:val="0"/>
        <w:autoSpaceDN w:val="0"/>
        <w:adjustRightInd w:val="0"/>
        <w:spacing w:after="0" w:line="240" w:lineRule="auto"/>
        <w:ind w:firstLine="720"/>
        <w:jc w:val="both"/>
        <w:rPr>
          <w:rFonts w:ascii="Times New Roman" w:hAnsi="Times New Roman"/>
          <w:sz w:val="28"/>
          <w:szCs w:val="28"/>
        </w:rPr>
      </w:pPr>
      <w:r w:rsidRPr="007B76AB">
        <w:rPr>
          <w:rFonts w:ascii="Times New Roman" w:hAnsi="Times New Roman"/>
          <w:sz w:val="28"/>
          <w:szCs w:val="28"/>
        </w:rPr>
        <w:t>2) 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w:t>
      </w:r>
      <w:r>
        <w:rPr>
          <w:rFonts w:ascii="Times New Roman" w:hAnsi="Times New Roman"/>
          <w:sz w:val="28"/>
          <w:szCs w:val="28"/>
        </w:rPr>
        <w:t>;</w:t>
      </w:r>
    </w:p>
    <w:p w:rsidR="00837D66" w:rsidRPr="00B23522" w:rsidRDefault="00837D66" w:rsidP="00F020C8">
      <w:pPr>
        <w:autoSpaceDE w:val="0"/>
        <w:autoSpaceDN w:val="0"/>
        <w:adjustRightInd w:val="0"/>
        <w:spacing w:after="0" w:line="240" w:lineRule="auto"/>
        <w:ind w:firstLine="720"/>
        <w:jc w:val="both"/>
        <w:rPr>
          <w:rFonts w:ascii="Times New Roman" w:hAnsi="Times New Roman"/>
          <w:sz w:val="28"/>
          <w:szCs w:val="28"/>
        </w:rPr>
      </w:pPr>
      <w:r w:rsidRPr="00B23522">
        <w:rPr>
          <w:rFonts w:ascii="Times New Roman" w:hAnsi="Times New Roman"/>
          <w:sz w:val="28"/>
          <w:szCs w:val="28"/>
        </w:rPr>
        <w:t>3) информацию о признании конкурса несостояв</w:t>
      </w:r>
      <w:r>
        <w:rPr>
          <w:rFonts w:ascii="Times New Roman" w:hAnsi="Times New Roman"/>
          <w:sz w:val="28"/>
          <w:szCs w:val="28"/>
        </w:rPr>
        <w:t>шимся</w:t>
      </w:r>
      <w:r w:rsidRPr="00B23522">
        <w:rPr>
          <w:rFonts w:ascii="Times New Roman" w:hAnsi="Times New Roman"/>
          <w:sz w:val="28"/>
          <w:szCs w:val="28"/>
        </w:rPr>
        <w:t>.</w:t>
      </w:r>
    </w:p>
    <w:p w:rsidR="00837D66" w:rsidRPr="00B23522" w:rsidRDefault="00837D66" w:rsidP="00F020C8">
      <w:pPr>
        <w:spacing w:after="0" w:line="240" w:lineRule="auto"/>
        <w:ind w:firstLine="720"/>
        <w:jc w:val="both"/>
        <w:rPr>
          <w:rFonts w:ascii="Times New Roman" w:hAnsi="Times New Roman"/>
          <w:sz w:val="28"/>
          <w:szCs w:val="28"/>
        </w:rPr>
      </w:pPr>
      <w:r>
        <w:rPr>
          <w:rFonts w:ascii="Times New Roman" w:hAnsi="Times New Roman"/>
          <w:sz w:val="28"/>
          <w:szCs w:val="28"/>
        </w:rPr>
        <w:t>4</w:t>
      </w:r>
      <w:r w:rsidRPr="00B23522">
        <w:rPr>
          <w:rFonts w:ascii="Times New Roman" w:hAnsi="Times New Roman"/>
          <w:sz w:val="28"/>
          <w:szCs w:val="28"/>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 xml:space="preserve">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процедуры закупки, подавшего заявку на участие в конкурсе в отношении этого лота. </w:t>
      </w:r>
    </w:p>
    <w:p w:rsidR="00837D66" w:rsidRPr="00B23522" w:rsidRDefault="00837D66" w:rsidP="00F020C8">
      <w:pPr>
        <w:spacing w:after="0" w:line="240" w:lineRule="auto"/>
        <w:ind w:firstLine="720"/>
        <w:jc w:val="both"/>
        <w:rPr>
          <w:rFonts w:ascii="Times New Roman" w:hAnsi="Times New Roman"/>
          <w:sz w:val="28"/>
          <w:szCs w:val="28"/>
        </w:rPr>
      </w:pPr>
      <w:r>
        <w:rPr>
          <w:rFonts w:ascii="Times New Roman" w:hAnsi="Times New Roman"/>
          <w:sz w:val="28"/>
          <w:szCs w:val="28"/>
        </w:rPr>
        <w:t>5</w:t>
      </w:r>
      <w:r w:rsidRPr="00B23522">
        <w:rPr>
          <w:rFonts w:ascii="Times New Roman" w:hAnsi="Times New Roman"/>
          <w:sz w:val="28"/>
          <w:szCs w:val="28"/>
        </w:rPr>
        <w:t xml:space="preserve">. В случае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в течение </w:t>
      </w:r>
      <w:r w:rsidRPr="00A23743">
        <w:rPr>
          <w:rFonts w:ascii="Times New Roman" w:hAnsi="Times New Roman"/>
          <w:sz w:val="28"/>
          <w:szCs w:val="28"/>
        </w:rPr>
        <w:t>трех рабочих</w:t>
      </w:r>
      <w:r w:rsidRPr="00B23522">
        <w:rPr>
          <w:rFonts w:ascii="Times New Roman" w:hAnsi="Times New Roman"/>
          <w:sz w:val="28"/>
          <w:szCs w:val="28"/>
        </w:rPr>
        <w:t xml:space="preserve">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837D66" w:rsidRDefault="00837D66" w:rsidP="00F020C8">
      <w:pPr>
        <w:spacing w:after="0" w:line="240" w:lineRule="auto"/>
        <w:ind w:firstLine="720"/>
        <w:jc w:val="both"/>
        <w:rPr>
          <w:rFonts w:ascii="Times New Roman" w:hAnsi="Times New Roman"/>
          <w:sz w:val="28"/>
          <w:szCs w:val="28"/>
        </w:rPr>
      </w:pPr>
      <w:r>
        <w:rPr>
          <w:rFonts w:ascii="Times New Roman" w:hAnsi="Times New Roman"/>
          <w:sz w:val="28"/>
          <w:szCs w:val="28"/>
        </w:rPr>
        <w:t>6</w:t>
      </w:r>
      <w:r w:rsidRPr="00B23522">
        <w:rPr>
          <w:rFonts w:ascii="Times New Roman" w:hAnsi="Times New Roman"/>
          <w:sz w:val="28"/>
          <w:szCs w:val="28"/>
        </w:rPr>
        <w:t xml:space="preserve">. Договор может быть заключен не ранее чем через десять дней со дня размещения </w:t>
      </w:r>
      <w:r>
        <w:rPr>
          <w:rFonts w:ascii="Times New Roman" w:hAnsi="Times New Roman"/>
          <w:sz w:val="28"/>
          <w:szCs w:val="28"/>
        </w:rPr>
        <w:t xml:space="preserve">в единой информационной </w:t>
      </w:r>
      <w:r w:rsidRPr="00E605A2">
        <w:rPr>
          <w:rFonts w:ascii="Times New Roman" w:hAnsi="Times New Roman"/>
          <w:sz w:val="28"/>
          <w:szCs w:val="28"/>
        </w:rPr>
        <w:t>системе</w:t>
      </w:r>
      <w:r w:rsidRPr="00450C95">
        <w:rPr>
          <w:rFonts w:ascii="Times New Roman" w:hAnsi="Times New Roman"/>
          <w:b/>
          <w:i/>
          <w:sz w:val="28"/>
          <w:szCs w:val="28"/>
        </w:rPr>
        <w:t xml:space="preserve"> </w:t>
      </w:r>
      <w:r w:rsidRPr="00A23743">
        <w:rPr>
          <w:rFonts w:ascii="Times New Roman" w:hAnsi="Times New Roman"/>
          <w:sz w:val="28"/>
          <w:szCs w:val="28"/>
        </w:rPr>
        <w:t>протокола рассмотрения заявок</w:t>
      </w:r>
      <w:r>
        <w:rPr>
          <w:rFonts w:ascii="Times New Roman" w:hAnsi="Times New Roman"/>
          <w:sz w:val="28"/>
          <w:szCs w:val="28"/>
        </w:rPr>
        <w:t xml:space="preserve"> (при заключении договора с единственным участником)</w:t>
      </w:r>
      <w:r w:rsidRPr="00A23743">
        <w:rPr>
          <w:rFonts w:ascii="Times New Roman" w:hAnsi="Times New Roman"/>
          <w:sz w:val="28"/>
          <w:szCs w:val="28"/>
        </w:rPr>
        <w:t>.</w:t>
      </w:r>
      <w:r w:rsidRPr="00450C95">
        <w:rPr>
          <w:rFonts w:ascii="Times New Roman" w:hAnsi="Times New Roman"/>
          <w:b/>
          <w:i/>
          <w:sz w:val="28"/>
          <w:szCs w:val="28"/>
        </w:rPr>
        <w:t xml:space="preserve"> </w:t>
      </w:r>
      <w:r w:rsidRPr="00B23522">
        <w:rPr>
          <w:rFonts w:ascii="Times New Roman" w:hAnsi="Times New Roman"/>
          <w:sz w:val="28"/>
          <w:szCs w:val="28"/>
        </w:rPr>
        <w:t>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w:t>
      </w:r>
    </w:p>
    <w:p w:rsidR="00837D66" w:rsidRPr="00B23522" w:rsidRDefault="00837D66" w:rsidP="00F020C8">
      <w:pPr>
        <w:spacing w:after="0" w:line="240" w:lineRule="auto"/>
        <w:ind w:firstLine="720"/>
        <w:jc w:val="both"/>
        <w:rPr>
          <w:rFonts w:ascii="Times New Roman" w:hAnsi="Times New Roman"/>
          <w:sz w:val="28"/>
          <w:szCs w:val="28"/>
        </w:rPr>
      </w:pPr>
    </w:p>
    <w:p w:rsidR="00837D66" w:rsidRPr="00380CF9" w:rsidRDefault="00837D66" w:rsidP="00F020C8">
      <w:pPr>
        <w:spacing w:after="0" w:line="240" w:lineRule="auto"/>
        <w:ind w:firstLine="720"/>
        <w:jc w:val="both"/>
        <w:rPr>
          <w:rFonts w:ascii="Times New Roman" w:hAnsi="Times New Roman"/>
          <w:b/>
          <w:sz w:val="28"/>
          <w:szCs w:val="28"/>
        </w:rPr>
      </w:pPr>
      <w:r>
        <w:rPr>
          <w:rFonts w:ascii="Times New Roman" w:hAnsi="Times New Roman"/>
          <w:b/>
          <w:sz w:val="28"/>
          <w:szCs w:val="28"/>
        </w:rPr>
        <w:t>Статья 26</w:t>
      </w:r>
      <w:r w:rsidRPr="00380CF9">
        <w:rPr>
          <w:rFonts w:ascii="Times New Roman" w:hAnsi="Times New Roman"/>
          <w:b/>
          <w:sz w:val="28"/>
          <w:szCs w:val="28"/>
        </w:rPr>
        <w:t>. Оценка и сопоставление заявок на участие в конкурсе</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 xml:space="preserve">1. Сопоставление и оценку </w:t>
      </w:r>
      <w:r>
        <w:rPr>
          <w:rFonts w:ascii="Times New Roman" w:hAnsi="Times New Roman"/>
          <w:sz w:val="28"/>
          <w:szCs w:val="28"/>
          <w:lang w:eastAsia="ru-RU"/>
        </w:rPr>
        <w:t>конкурсных заявок осуществляет К</w:t>
      </w:r>
      <w:r w:rsidRPr="00B23522">
        <w:rPr>
          <w:rFonts w:ascii="Times New Roman" w:hAnsi="Times New Roman"/>
          <w:sz w:val="28"/>
          <w:szCs w:val="28"/>
          <w:lang w:eastAsia="ru-RU"/>
        </w:rPr>
        <w:t>омиссия. Она вправе привлекать к данному процессу эксп</w:t>
      </w:r>
      <w:r>
        <w:rPr>
          <w:rFonts w:ascii="Times New Roman" w:hAnsi="Times New Roman"/>
          <w:sz w:val="28"/>
          <w:szCs w:val="28"/>
          <w:lang w:eastAsia="ru-RU"/>
        </w:rPr>
        <w:t>ертов и любых других лиц. При этом К</w:t>
      </w:r>
      <w:r w:rsidRPr="00B23522">
        <w:rPr>
          <w:rFonts w:ascii="Times New Roman" w:hAnsi="Times New Roman"/>
          <w:sz w:val="28"/>
          <w:szCs w:val="28"/>
          <w:lang w:eastAsia="ru-RU"/>
        </w:rPr>
        <w:t>омиссия должна обеспечить конфиденциальность процесса оценки и соблюдение коммерческой тайны участников конкурса.</w:t>
      </w:r>
    </w:p>
    <w:p w:rsidR="00837D66" w:rsidRPr="00234E63" w:rsidRDefault="00837D66" w:rsidP="00F020C8">
      <w:pPr>
        <w:spacing w:after="0" w:line="240" w:lineRule="auto"/>
        <w:ind w:firstLine="720"/>
        <w:jc w:val="both"/>
        <w:rPr>
          <w:rFonts w:ascii="Times New Roman" w:hAnsi="Times New Roman"/>
          <w:b/>
          <w:i/>
          <w:sz w:val="28"/>
          <w:szCs w:val="28"/>
        </w:rPr>
      </w:pPr>
      <w:r w:rsidRPr="00B23522">
        <w:rPr>
          <w:rFonts w:ascii="Times New Roman" w:hAnsi="Times New Roman"/>
          <w:sz w:val="28"/>
          <w:szCs w:val="28"/>
          <w:lang w:eastAsia="ru-RU"/>
        </w:rPr>
        <w:t xml:space="preserve">Общий срок оценки и сопоставления заявок на участие в конкурсе не может превышать </w:t>
      </w:r>
      <w:r w:rsidRPr="00B23522">
        <w:rPr>
          <w:rFonts w:ascii="Times New Roman" w:hAnsi="Times New Roman"/>
          <w:bCs/>
          <w:sz w:val="28"/>
          <w:szCs w:val="28"/>
          <w:lang w:eastAsia="ru-RU"/>
        </w:rPr>
        <w:t>двадцать дней</w:t>
      </w:r>
      <w:r w:rsidRPr="00B23522">
        <w:rPr>
          <w:rFonts w:ascii="Times New Roman" w:hAnsi="Times New Roman"/>
          <w:sz w:val="28"/>
          <w:szCs w:val="28"/>
          <w:lang w:eastAsia="ru-RU"/>
        </w:rPr>
        <w:t xml:space="preserve"> со дня подписания протокола</w:t>
      </w:r>
      <w:r>
        <w:rPr>
          <w:rFonts w:ascii="Times New Roman" w:hAnsi="Times New Roman"/>
          <w:sz w:val="28"/>
          <w:szCs w:val="28"/>
          <w:lang w:eastAsia="ru-RU"/>
        </w:rPr>
        <w:t xml:space="preserve"> вскрытия конвертов с заявками.</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Срок оценки и сопоставления заявок на участие в конкурсе</w:t>
      </w:r>
      <w:r>
        <w:rPr>
          <w:rFonts w:ascii="Times New Roman" w:hAnsi="Times New Roman"/>
          <w:sz w:val="28"/>
          <w:szCs w:val="28"/>
          <w:lang w:eastAsia="ru-RU"/>
        </w:rPr>
        <w:t xml:space="preserve"> может быть продлен по решению К</w:t>
      </w:r>
      <w:r w:rsidRPr="00B23522">
        <w:rPr>
          <w:rFonts w:ascii="Times New Roman" w:hAnsi="Times New Roman"/>
          <w:sz w:val="28"/>
          <w:szCs w:val="28"/>
          <w:lang w:eastAsia="ru-RU"/>
        </w:rPr>
        <w:t xml:space="preserve">омиссии, но не более чем на </w:t>
      </w:r>
      <w:r w:rsidRPr="00B23522">
        <w:rPr>
          <w:rFonts w:ascii="Times New Roman" w:hAnsi="Times New Roman"/>
          <w:bCs/>
          <w:sz w:val="28"/>
          <w:szCs w:val="28"/>
          <w:lang w:eastAsia="ru-RU"/>
        </w:rPr>
        <w:t>пятнадцать дней</w:t>
      </w:r>
      <w:r w:rsidRPr="00B23522">
        <w:rPr>
          <w:rFonts w:ascii="Times New Roman" w:hAnsi="Times New Roman"/>
          <w:sz w:val="28"/>
          <w:szCs w:val="28"/>
          <w:lang w:eastAsia="ru-RU"/>
        </w:rPr>
        <w:t>, при этом каждому участнику конкурса, заявка которого подлежит рассмотрению, направляется письменное извещение с объяснением причин продления срока.</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 xml:space="preserve">2. </w:t>
      </w:r>
      <w:r>
        <w:rPr>
          <w:rFonts w:ascii="Times New Roman" w:hAnsi="Times New Roman"/>
          <w:sz w:val="28"/>
          <w:szCs w:val="28"/>
          <w:lang w:eastAsia="ru-RU"/>
        </w:rPr>
        <w:t>Член К</w:t>
      </w:r>
      <w:r w:rsidRPr="00B23522">
        <w:rPr>
          <w:rFonts w:ascii="Times New Roman" w:hAnsi="Times New Roman"/>
          <w:sz w:val="28"/>
          <w:szCs w:val="28"/>
          <w:lang w:eastAsia="ru-RU"/>
        </w:rPr>
        <w:t>омиссии, эксперт или иное лицо, узнавший после процедуры вскрытия конвертов с конкурсными заявками, что в числе участников конкурса есть лица, предложения которых он не может рассматривать беспристрастно, обязан заявить самоотвод, решение по к</w:t>
      </w:r>
      <w:r>
        <w:rPr>
          <w:rFonts w:ascii="Times New Roman" w:hAnsi="Times New Roman"/>
          <w:sz w:val="28"/>
          <w:szCs w:val="28"/>
          <w:lang w:eastAsia="ru-RU"/>
        </w:rPr>
        <w:t>оторому принимает председатель К</w:t>
      </w:r>
      <w:r w:rsidRPr="00B23522">
        <w:rPr>
          <w:rFonts w:ascii="Times New Roman" w:hAnsi="Times New Roman"/>
          <w:sz w:val="28"/>
          <w:szCs w:val="28"/>
          <w:lang w:eastAsia="ru-RU"/>
        </w:rPr>
        <w:t>омиссии или иное уполномоченное должностное лицо Заказчика.</w:t>
      </w:r>
    </w:p>
    <w:p w:rsidR="00837D66" w:rsidRPr="00330CB1" w:rsidRDefault="00837D66" w:rsidP="00F020C8">
      <w:pPr>
        <w:spacing w:after="0" w:line="240" w:lineRule="auto"/>
        <w:ind w:firstLine="720"/>
        <w:jc w:val="both"/>
        <w:rPr>
          <w:rFonts w:ascii="Times New Roman" w:hAnsi="Times New Roman"/>
          <w:sz w:val="28"/>
          <w:szCs w:val="28"/>
          <w:lang w:eastAsia="ru-RU"/>
        </w:rPr>
      </w:pPr>
      <w:r w:rsidRPr="00330CB1">
        <w:rPr>
          <w:rFonts w:ascii="Times New Roman" w:hAnsi="Times New Roman"/>
          <w:sz w:val="28"/>
          <w:szCs w:val="28"/>
          <w:lang w:eastAsia="ru-RU"/>
        </w:rPr>
        <w:t xml:space="preserve">3.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 xml:space="preserve">4. </w:t>
      </w:r>
      <w:r w:rsidRPr="00B23522">
        <w:rPr>
          <w:rFonts w:ascii="Times New Roman" w:hAnsi="Times New Roman"/>
          <w:sz w:val="28"/>
          <w:szCs w:val="28"/>
        </w:rPr>
        <w:t xml:space="preserve">В случае если в извещении о проведении конкурса содержится указание на преференции для определенных групп участников процедуры закупки, при оценке и сопоставлении заявок на участие в </w:t>
      </w:r>
      <w:r>
        <w:rPr>
          <w:rFonts w:ascii="Times New Roman" w:hAnsi="Times New Roman"/>
          <w:sz w:val="28"/>
          <w:szCs w:val="28"/>
        </w:rPr>
        <w:t>конкурсе К</w:t>
      </w:r>
      <w:r w:rsidRPr="00B23522">
        <w:rPr>
          <w:rFonts w:ascii="Times New Roman" w:hAnsi="Times New Roman"/>
          <w:sz w:val="28"/>
          <w:szCs w:val="28"/>
        </w:rPr>
        <w:t>омиссия должна учитывать такие преференции в пользу заявок на участие в конкурсе таких участников процедуры закупки.</w:t>
      </w:r>
    </w:p>
    <w:p w:rsidR="00837D66" w:rsidRPr="00B23522" w:rsidRDefault="00837D66" w:rsidP="00F020C8">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5</w:t>
      </w:r>
      <w:r w:rsidRPr="00B23522">
        <w:rPr>
          <w:rFonts w:ascii="Times New Roman" w:hAnsi="Times New Roman"/>
          <w:sz w:val="28"/>
          <w:szCs w:val="28"/>
          <w:lang w:eastAsia="ru-RU"/>
        </w:rPr>
        <w:t xml:space="preserve">. Победителем </w:t>
      </w:r>
      <w:r>
        <w:rPr>
          <w:rFonts w:ascii="Times New Roman" w:hAnsi="Times New Roman"/>
          <w:sz w:val="28"/>
          <w:szCs w:val="28"/>
          <w:lang w:eastAsia="ru-RU"/>
        </w:rPr>
        <w:t>конкурса признается участник, предложивший</w:t>
      </w:r>
      <w:r w:rsidRPr="00B23522">
        <w:rPr>
          <w:rFonts w:ascii="Times New Roman" w:hAnsi="Times New Roman"/>
          <w:sz w:val="28"/>
          <w:szCs w:val="28"/>
          <w:lang w:eastAsia="ru-RU"/>
        </w:rPr>
        <w:t xml:space="preserve"> лучшие условия исполнения договора и заявке на участие в конкурсе которого присвоен первый номер.</w:t>
      </w:r>
    </w:p>
    <w:p w:rsidR="00837D66" w:rsidRPr="00B23522" w:rsidRDefault="00837D66" w:rsidP="00F020C8">
      <w:pPr>
        <w:spacing w:after="0" w:line="240" w:lineRule="auto"/>
        <w:ind w:firstLine="720"/>
        <w:jc w:val="both"/>
        <w:rPr>
          <w:rFonts w:ascii="Times New Roman" w:hAnsi="Times New Roman"/>
          <w:sz w:val="28"/>
          <w:szCs w:val="28"/>
        </w:rPr>
      </w:pPr>
      <w:r>
        <w:rPr>
          <w:rFonts w:ascii="Times New Roman" w:hAnsi="Times New Roman"/>
          <w:sz w:val="28"/>
          <w:szCs w:val="28"/>
        </w:rPr>
        <w:t>6</w:t>
      </w:r>
      <w:r w:rsidRPr="00B23522">
        <w:rPr>
          <w:rFonts w:ascii="Times New Roman" w:hAnsi="Times New Roman"/>
          <w:sz w:val="28"/>
          <w:szCs w:val="28"/>
        </w:rPr>
        <w:t xml:space="preserve">. </w:t>
      </w:r>
      <w:r w:rsidRPr="00B23522">
        <w:rPr>
          <w:rFonts w:ascii="Times New Roman" w:hAnsi="Times New Roman"/>
          <w:sz w:val="28"/>
          <w:szCs w:val="28"/>
          <w:lang w:eastAsia="ru-RU"/>
        </w:rPr>
        <w:t xml:space="preserve">Комиссия </w:t>
      </w:r>
      <w:r w:rsidRPr="00AE75F1">
        <w:rPr>
          <w:rFonts w:ascii="Times New Roman" w:hAnsi="Times New Roman"/>
          <w:sz w:val="28"/>
          <w:szCs w:val="28"/>
          <w:lang w:eastAsia="ru-RU"/>
        </w:rPr>
        <w:t>ведет протокол оценки и сопоставления</w:t>
      </w:r>
      <w:r w:rsidRPr="00B23522">
        <w:rPr>
          <w:rFonts w:ascii="Times New Roman" w:hAnsi="Times New Roman"/>
          <w:sz w:val="28"/>
          <w:szCs w:val="28"/>
          <w:lang w:eastAsia="ru-RU"/>
        </w:rPr>
        <w:t xml:space="preserve">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w:t>
      </w:r>
      <w:r>
        <w:rPr>
          <w:rFonts w:ascii="Times New Roman" w:hAnsi="Times New Roman"/>
          <w:sz w:val="28"/>
          <w:szCs w:val="28"/>
          <w:lang w:eastAsia="ru-RU"/>
        </w:rPr>
        <w:t>едения о решении каждого члена К</w:t>
      </w:r>
      <w:r w:rsidRPr="00B23522">
        <w:rPr>
          <w:rFonts w:ascii="Times New Roman" w:hAnsi="Times New Roman"/>
          <w:sz w:val="28"/>
          <w:szCs w:val="28"/>
          <w:lang w:eastAsia="ru-RU"/>
        </w:rPr>
        <w:t>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Протокол подписывается</w:t>
      </w:r>
      <w:r>
        <w:rPr>
          <w:rFonts w:ascii="Times New Roman" w:hAnsi="Times New Roman"/>
          <w:sz w:val="28"/>
          <w:szCs w:val="28"/>
          <w:lang w:eastAsia="ru-RU"/>
        </w:rPr>
        <w:t xml:space="preserve"> всеми присутствующими членами К</w:t>
      </w:r>
      <w:r w:rsidRPr="00B23522">
        <w:rPr>
          <w:rFonts w:ascii="Times New Roman" w:hAnsi="Times New Roman"/>
          <w:sz w:val="28"/>
          <w:szCs w:val="28"/>
          <w:lang w:eastAsia="ru-RU"/>
        </w:rPr>
        <w:t xml:space="preserve">омиссии в </w:t>
      </w:r>
      <w:r w:rsidRPr="006D71D4">
        <w:rPr>
          <w:rFonts w:ascii="Times New Roman" w:hAnsi="Times New Roman"/>
          <w:sz w:val="28"/>
          <w:szCs w:val="28"/>
          <w:lang w:eastAsia="ru-RU"/>
        </w:rPr>
        <w:t>течение</w:t>
      </w:r>
      <w:r w:rsidRPr="006D71D4">
        <w:rPr>
          <w:rFonts w:ascii="Times New Roman" w:hAnsi="Times New Roman"/>
          <w:bCs/>
          <w:sz w:val="28"/>
          <w:szCs w:val="28"/>
          <w:lang w:eastAsia="ru-RU"/>
        </w:rPr>
        <w:t xml:space="preserve"> трех дней</w:t>
      </w:r>
      <w:r w:rsidRPr="00B23522">
        <w:rPr>
          <w:rFonts w:ascii="Times New Roman" w:hAnsi="Times New Roman"/>
          <w:sz w:val="28"/>
          <w:szCs w:val="28"/>
          <w:lang w:eastAsia="ru-RU"/>
        </w:rPr>
        <w:t xml:space="preserve"> после дня окончания проведения оценки и сопоставления заявок на участие в конкурсе</w:t>
      </w:r>
      <w:r w:rsidRPr="00B23522">
        <w:rPr>
          <w:rFonts w:ascii="Times New Roman" w:hAnsi="Times New Roman"/>
          <w:i/>
          <w:sz w:val="28"/>
          <w:szCs w:val="28"/>
          <w:lang w:eastAsia="ru-RU"/>
        </w:rPr>
        <w:t xml:space="preserve">. </w:t>
      </w:r>
      <w:r w:rsidRPr="00B23522">
        <w:rPr>
          <w:rFonts w:ascii="Times New Roman" w:hAnsi="Times New Roman"/>
          <w:sz w:val="28"/>
          <w:szCs w:val="28"/>
          <w:lang w:eastAsia="ru-RU"/>
        </w:rPr>
        <w:t xml:space="preserve">Протокол составляется в двух экземплярах, один из которых хранится у Заказчика. Заказчик в течение </w:t>
      </w:r>
      <w:r w:rsidRPr="006D71D4">
        <w:rPr>
          <w:rFonts w:ascii="Times New Roman" w:hAnsi="Times New Roman"/>
          <w:bCs/>
          <w:sz w:val="28"/>
          <w:szCs w:val="28"/>
          <w:lang w:eastAsia="ru-RU"/>
        </w:rPr>
        <w:t>десяти</w:t>
      </w:r>
      <w:r w:rsidRPr="006D71D4">
        <w:rPr>
          <w:rFonts w:ascii="Times New Roman" w:hAnsi="Times New Roman"/>
          <w:sz w:val="28"/>
          <w:szCs w:val="28"/>
          <w:lang w:eastAsia="ru-RU"/>
        </w:rPr>
        <w:t xml:space="preserve"> рабочих дней со дня подписания</w:t>
      </w:r>
      <w:r w:rsidRPr="00B23522">
        <w:rPr>
          <w:rFonts w:ascii="Times New Roman" w:hAnsi="Times New Roman"/>
          <w:sz w:val="28"/>
          <w:szCs w:val="28"/>
          <w:lang w:eastAsia="ru-RU"/>
        </w:rPr>
        <w:t xml:space="preserve"> протокола передают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r w:rsidRPr="0071413C">
        <w:rPr>
          <w:rFonts w:ascii="Times New Roman" w:hAnsi="Times New Roman"/>
          <w:sz w:val="28"/>
          <w:szCs w:val="28"/>
        </w:rPr>
        <w:t xml:space="preserve"> </w:t>
      </w:r>
      <w:r w:rsidRPr="00B23522">
        <w:rPr>
          <w:rFonts w:ascii="Times New Roman" w:hAnsi="Times New Roman"/>
          <w:sz w:val="28"/>
          <w:szCs w:val="28"/>
        </w:rPr>
        <w:t>Победитель открытого конкурса не вправе отказаться от заключения договора.</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ab/>
        <w:t xml:space="preserve"> </w:t>
      </w:r>
    </w:p>
    <w:p w:rsidR="00837D66" w:rsidRPr="002F38A6" w:rsidRDefault="00837D66" w:rsidP="00F020C8">
      <w:pPr>
        <w:spacing w:after="0" w:line="240" w:lineRule="auto"/>
        <w:ind w:firstLine="720"/>
        <w:jc w:val="both"/>
        <w:rPr>
          <w:rFonts w:ascii="Times New Roman" w:hAnsi="Times New Roman"/>
          <w:b/>
          <w:sz w:val="28"/>
          <w:szCs w:val="28"/>
        </w:rPr>
      </w:pPr>
      <w:r w:rsidRPr="002F38A6">
        <w:rPr>
          <w:rFonts w:ascii="Times New Roman" w:hAnsi="Times New Roman"/>
          <w:b/>
          <w:sz w:val="28"/>
          <w:szCs w:val="28"/>
        </w:rPr>
        <w:t>Статья 2</w:t>
      </w:r>
      <w:r>
        <w:rPr>
          <w:rFonts w:ascii="Times New Roman" w:hAnsi="Times New Roman"/>
          <w:b/>
          <w:sz w:val="28"/>
          <w:szCs w:val="28"/>
        </w:rPr>
        <w:t>7</w:t>
      </w:r>
      <w:r w:rsidRPr="002F38A6">
        <w:rPr>
          <w:rFonts w:ascii="Times New Roman" w:hAnsi="Times New Roman"/>
          <w:b/>
          <w:sz w:val="28"/>
          <w:szCs w:val="28"/>
        </w:rPr>
        <w:t>. Переторжка</w:t>
      </w:r>
    </w:p>
    <w:p w:rsidR="00837D66" w:rsidRPr="006D71D4" w:rsidRDefault="00837D66" w:rsidP="00F020C8">
      <w:pPr>
        <w:numPr>
          <w:ilvl w:val="0"/>
          <w:numId w:val="14"/>
        </w:numPr>
        <w:spacing w:after="0" w:line="240" w:lineRule="auto"/>
        <w:ind w:left="0" w:firstLine="720"/>
        <w:jc w:val="both"/>
        <w:rPr>
          <w:rFonts w:ascii="Times New Roman" w:hAnsi="Times New Roman"/>
          <w:sz w:val="28"/>
          <w:szCs w:val="28"/>
        </w:rPr>
      </w:pPr>
      <w:r w:rsidRPr="006D71D4">
        <w:rPr>
          <w:rFonts w:ascii="Times New Roman" w:hAnsi="Times New Roman"/>
          <w:sz w:val="28"/>
          <w:szCs w:val="28"/>
        </w:rPr>
        <w:t>В ходе переторжки участники конкурса, приглашенные к участию в ней, вправе снизить цену своей заявки без изменения остальных условий заявки. Проведение процедуры переторжки возможно в случае, если на это было соответствующее указание в конкурсной документации. Решение о проведении переторжки принимается Комиссией.</w:t>
      </w:r>
    </w:p>
    <w:p w:rsidR="00837D66" w:rsidRPr="006D71D4" w:rsidRDefault="00837D66" w:rsidP="00F020C8">
      <w:pPr>
        <w:numPr>
          <w:ilvl w:val="0"/>
          <w:numId w:val="14"/>
        </w:numPr>
        <w:spacing w:after="0" w:line="240" w:lineRule="auto"/>
        <w:ind w:left="0" w:firstLine="720"/>
        <w:jc w:val="both"/>
        <w:rPr>
          <w:rFonts w:ascii="Times New Roman" w:hAnsi="Times New Roman"/>
          <w:sz w:val="28"/>
          <w:szCs w:val="28"/>
        </w:rPr>
      </w:pPr>
      <w:r w:rsidRPr="006D71D4">
        <w:rPr>
          <w:rFonts w:ascii="Times New Roman" w:hAnsi="Times New Roman"/>
          <w:sz w:val="28"/>
          <w:szCs w:val="28"/>
        </w:rPr>
        <w:t xml:space="preserve">Переторжка проводится в срок не позднее пяти рабочих дней после оценочного этапа рассмотрения заявок. </w:t>
      </w:r>
      <w:r w:rsidRPr="006D71D4">
        <w:rPr>
          <w:rFonts w:ascii="Times New Roman" w:hAnsi="Times New Roman"/>
          <w:sz w:val="28"/>
          <w:szCs w:val="28"/>
        </w:rPr>
        <w:tab/>
      </w:r>
    </w:p>
    <w:p w:rsidR="00837D66" w:rsidRPr="006D71D4" w:rsidRDefault="00837D66" w:rsidP="00F020C8">
      <w:pPr>
        <w:numPr>
          <w:ilvl w:val="0"/>
          <w:numId w:val="14"/>
        </w:numPr>
        <w:spacing w:after="0" w:line="240" w:lineRule="auto"/>
        <w:ind w:left="0" w:firstLine="720"/>
        <w:jc w:val="both"/>
        <w:rPr>
          <w:rFonts w:ascii="Times New Roman" w:hAnsi="Times New Roman"/>
          <w:sz w:val="28"/>
          <w:szCs w:val="28"/>
        </w:rPr>
      </w:pPr>
      <w:r w:rsidRPr="006D71D4">
        <w:rPr>
          <w:rFonts w:ascii="Times New Roman" w:hAnsi="Times New Roman"/>
          <w:sz w:val="28"/>
          <w:szCs w:val="28"/>
        </w:rPr>
        <w:t>К переторжке могут быть приглашены</w:t>
      </w:r>
      <w:r w:rsidRPr="00463317">
        <w:rPr>
          <w:rFonts w:ascii="Times New Roman" w:hAnsi="Times New Roman"/>
          <w:b/>
          <w:i/>
          <w:sz w:val="28"/>
          <w:szCs w:val="28"/>
        </w:rPr>
        <w:t xml:space="preserve">  </w:t>
      </w:r>
      <w:r w:rsidRPr="006D71D4">
        <w:rPr>
          <w:rFonts w:ascii="Times New Roman" w:hAnsi="Times New Roman"/>
          <w:sz w:val="28"/>
          <w:szCs w:val="28"/>
        </w:rPr>
        <w:t xml:space="preserve">только  участники, чьи заявки не были отклонены, при этом Комиссия вправе не допустить к участию в переторжке участников, получивших по результатам оценочного этапа рассмотрения заявок несколько последних мест. </w:t>
      </w:r>
    </w:p>
    <w:p w:rsidR="00837D66" w:rsidRPr="006D71D4" w:rsidRDefault="00837D66" w:rsidP="00F020C8">
      <w:pPr>
        <w:numPr>
          <w:ilvl w:val="0"/>
          <w:numId w:val="14"/>
        </w:numPr>
        <w:spacing w:after="0" w:line="240" w:lineRule="auto"/>
        <w:ind w:left="0" w:firstLine="720"/>
        <w:jc w:val="both"/>
        <w:rPr>
          <w:rFonts w:ascii="Times New Roman" w:hAnsi="Times New Roman"/>
          <w:sz w:val="28"/>
          <w:szCs w:val="28"/>
        </w:rPr>
      </w:pPr>
      <w:r w:rsidRPr="006D71D4">
        <w:rPr>
          <w:rFonts w:ascii="Times New Roman" w:hAnsi="Times New Roman"/>
          <w:sz w:val="28"/>
          <w:szCs w:val="28"/>
        </w:rPr>
        <w:t xml:space="preserve">Участник, приглашенный на переторжку, вправе не участвовать в ней, тогда его заявка остается действующей с указанными в ней параметрами. </w:t>
      </w:r>
    </w:p>
    <w:p w:rsidR="00837D66" w:rsidRPr="006D71D4" w:rsidRDefault="00837D66" w:rsidP="00F020C8">
      <w:pPr>
        <w:numPr>
          <w:ilvl w:val="0"/>
          <w:numId w:val="14"/>
        </w:numPr>
        <w:spacing w:after="0" w:line="240" w:lineRule="auto"/>
        <w:ind w:left="0" w:firstLine="720"/>
        <w:jc w:val="both"/>
        <w:rPr>
          <w:rFonts w:ascii="Times New Roman" w:hAnsi="Times New Roman"/>
          <w:sz w:val="28"/>
          <w:szCs w:val="28"/>
        </w:rPr>
      </w:pPr>
      <w:r w:rsidRPr="006D71D4">
        <w:rPr>
          <w:rFonts w:ascii="Times New Roman" w:hAnsi="Times New Roman"/>
          <w:sz w:val="28"/>
          <w:szCs w:val="28"/>
        </w:rPr>
        <w:t xml:space="preserve">Переторжка осуществляется путем однократного установления новой  цены в сообщении, направляемом участником закупки Заказчику (часть 1 настоящей статьи). При этом повышение ранее предложенной цены не допускается. </w:t>
      </w:r>
    </w:p>
    <w:p w:rsidR="00837D66" w:rsidRPr="006D71D4" w:rsidRDefault="00837D66" w:rsidP="00F020C8">
      <w:pPr>
        <w:numPr>
          <w:ilvl w:val="0"/>
          <w:numId w:val="14"/>
        </w:numPr>
        <w:spacing w:after="0" w:line="240" w:lineRule="auto"/>
        <w:ind w:left="0" w:firstLine="720"/>
        <w:jc w:val="both"/>
        <w:rPr>
          <w:rFonts w:ascii="Times New Roman" w:hAnsi="Times New Roman"/>
          <w:sz w:val="28"/>
          <w:szCs w:val="28"/>
        </w:rPr>
      </w:pPr>
      <w:r w:rsidRPr="006D71D4">
        <w:rPr>
          <w:rFonts w:ascii="Times New Roman" w:hAnsi="Times New Roman"/>
          <w:sz w:val="28"/>
          <w:szCs w:val="28"/>
        </w:rPr>
        <w:t xml:space="preserve">Переторжка продолжается в течение одного рабочего дня после ее проведения, завершается после подачи последним приглашенным участником своего предложения по цене договора. </w:t>
      </w:r>
    </w:p>
    <w:p w:rsidR="00837D66" w:rsidRPr="006D71D4" w:rsidRDefault="00837D66" w:rsidP="00F020C8">
      <w:pPr>
        <w:spacing w:after="0" w:line="240" w:lineRule="auto"/>
        <w:ind w:firstLine="720"/>
        <w:jc w:val="both"/>
        <w:rPr>
          <w:rFonts w:ascii="Times New Roman" w:hAnsi="Times New Roman"/>
          <w:sz w:val="28"/>
          <w:szCs w:val="28"/>
        </w:rPr>
      </w:pPr>
      <w:r w:rsidRPr="006D71D4">
        <w:rPr>
          <w:rFonts w:ascii="Times New Roman" w:hAnsi="Times New Roman"/>
          <w:sz w:val="28"/>
          <w:szCs w:val="28"/>
        </w:rPr>
        <w:t>7.</w:t>
      </w:r>
      <w:r w:rsidRPr="006D71D4">
        <w:rPr>
          <w:rFonts w:ascii="Times New Roman" w:hAnsi="Times New Roman"/>
          <w:sz w:val="28"/>
          <w:szCs w:val="28"/>
        </w:rPr>
        <w:tab/>
        <w:t xml:space="preserve">В течение одного рабочего дня после окончания переторжки в единой информационной системе должно быть опубликовано информационное сообщение, доступное всем участникам конкурса, содержащее: </w:t>
      </w:r>
    </w:p>
    <w:p w:rsidR="00837D66" w:rsidRPr="006D71D4" w:rsidRDefault="00837D66" w:rsidP="00F020C8">
      <w:pPr>
        <w:spacing w:after="0" w:line="240" w:lineRule="auto"/>
        <w:ind w:firstLine="720"/>
        <w:jc w:val="both"/>
        <w:rPr>
          <w:rFonts w:ascii="Times New Roman" w:hAnsi="Times New Roman"/>
          <w:sz w:val="28"/>
          <w:szCs w:val="28"/>
        </w:rPr>
      </w:pPr>
      <w:r w:rsidRPr="006D71D4">
        <w:rPr>
          <w:rFonts w:ascii="Times New Roman" w:hAnsi="Times New Roman"/>
          <w:sz w:val="28"/>
          <w:szCs w:val="28"/>
        </w:rPr>
        <w:t xml:space="preserve">а) сведения о наименованиях и адресах участников переторжки, подавших предложения по уменьшению цены заявки; </w:t>
      </w:r>
    </w:p>
    <w:p w:rsidR="00837D66" w:rsidRPr="006D71D4" w:rsidRDefault="00837D66" w:rsidP="00F020C8">
      <w:pPr>
        <w:spacing w:after="0" w:line="240" w:lineRule="auto"/>
        <w:ind w:firstLine="720"/>
        <w:jc w:val="both"/>
        <w:rPr>
          <w:rFonts w:ascii="Times New Roman" w:hAnsi="Times New Roman"/>
          <w:sz w:val="28"/>
          <w:szCs w:val="28"/>
        </w:rPr>
      </w:pPr>
      <w:r w:rsidRPr="006D71D4">
        <w:rPr>
          <w:rFonts w:ascii="Times New Roman" w:hAnsi="Times New Roman"/>
          <w:sz w:val="28"/>
          <w:szCs w:val="28"/>
        </w:rPr>
        <w:t xml:space="preserve">б) новая цена заявки каждого из участников переторжки. </w:t>
      </w:r>
    </w:p>
    <w:p w:rsidR="00837D66" w:rsidRPr="006D71D4" w:rsidRDefault="00837D66" w:rsidP="00F020C8">
      <w:pPr>
        <w:spacing w:after="0" w:line="240" w:lineRule="auto"/>
        <w:ind w:firstLine="720"/>
        <w:jc w:val="both"/>
        <w:rPr>
          <w:rFonts w:ascii="Times New Roman" w:hAnsi="Times New Roman"/>
          <w:sz w:val="28"/>
          <w:szCs w:val="28"/>
        </w:rPr>
      </w:pPr>
      <w:r w:rsidRPr="006D71D4">
        <w:rPr>
          <w:rFonts w:ascii="Times New Roman" w:hAnsi="Times New Roman"/>
          <w:sz w:val="28"/>
          <w:szCs w:val="28"/>
        </w:rPr>
        <w:t>8.</w:t>
      </w:r>
      <w:r w:rsidRPr="006D71D4">
        <w:rPr>
          <w:rFonts w:ascii="Times New Roman" w:hAnsi="Times New Roman"/>
          <w:sz w:val="28"/>
          <w:szCs w:val="28"/>
        </w:rPr>
        <w:tab/>
        <w:t>В течение трех рабочих дней после окончания переторжки участники такой переторжки должны подготовить и направить Заказчику уточненный расчет цен единицы товара, единичных расценок или тарифов работ или услуг (без налога на добавленную стоимость) и расчет общей стоимости работ или услуг без изменения остальных условий заявки. В случае непредставления такого уточенного расчета данная заявка подлежит отклонению.</w:t>
      </w:r>
    </w:p>
    <w:p w:rsidR="00837D66" w:rsidRPr="006D71D4" w:rsidRDefault="00837D66" w:rsidP="00F020C8">
      <w:pPr>
        <w:spacing w:after="0" w:line="240" w:lineRule="auto"/>
        <w:ind w:firstLine="720"/>
        <w:jc w:val="both"/>
        <w:rPr>
          <w:rFonts w:ascii="Times New Roman" w:hAnsi="Times New Roman"/>
          <w:sz w:val="28"/>
          <w:szCs w:val="28"/>
        </w:rPr>
      </w:pPr>
      <w:r w:rsidRPr="006D71D4">
        <w:rPr>
          <w:rFonts w:ascii="Times New Roman" w:hAnsi="Times New Roman"/>
          <w:sz w:val="28"/>
          <w:szCs w:val="28"/>
        </w:rPr>
        <w:t>9.</w:t>
      </w:r>
      <w:r w:rsidRPr="006D71D4">
        <w:rPr>
          <w:rFonts w:ascii="Times New Roman" w:hAnsi="Times New Roman"/>
          <w:sz w:val="28"/>
          <w:szCs w:val="28"/>
        </w:rPr>
        <w:tab/>
        <w:t>После завершения переторжки повторно проводится оценочный этап рассмотрения заявок с учетом новых цен заявок, полученных в ходе переторжки.</w:t>
      </w:r>
    </w:p>
    <w:p w:rsidR="00837D66" w:rsidRPr="00B23522" w:rsidRDefault="00837D66" w:rsidP="00F020C8">
      <w:pPr>
        <w:spacing w:after="0" w:line="240" w:lineRule="auto"/>
        <w:ind w:firstLine="720"/>
        <w:jc w:val="both"/>
        <w:rPr>
          <w:rFonts w:ascii="Times New Roman" w:hAnsi="Times New Roman"/>
          <w:sz w:val="28"/>
          <w:szCs w:val="28"/>
        </w:rPr>
      </w:pPr>
    </w:p>
    <w:p w:rsidR="00837D66" w:rsidRPr="00AE75F1" w:rsidRDefault="00837D66" w:rsidP="00F020C8">
      <w:pPr>
        <w:spacing w:after="0" w:line="240" w:lineRule="auto"/>
        <w:ind w:firstLine="720"/>
        <w:jc w:val="both"/>
        <w:rPr>
          <w:rFonts w:ascii="Times New Roman" w:hAnsi="Times New Roman"/>
          <w:b/>
          <w:sz w:val="28"/>
          <w:szCs w:val="28"/>
        </w:rPr>
      </w:pPr>
      <w:r>
        <w:rPr>
          <w:rFonts w:ascii="Times New Roman" w:hAnsi="Times New Roman"/>
          <w:b/>
          <w:sz w:val="28"/>
          <w:szCs w:val="28"/>
        </w:rPr>
        <w:t>Статья 28</w:t>
      </w:r>
      <w:r w:rsidRPr="00AE75F1">
        <w:rPr>
          <w:rFonts w:ascii="Times New Roman" w:hAnsi="Times New Roman"/>
          <w:b/>
          <w:sz w:val="28"/>
          <w:szCs w:val="28"/>
        </w:rPr>
        <w:t>. Заключение договора по результатам проведения конкурса</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1. По результатам конкурса договор заключается на условиях, указанных в поданной участником конкурса, с которым заключается договор, заявке и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w:t>
      </w:r>
    </w:p>
    <w:p w:rsidR="00837D66"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2. Договор заключается не позднее чем через </w:t>
      </w:r>
      <w:r w:rsidRPr="00B23522">
        <w:rPr>
          <w:rFonts w:ascii="Times New Roman" w:hAnsi="Times New Roman"/>
          <w:bCs/>
          <w:sz w:val="28"/>
          <w:szCs w:val="28"/>
          <w:lang w:eastAsia="ru-RU"/>
        </w:rPr>
        <w:t>20 (двадцать) дней</w:t>
      </w:r>
      <w:r w:rsidRPr="00B23522">
        <w:rPr>
          <w:rFonts w:ascii="Times New Roman" w:hAnsi="Times New Roman"/>
          <w:sz w:val="28"/>
          <w:szCs w:val="28"/>
          <w:lang w:eastAsia="ru-RU"/>
        </w:rPr>
        <w:t xml:space="preserve"> со дня размещения </w:t>
      </w:r>
      <w:r>
        <w:rPr>
          <w:rFonts w:ascii="Times New Roman" w:hAnsi="Times New Roman"/>
          <w:sz w:val="28"/>
          <w:szCs w:val="28"/>
        </w:rPr>
        <w:t>в единой информационной системе</w:t>
      </w:r>
      <w:r w:rsidRPr="00B23522">
        <w:rPr>
          <w:rFonts w:ascii="Times New Roman" w:hAnsi="Times New Roman"/>
          <w:sz w:val="28"/>
          <w:szCs w:val="28"/>
          <w:lang w:eastAsia="ru-RU"/>
        </w:rPr>
        <w:t xml:space="preserve"> </w:t>
      </w:r>
      <w:r>
        <w:rPr>
          <w:rFonts w:ascii="Times New Roman" w:hAnsi="Times New Roman"/>
          <w:sz w:val="28"/>
          <w:szCs w:val="28"/>
          <w:lang w:eastAsia="ru-RU"/>
        </w:rPr>
        <w:t xml:space="preserve">итогового </w:t>
      </w:r>
      <w:r w:rsidRPr="00B23522">
        <w:rPr>
          <w:rFonts w:ascii="Times New Roman" w:hAnsi="Times New Roman"/>
          <w:sz w:val="28"/>
          <w:szCs w:val="28"/>
          <w:lang w:eastAsia="ru-RU"/>
        </w:rPr>
        <w:t>протокола на участие в конкурсе.</w:t>
      </w:r>
    </w:p>
    <w:p w:rsidR="00837D66" w:rsidRDefault="00837D66" w:rsidP="00F020C8">
      <w:pPr>
        <w:spacing w:after="0" w:line="240" w:lineRule="auto"/>
        <w:ind w:firstLine="720"/>
        <w:jc w:val="both"/>
        <w:rPr>
          <w:rFonts w:ascii="Times New Roman" w:hAnsi="Times New Roman"/>
          <w:sz w:val="28"/>
          <w:szCs w:val="28"/>
          <w:lang w:eastAsia="ru-RU"/>
        </w:rPr>
      </w:pPr>
      <w:r w:rsidRPr="00AE75F1">
        <w:rPr>
          <w:rFonts w:ascii="Times New Roman" w:hAnsi="Times New Roman"/>
          <w:sz w:val="28"/>
          <w:szCs w:val="28"/>
          <w:lang w:eastAsia="ru-RU"/>
        </w:rPr>
        <w:t>В случае, если Заказчиком установлено требование обеспечения исполнения договора, договор заключается только после предоставления участником конкурса такого обеспечения в соответствии с требованиями настоящего Положения и в объеме, предусмотренном конкурсной документацией.</w:t>
      </w:r>
    </w:p>
    <w:p w:rsidR="00837D66" w:rsidRDefault="00837D66" w:rsidP="00F020C8">
      <w:pPr>
        <w:spacing w:after="0" w:line="240" w:lineRule="auto"/>
        <w:ind w:firstLine="720"/>
        <w:jc w:val="both"/>
        <w:rPr>
          <w:rFonts w:ascii="Times New Roman" w:hAnsi="Times New Roman"/>
          <w:sz w:val="28"/>
          <w:szCs w:val="28"/>
          <w:lang w:eastAsia="ru-RU"/>
        </w:rPr>
      </w:pPr>
      <w:r w:rsidRPr="00AE75F1">
        <w:rPr>
          <w:rFonts w:ascii="Times New Roman" w:hAnsi="Times New Roman"/>
          <w:sz w:val="28"/>
          <w:szCs w:val="28"/>
          <w:lang w:eastAsia="ru-RU"/>
        </w:rPr>
        <w:t xml:space="preserve">3. В течение </w:t>
      </w:r>
      <w:r w:rsidRPr="00AE75F1">
        <w:rPr>
          <w:rFonts w:ascii="Times New Roman" w:hAnsi="Times New Roman"/>
          <w:bCs/>
          <w:sz w:val="28"/>
          <w:szCs w:val="28"/>
          <w:lang w:eastAsia="ru-RU"/>
        </w:rPr>
        <w:t>пяти дней</w:t>
      </w:r>
      <w:r w:rsidRPr="00AE75F1">
        <w:rPr>
          <w:rFonts w:ascii="Times New Roman" w:hAnsi="Times New Roman"/>
          <w:sz w:val="28"/>
          <w:szCs w:val="28"/>
          <w:lang w:eastAsia="ru-RU"/>
        </w:rPr>
        <w:t xml:space="preserve"> с даты получения от Заказчика проекта договора победитель конкурса обязан подписать договор со своей стороны и представить экземпляры договора Заказчику. В случае, если в конкурсной документации было установлено требование об обеспечении исполнения договора, победитель обязан одновременно с представлением договора представить Заказчику документы, подтверждающие предоставление обеспечения исполнения договора </w:t>
      </w:r>
      <w:r>
        <w:rPr>
          <w:rFonts w:ascii="Times New Roman" w:hAnsi="Times New Roman"/>
          <w:sz w:val="28"/>
          <w:szCs w:val="28"/>
          <w:lang w:eastAsia="ru-RU"/>
        </w:rPr>
        <w:t xml:space="preserve">в </w:t>
      </w:r>
      <w:r w:rsidRPr="00AE75F1">
        <w:rPr>
          <w:rFonts w:ascii="Times New Roman" w:hAnsi="Times New Roman"/>
          <w:sz w:val="28"/>
          <w:szCs w:val="28"/>
          <w:lang w:eastAsia="ru-RU"/>
        </w:rPr>
        <w:t>размере, предусмотренном конкурсной документаци</w:t>
      </w:r>
      <w:r>
        <w:rPr>
          <w:rFonts w:ascii="Times New Roman" w:hAnsi="Times New Roman"/>
          <w:sz w:val="28"/>
          <w:szCs w:val="28"/>
          <w:lang w:eastAsia="ru-RU"/>
        </w:rPr>
        <w:t>ей</w:t>
      </w:r>
      <w:r w:rsidRPr="00AE75F1">
        <w:rPr>
          <w:rFonts w:ascii="Times New Roman" w:hAnsi="Times New Roman"/>
          <w:sz w:val="28"/>
          <w:szCs w:val="28"/>
          <w:lang w:eastAsia="ru-RU"/>
        </w:rPr>
        <w:t>.</w:t>
      </w:r>
    </w:p>
    <w:p w:rsidR="00837D66" w:rsidRDefault="00837D66"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w:t>
      </w:r>
      <w:r w:rsidRPr="00A85C6B">
        <w:rPr>
          <w:rFonts w:ascii="Times New Roman" w:hAnsi="Times New Roman"/>
          <w:sz w:val="28"/>
          <w:szCs w:val="28"/>
          <w:lang w:eastAsia="ru-RU"/>
        </w:rPr>
        <w:t>.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по своему выбору:</w:t>
      </w:r>
    </w:p>
    <w:p w:rsidR="00837D66" w:rsidRDefault="00837D66" w:rsidP="00F020C8">
      <w:pPr>
        <w:spacing w:after="0" w:line="240" w:lineRule="auto"/>
        <w:ind w:firstLine="720"/>
        <w:jc w:val="both"/>
        <w:rPr>
          <w:rFonts w:ascii="Times New Roman" w:hAnsi="Times New Roman"/>
          <w:sz w:val="28"/>
          <w:szCs w:val="28"/>
          <w:lang w:eastAsia="ru-RU"/>
        </w:rPr>
      </w:pPr>
      <w:r w:rsidRPr="00A85C6B">
        <w:rPr>
          <w:rFonts w:ascii="Times New Roman" w:hAnsi="Times New Roman"/>
          <w:sz w:val="28"/>
          <w:szCs w:val="28"/>
          <w:lang w:eastAsia="ru-RU"/>
        </w:rPr>
        <w:t>-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w:t>
      </w:r>
      <w:r>
        <w:rPr>
          <w:rFonts w:ascii="Times New Roman" w:hAnsi="Times New Roman"/>
          <w:sz w:val="28"/>
          <w:szCs w:val="28"/>
          <w:lang w:eastAsia="ru-RU"/>
        </w:rPr>
        <w:t>аемый к конкурсной документации;</w:t>
      </w:r>
    </w:p>
    <w:p w:rsidR="00837D66" w:rsidRPr="002F5CBE" w:rsidRDefault="00837D66" w:rsidP="00F020C8">
      <w:pPr>
        <w:spacing w:after="0" w:line="240" w:lineRule="auto"/>
        <w:ind w:firstLine="720"/>
        <w:jc w:val="both"/>
        <w:rPr>
          <w:rFonts w:ascii="Times New Roman" w:hAnsi="Times New Roman"/>
          <w:sz w:val="28"/>
          <w:szCs w:val="28"/>
        </w:rPr>
      </w:pPr>
      <w:r w:rsidRPr="002F5CBE">
        <w:rPr>
          <w:rFonts w:ascii="Times New Roman" w:hAnsi="Times New Roman"/>
          <w:sz w:val="28"/>
          <w:szCs w:val="28"/>
          <w:lang w:eastAsia="ru-RU"/>
        </w:rPr>
        <w:t>- внести изменения в План закупок в целях проведения новых процедур закупки, либо уточнить условия закупки, не требующие изменения Плана закупок, и объявить о проведении запроса предложений либо запроса котировок цен в соответствии с настоящим Положением.</w:t>
      </w:r>
    </w:p>
    <w:p w:rsidR="00837D66" w:rsidRPr="00B23522" w:rsidRDefault="00837D66" w:rsidP="00F020C8">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5</w:t>
      </w:r>
      <w:r w:rsidRPr="00B23522">
        <w:rPr>
          <w:rFonts w:ascii="Times New Roman" w:hAnsi="Times New Roman"/>
          <w:sz w:val="28"/>
          <w:szCs w:val="28"/>
          <w:lang w:eastAsia="ru-RU"/>
        </w:rPr>
        <w:t xml:space="preserve">. </w:t>
      </w:r>
      <w:r w:rsidRPr="00B23522">
        <w:rPr>
          <w:rFonts w:ascii="Times New Roman" w:hAnsi="Times New Roman"/>
          <w:sz w:val="28"/>
          <w:szCs w:val="28"/>
        </w:rPr>
        <w:t>Заказчик вправе заключить договор с единственным участником осуществления закупок, заявка которого соответствует требованиям конкурсной документации в случаях, предусмотренных настоящим Положением.</w:t>
      </w:r>
    </w:p>
    <w:p w:rsidR="00837D66" w:rsidRPr="00B23522" w:rsidRDefault="00837D66" w:rsidP="00F020C8">
      <w:pPr>
        <w:spacing w:after="0" w:line="240" w:lineRule="auto"/>
        <w:ind w:firstLine="720"/>
        <w:jc w:val="both"/>
        <w:rPr>
          <w:rFonts w:ascii="Times New Roman" w:hAnsi="Times New Roman"/>
          <w:sz w:val="28"/>
          <w:szCs w:val="28"/>
        </w:rPr>
      </w:pPr>
    </w:p>
    <w:p w:rsidR="00837D66" w:rsidRPr="00A85C6B" w:rsidRDefault="00837D66" w:rsidP="00F020C8">
      <w:pPr>
        <w:pStyle w:val="Heading2"/>
        <w:spacing w:before="0" w:line="240" w:lineRule="auto"/>
        <w:ind w:firstLine="720"/>
        <w:jc w:val="both"/>
        <w:rPr>
          <w:rFonts w:ascii="Times New Roman" w:hAnsi="Times New Roman"/>
          <w:i/>
          <w:color w:val="auto"/>
          <w:sz w:val="28"/>
          <w:szCs w:val="28"/>
        </w:rPr>
      </w:pPr>
      <w:bookmarkStart w:id="3" w:name="_Toc312660471"/>
      <w:bookmarkStart w:id="4" w:name="_Toc312425160"/>
      <w:bookmarkStart w:id="5" w:name="_Toc304547062"/>
      <w:r>
        <w:rPr>
          <w:rFonts w:ascii="Times New Roman" w:hAnsi="Times New Roman"/>
          <w:color w:val="auto"/>
          <w:sz w:val="28"/>
          <w:szCs w:val="28"/>
        </w:rPr>
        <w:t>Статья 29</w:t>
      </w:r>
      <w:r w:rsidRPr="00A85C6B">
        <w:rPr>
          <w:rFonts w:ascii="Times New Roman" w:hAnsi="Times New Roman"/>
          <w:color w:val="auto"/>
          <w:sz w:val="28"/>
          <w:szCs w:val="28"/>
        </w:rPr>
        <w:t>. Последствия признания конкурса несостоявшимся</w:t>
      </w:r>
      <w:bookmarkEnd w:id="3"/>
      <w:bookmarkEnd w:id="4"/>
      <w:bookmarkEnd w:id="5"/>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1. 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конкурсе, Заказчик вправе отказаться от проведения повторной процедуры закупки, объявить о проведении повторного конкурса либо принять решение о проведении конкурентной процедуры отличной от конкурса или о заключении договора с единственным поставщиком.</w:t>
      </w:r>
    </w:p>
    <w:p w:rsidR="00837D66"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2. В случае объявления о проведении повторного конкурса Заказчик вправе изменить условия конкурса.</w:t>
      </w:r>
    </w:p>
    <w:p w:rsidR="00837D66" w:rsidRPr="00B23522" w:rsidRDefault="00837D66" w:rsidP="00F020C8">
      <w:pPr>
        <w:spacing w:after="0" w:line="240" w:lineRule="auto"/>
        <w:ind w:firstLine="720"/>
        <w:jc w:val="both"/>
        <w:rPr>
          <w:rFonts w:ascii="Times New Roman" w:hAnsi="Times New Roman"/>
          <w:sz w:val="28"/>
          <w:szCs w:val="28"/>
          <w:lang w:eastAsia="ru-RU"/>
        </w:rPr>
      </w:pPr>
    </w:p>
    <w:p w:rsidR="00837D66" w:rsidRPr="00A85C6B" w:rsidRDefault="00837D66" w:rsidP="00F020C8">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Статья 30</w:t>
      </w:r>
      <w:r w:rsidRPr="00A85C6B">
        <w:rPr>
          <w:rFonts w:ascii="Times New Roman" w:hAnsi="Times New Roman"/>
          <w:b/>
          <w:sz w:val="28"/>
          <w:szCs w:val="28"/>
          <w:lang w:eastAsia="ru-RU"/>
        </w:rPr>
        <w:t xml:space="preserve">. </w:t>
      </w:r>
      <w:r w:rsidRPr="00A85C6B">
        <w:rPr>
          <w:rFonts w:ascii="Times New Roman" w:hAnsi="Times New Roman"/>
          <w:b/>
          <w:bCs/>
          <w:iCs/>
          <w:sz w:val="28"/>
          <w:szCs w:val="28"/>
          <w:lang w:eastAsia="ru-RU"/>
        </w:rPr>
        <w:t xml:space="preserve"> </w:t>
      </w:r>
      <w:r w:rsidRPr="00A85C6B">
        <w:rPr>
          <w:rFonts w:ascii="Times New Roman" w:hAnsi="Times New Roman"/>
          <w:b/>
          <w:bCs/>
          <w:sz w:val="28"/>
          <w:szCs w:val="28"/>
          <w:lang w:eastAsia="ru-RU"/>
        </w:rPr>
        <w:t>Открытый аукцион</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1</w:t>
      </w:r>
      <w:r>
        <w:rPr>
          <w:rFonts w:ascii="Times New Roman" w:hAnsi="Times New Roman"/>
          <w:sz w:val="28"/>
          <w:szCs w:val="28"/>
          <w:lang w:eastAsia="ru-RU"/>
        </w:rPr>
        <w:t>. Открытый аукцион</w:t>
      </w:r>
      <w:r w:rsidRPr="00B23522">
        <w:rPr>
          <w:rFonts w:ascii="Times New Roman" w:hAnsi="Times New Roman"/>
          <w:sz w:val="28"/>
          <w:szCs w:val="28"/>
          <w:lang w:eastAsia="ru-RU"/>
        </w:rPr>
        <w:t xml:space="preserve"> </w:t>
      </w:r>
      <w:r>
        <w:rPr>
          <w:rFonts w:ascii="Times New Roman" w:hAnsi="Times New Roman"/>
          <w:sz w:val="28"/>
          <w:szCs w:val="28"/>
          <w:lang w:eastAsia="ru-RU"/>
        </w:rPr>
        <w:t xml:space="preserve">(далее – аукцион) </w:t>
      </w:r>
      <w:r w:rsidRPr="00B23522">
        <w:rPr>
          <w:rFonts w:ascii="Times New Roman" w:hAnsi="Times New Roman"/>
          <w:sz w:val="28"/>
          <w:szCs w:val="28"/>
          <w:lang w:eastAsia="ru-RU"/>
        </w:rPr>
        <w:t xml:space="preserve">на право заключить договор </w:t>
      </w:r>
      <w:r>
        <w:rPr>
          <w:rFonts w:ascii="Times New Roman" w:hAnsi="Times New Roman"/>
          <w:sz w:val="28"/>
          <w:szCs w:val="28"/>
          <w:lang w:eastAsia="ru-RU"/>
        </w:rPr>
        <w:t>-</w:t>
      </w:r>
      <w:r w:rsidRPr="00B23522">
        <w:rPr>
          <w:rFonts w:ascii="Times New Roman" w:hAnsi="Times New Roman"/>
          <w:sz w:val="28"/>
          <w:szCs w:val="28"/>
          <w:lang w:eastAsia="ru-RU"/>
        </w:rPr>
        <w:t xml:space="preserve"> торги,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837D66"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2. Аукцион может проводиться Заказчиком в случае, когда им однозначно сформулированы подробные требования к закупаемой продукции,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837D66" w:rsidRPr="00B23522" w:rsidRDefault="00837D66"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w:t>
      </w:r>
      <w:r w:rsidRPr="00B23522">
        <w:rPr>
          <w:rFonts w:ascii="Times New Roman" w:hAnsi="Times New Roman"/>
          <w:sz w:val="28"/>
          <w:szCs w:val="28"/>
          <w:lang w:eastAsia="ru-RU"/>
        </w:rPr>
        <w:t>. В зависимости от возможного круга участников закупки аукцион может быть открытым или закрытым.</w:t>
      </w:r>
    </w:p>
    <w:p w:rsidR="00837D66" w:rsidRPr="00B23522" w:rsidRDefault="00837D66"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w:t>
      </w:r>
      <w:r w:rsidRPr="00B23522">
        <w:rPr>
          <w:rFonts w:ascii="Times New Roman" w:hAnsi="Times New Roman"/>
          <w:sz w:val="28"/>
          <w:szCs w:val="28"/>
          <w:lang w:eastAsia="ru-RU"/>
        </w:rPr>
        <w:t xml:space="preserve">. Во всем, что не оговорено </w:t>
      </w:r>
      <w:r>
        <w:rPr>
          <w:rFonts w:ascii="Times New Roman" w:hAnsi="Times New Roman"/>
          <w:sz w:val="28"/>
          <w:szCs w:val="28"/>
          <w:lang w:eastAsia="ru-RU"/>
        </w:rPr>
        <w:t>далее</w:t>
      </w:r>
      <w:r w:rsidRPr="00B23522">
        <w:rPr>
          <w:rFonts w:ascii="Times New Roman" w:hAnsi="Times New Roman"/>
          <w:sz w:val="28"/>
          <w:szCs w:val="28"/>
          <w:lang w:eastAsia="ru-RU"/>
        </w:rPr>
        <w:t>, к проведению аукциона применяются положения о проведении открытого конкурса.</w:t>
      </w:r>
    </w:p>
    <w:p w:rsidR="00837D66" w:rsidRDefault="00837D66" w:rsidP="00F020C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Pr="00B23522">
        <w:rPr>
          <w:rFonts w:ascii="Times New Roman" w:hAnsi="Times New Roman" w:cs="Times New Roman"/>
          <w:sz w:val="28"/>
          <w:szCs w:val="28"/>
        </w:rPr>
        <w:t>. Заказчиком может быть установлено требование о внесении денежных средств в качестве обеспечен</w:t>
      </w:r>
      <w:r>
        <w:rPr>
          <w:rFonts w:ascii="Times New Roman" w:hAnsi="Times New Roman" w:cs="Times New Roman"/>
          <w:sz w:val="28"/>
          <w:szCs w:val="28"/>
        </w:rPr>
        <w:t>ия заявки на участие в аукционе</w:t>
      </w:r>
      <w:r w:rsidRPr="00B23522">
        <w:rPr>
          <w:rFonts w:ascii="Times New Roman" w:hAnsi="Times New Roman" w:cs="Times New Roman"/>
          <w:sz w:val="28"/>
          <w:szCs w:val="28"/>
        </w:rPr>
        <w:t xml:space="preserve"> в размере, предусмотренном настоящим Положением.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аукционной документации. </w:t>
      </w:r>
    </w:p>
    <w:p w:rsidR="00837D66" w:rsidRPr="00B23522" w:rsidRDefault="00837D66" w:rsidP="00F020C8">
      <w:pPr>
        <w:spacing w:after="0" w:line="240" w:lineRule="auto"/>
        <w:ind w:firstLine="720"/>
        <w:jc w:val="both"/>
        <w:rPr>
          <w:rFonts w:ascii="Times New Roman" w:hAnsi="Times New Roman"/>
          <w:sz w:val="28"/>
          <w:szCs w:val="28"/>
          <w:lang w:eastAsia="ru-RU"/>
        </w:rPr>
      </w:pPr>
    </w:p>
    <w:p w:rsidR="00837D66" w:rsidRPr="00A85C6B" w:rsidRDefault="00837D66" w:rsidP="00F020C8">
      <w:pPr>
        <w:spacing w:after="0" w:line="240" w:lineRule="auto"/>
        <w:ind w:firstLine="720"/>
        <w:jc w:val="both"/>
        <w:rPr>
          <w:rFonts w:ascii="Times New Roman" w:hAnsi="Times New Roman"/>
          <w:b/>
          <w:sz w:val="28"/>
          <w:szCs w:val="28"/>
          <w:lang w:eastAsia="ru-RU"/>
        </w:rPr>
      </w:pPr>
      <w:r w:rsidRPr="00A85C6B">
        <w:rPr>
          <w:rFonts w:ascii="Times New Roman" w:hAnsi="Times New Roman"/>
          <w:b/>
          <w:bCs/>
          <w:sz w:val="28"/>
          <w:szCs w:val="28"/>
          <w:lang w:eastAsia="ru-RU"/>
        </w:rPr>
        <w:t>Статья 3</w:t>
      </w:r>
      <w:r>
        <w:rPr>
          <w:rFonts w:ascii="Times New Roman" w:hAnsi="Times New Roman"/>
          <w:b/>
          <w:bCs/>
          <w:sz w:val="28"/>
          <w:szCs w:val="28"/>
          <w:lang w:eastAsia="ru-RU"/>
        </w:rPr>
        <w:t>1</w:t>
      </w:r>
      <w:r w:rsidRPr="00A85C6B">
        <w:rPr>
          <w:rFonts w:ascii="Times New Roman" w:hAnsi="Times New Roman"/>
          <w:b/>
          <w:bCs/>
          <w:sz w:val="28"/>
          <w:szCs w:val="28"/>
          <w:lang w:eastAsia="ru-RU"/>
        </w:rPr>
        <w:t>. Извещение о проведении аукциона</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1. Извещение о проведении аукциона размещается Заказчиком </w:t>
      </w:r>
      <w:r>
        <w:rPr>
          <w:rFonts w:ascii="Times New Roman" w:hAnsi="Times New Roman"/>
          <w:sz w:val="28"/>
          <w:szCs w:val="28"/>
        </w:rPr>
        <w:t>в единой информационной системе</w:t>
      </w:r>
      <w:r w:rsidRPr="00B23522">
        <w:rPr>
          <w:rFonts w:ascii="Times New Roman" w:hAnsi="Times New Roman"/>
          <w:sz w:val="28"/>
          <w:szCs w:val="28"/>
          <w:lang w:eastAsia="ru-RU"/>
        </w:rPr>
        <w:t xml:space="preserve"> не менее чем </w:t>
      </w:r>
      <w:r w:rsidRPr="00B23522">
        <w:rPr>
          <w:rFonts w:ascii="Times New Roman" w:hAnsi="Times New Roman"/>
          <w:bCs/>
          <w:sz w:val="28"/>
          <w:szCs w:val="28"/>
          <w:lang w:eastAsia="ru-RU"/>
        </w:rPr>
        <w:t>за двадцать дней</w:t>
      </w:r>
      <w:r w:rsidRPr="00B23522">
        <w:rPr>
          <w:rFonts w:ascii="Times New Roman" w:hAnsi="Times New Roman"/>
          <w:sz w:val="28"/>
          <w:szCs w:val="28"/>
          <w:lang w:eastAsia="ru-RU"/>
        </w:rPr>
        <w:t xml:space="preserve"> до даты окончания подачи заявок на участие в аукционе.</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 xml:space="preserve">2. </w:t>
      </w:r>
      <w:r w:rsidRPr="00B23522">
        <w:rPr>
          <w:rFonts w:ascii="Times New Roman" w:hAnsi="Times New Roman"/>
          <w:sz w:val="28"/>
          <w:szCs w:val="28"/>
        </w:rPr>
        <w:t xml:space="preserve">Заказчик вправе дополнительно опубликовать извещение о проведении аукциона </w:t>
      </w:r>
      <w:r>
        <w:rPr>
          <w:rFonts w:ascii="Times New Roman" w:hAnsi="Times New Roman"/>
          <w:sz w:val="28"/>
          <w:szCs w:val="28"/>
        </w:rPr>
        <w:t>на сайте Заказчика</w:t>
      </w:r>
      <w:r w:rsidRPr="00B23522">
        <w:rPr>
          <w:rFonts w:ascii="Times New Roman" w:hAnsi="Times New Roman"/>
          <w:sz w:val="28"/>
          <w:szCs w:val="28"/>
        </w:rPr>
        <w:t>.</w:t>
      </w:r>
    </w:p>
    <w:p w:rsidR="00837D66" w:rsidRPr="00134AC3" w:rsidRDefault="00837D66" w:rsidP="00F020C8">
      <w:pPr>
        <w:spacing w:after="0" w:line="240" w:lineRule="auto"/>
        <w:ind w:firstLine="720"/>
        <w:jc w:val="both"/>
        <w:rPr>
          <w:rFonts w:ascii="Times New Roman" w:hAnsi="Times New Roman"/>
          <w:sz w:val="28"/>
          <w:szCs w:val="28"/>
          <w:lang w:eastAsia="ru-RU"/>
        </w:rPr>
      </w:pPr>
      <w:r w:rsidRPr="00134AC3">
        <w:rPr>
          <w:rFonts w:ascii="Times New Roman" w:hAnsi="Times New Roman"/>
          <w:sz w:val="28"/>
          <w:szCs w:val="28"/>
        </w:rPr>
        <w:t>3</w:t>
      </w:r>
      <w:r w:rsidRPr="00134AC3">
        <w:rPr>
          <w:rFonts w:ascii="Times New Roman" w:hAnsi="Times New Roman"/>
          <w:sz w:val="28"/>
          <w:szCs w:val="28"/>
          <w:lang w:eastAsia="ru-RU"/>
        </w:rPr>
        <w:t>. В извещении о проведении аукциона помимо сведений предусмотренных частью 7 статьи 4 настоящего Положения должны быть указаны следующие сведения:</w:t>
      </w:r>
    </w:p>
    <w:p w:rsidR="00837D66" w:rsidRPr="00030426" w:rsidRDefault="00837D66" w:rsidP="00F020C8">
      <w:pPr>
        <w:spacing w:after="0" w:line="240" w:lineRule="auto"/>
        <w:ind w:firstLine="720"/>
        <w:jc w:val="both"/>
        <w:rPr>
          <w:rFonts w:ascii="Times New Roman" w:hAnsi="Times New Roman"/>
          <w:sz w:val="28"/>
          <w:szCs w:val="28"/>
          <w:lang w:eastAsia="ru-RU"/>
        </w:rPr>
      </w:pPr>
      <w:r w:rsidRPr="00030426">
        <w:rPr>
          <w:rFonts w:ascii="Times New Roman" w:hAnsi="Times New Roman"/>
          <w:sz w:val="28"/>
          <w:szCs w:val="28"/>
          <w:lang w:eastAsia="ru-RU"/>
        </w:rPr>
        <w:t>- место, дата и время проведения аукциона;</w:t>
      </w:r>
    </w:p>
    <w:p w:rsidR="00837D66" w:rsidRPr="00030426" w:rsidRDefault="00837D66" w:rsidP="00F020C8">
      <w:pPr>
        <w:spacing w:after="0" w:line="240" w:lineRule="auto"/>
        <w:ind w:firstLine="720"/>
        <w:jc w:val="both"/>
        <w:rPr>
          <w:rFonts w:ascii="Times New Roman" w:hAnsi="Times New Roman"/>
          <w:sz w:val="28"/>
          <w:szCs w:val="28"/>
          <w:lang w:eastAsia="ru-RU"/>
        </w:rPr>
      </w:pPr>
      <w:r w:rsidRPr="00030426">
        <w:rPr>
          <w:rFonts w:ascii="Times New Roman" w:hAnsi="Times New Roman"/>
          <w:sz w:val="28"/>
          <w:szCs w:val="28"/>
          <w:lang w:eastAsia="ru-RU"/>
        </w:rPr>
        <w:t>- величина понижения начальной цены договора («шаг аукциона»).</w:t>
      </w:r>
    </w:p>
    <w:p w:rsidR="00837D66" w:rsidRPr="00B23522" w:rsidRDefault="00837D66" w:rsidP="00F020C8">
      <w:pPr>
        <w:spacing w:after="0" w:line="240" w:lineRule="auto"/>
        <w:ind w:firstLine="720"/>
        <w:jc w:val="both"/>
        <w:rPr>
          <w:rFonts w:ascii="Times New Roman" w:hAnsi="Times New Roman"/>
          <w:sz w:val="28"/>
          <w:szCs w:val="28"/>
          <w:lang w:eastAsia="ru-RU"/>
        </w:rPr>
      </w:pPr>
    </w:p>
    <w:p w:rsidR="00837D66" w:rsidRPr="004A643C" w:rsidRDefault="00837D66" w:rsidP="00F020C8">
      <w:pPr>
        <w:spacing w:after="0" w:line="240" w:lineRule="auto"/>
        <w:ind w:firstLine="720"/>
        <w:jc w:val="both"/>
        <w:rPr>
          <w:rFonts w:ascii="Times New Roman" w:hAnsi="Times New Roman"/>
          <w:b/>
          <w:sz w:val="28"/>
          <w:szCs w:val="28"/>
        </w:rPr>
      </w:pPr>
      <w:r w:rsidRPr="004A643C">
        <w:rPr>
          <w:rFonts w:ascii="Times New Roman" w:hAnsi="Times New Roman"/>
          <w:b/>
          <w:sz w:val="28"/>
          <w:szCs w:val="28"/>
          <w:lang w:eastAsia="ru-RU"/>
        </w:rPr>
        <w:t>Статья 3</w:t>
      </w:r>
      <w:r>
        <w:rPr>
          <w:rFonts w:ascii="Times New Roman" w:hAnsi="Times New Roman"/>
          <w:b/>
          <w:sz w:val="28"/>
          <w:szCs w:val="28"/>
          <w:lang w:eastAsia="ru-RU"/>
        </w:rPr>
        <w:t>2</w:t>
      </w:r>
      <w:r w:rsidRPr="004A643C">
        <w:rPr>
          <w:rFonts w:ascii="Times New Roman" w:hAnsi="Times New Roman"/>
          <w:b/>
          <w:sz w:val="28"/>
          <w:szCs w:val="28"/>
          <w:lang w:eastAsia="ru-RU"/>
        </w:rPr>
        <w:t xml:space="preserve">. Аукционная документация </w:t>
      </w:r>
    </w:p>
    <w:p w:rsidR="00837D66" w:rsidRPr="00B23522"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1. Аукционная документация разрабатывается и утверждается Заказчиком.</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rPr>
        <w:t xml:space="preserve">2. </w:t>
      </w:r>
      <w:r w:rsidRPr="00B23522">
        <w:rPr>
          <w:rFonts w:ascii="Times New Roman" w:hAnsi="Times New Roman"/>
          <w:sz w:val="28"/>
          <w:szCs w:val="28"/>
          <w:lang w:eastAsia="ru-RU"/>
        </w:rPr>
        <w:t xml:space="preserve">Аукционная документация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837D66"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В случае проведения аукциона на право заключить договор на пост</w:t>
      </w:r>
      <w:r>
        <w:rPr>
          <w:rFonts w:ascii="Times New Roman" w:hAnsi="Times New Roman"/>
          <w:sz w:val="28"/>
          <w:szCs w:val="28"/>
          <w:lang w:eastAsia="ru-RU"/>
        </w:rPr>
        <w:t xml:space="preserve">авку полиграфической продукции и </w:t>
      </w:r>
      <w:r w:rsidRPr="00B23522">
        <w:rPr>
          <w:rFonts w:ascii="Times New Roman" w:hAnsi="Times New Roman"/>
          <w:sz w:val="28"/>
          <w:szCs w:val="28"/>
          <w:lang w:eastAsia="ru-RU"/>
        </w:rPr>
        <w:t xml:space="preserve">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 </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3.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837D66"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4.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5. В случае проведения аукциона на право заключить договор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837D66" w:rsidRPr="00134AC3" w:rsidRDefault="00837D66" w:rsidP="00F020C8">
      <w:pPr>
        <w:spacing w:after="0" w:line="240" w:lineRule="auto"/>
        <w:ind w:firstLine="720"/>
        <w:jc w:val="both"/>
        <w:rPr>
          <w:rFonts w:ascii="Times New Roman" w:hAnsi="Times New Roman"/>
          <w:sz w:val="28"/>
          <w:szCs w:val="28"/>
          <w:lang w:eastAsia="ru-RU"/>
        </w:rPr>
      </w:pPr>
      <w:r w:rsidRPr="00134AC3">
        <w:rPr>
          <w:rFonts w:ascii="Times New Roman" w:hAnsi="Times New Roman"/>
          <w:sz w:val="28"/>
          <w:szCs w:val="28"/>
          <w:lang w:eastAsia="ru-RU"/>
        </w:rPr>
        <w:t>6. В документации о проведении аукциона помимо сведений предусмотренных частью 8 статьи 4 настоящего Положения должны быть указаны следующие сведения:</w:t>
      </w:r>
    </w:p>
    <w:p w:rsidR="00837D66" w:rsidRPr="00BB7784" w:rsidRDefault="00837D66" w:rsidP="00F020C8">
      <w:pPr>
        <w:spacing w:after="0" w:line="240" w:lineRule="auto"/>
        <w:ind w:firstLine="720"/>
        <w:jc w:val="both"/>
        <w:rPr>
          <w:rFonts w:ascii="Times New Roman" w:hAnsi="Times New Roman"/>
          <w:sz w:val="28"/>
          <w:szCs w:val="28"/>
          <w:lang w:eastAsia="ru-RU"/>
        </w:rPr>
      </w:pPr>
      <w:r w:rsidRPr="00BB7784">
        <w:rPr>
          <w:rFonts w:ascii="Times New Roman" w:hAnsi="Times New Roman"/>
          <w:sz w:val="28"/>
          <w:szCs w:val="28"/>
          <w:lang w:eastAsia="ru-RU"/>
        </w:rPr>
        <w:t>- место, дата и время проведения аукциона;</w:t>
      </w:r>
    </w:p>
    <w:p w:rsidR="00837D66" w:rsidRPr="00BB7784" w:rsidRDefault="00837D66" w:rsidP="00F020C8">
      <w:pPr>
        <w:spacing w:after="0" w:line="240" w:lineRule="auto"/>
        <w:ind w:firstLine="720"/>
        <w:jc w:val="both"/>
        <w:rPr>
          <w:rFonts w:ascii="Times New Roman" w:hAnsi="Times New Roman"/>
          <w:sz w:val="28"/>
          <w:szCs w:val="28"/>
          <w:lang w:eastAsia="ru-RU"/>
        </w:rPr>
      </w:pPr>
      <w:r w:rsidRPr="00BB7784">
        <w:rPr>
          <w:rFonts w:ascii="Times New Roman" w:hAnsi="Times New Roman"/>
          <w:sz w:val="28"/>
          <w:szCs w:val="28"/>
          <w:lang w:eastAsia="ru-RU"/>
        </w:rPr>
        <w:t>- величина понижения начальной</w:t>
      </w:r>
      <w:r>
        <w:rPr>
          <w:rFonts w:ascii="Times New Roman" w:hAnsi="Times New Roman"/>
          <w:sz w:val="28"/>
          <w:szCs w:val="28"/>
          <w:lang w:eastAsia="ru-RU"/>
        </w:rPr>
        <w:t xml:space="preserve"> цены договора («шаг аукциона»);</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7.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837D66" w:rsidRPr="00B23522"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 xml:space="preserve">8. </w:t>
      </w:r>
      <w:r w:rsidRPr="006A2AC3">
        <w:rPr>
          <w:rFonts w:ascii="Times New Roman" w:hAnsi="Times New Roman" w:cs="Times New Roman"/>
          <w:sz w:val="28"/>
          <w:szCs w:val="28"/>
        </w:rPr>
        <w:t xml:space="preserve">Датой начала срока подачи заявок на участие в аукционе является день, следующий за днем размещения </w:t>
      </w:r>
      <w:r w:rsidRPr="006A2AC3">
        <w:rPr>
          <w:rFonts w:ascii="Times New Roman" w:hAnsi="Times New Roman"/>
          <w:sz w:val="28"/>
          <w:szCs w:val="28"/>
        </w:rPr>
        <w:t>в единой информационной системе</w:t>
      </w:r>
      <w:r w:rsidRPr="006A2AC3">
        <w:rPr>
          <w:rFonts w:ascii="Times New Roman" w:hAnsi="Times New Roman" w:cs="Times New Roman"/>
          <w:sz w:val="28"/>
          <w:szCs w:val="28"/>
        </w:rPr>
        <w:t xml:space="preserve"> извещения о проведении аукциона.</w:t>
      </w:r>
      <w:r w:rsidRPr="00B23522">
        <w:rPr>
          <w:rFonts w:ascii="Times New Roman" w:hAnsi="Times New Roman" w:cs="Times New Roman"/>
          <w:sz w:val="28"/>
          <w:szCs w:val="28"/>
        </w:rPr>
        <w:t xml:space="preserve"> Датой окончания срока подачи заявок на участие в аукционе является день начала рассмотрения заявок на участие в аукционе. Прием заявок на участие в аукционе прекращается непосредственно до начала рассмотрения заявок на участие в аукционе, указанного в извещении о проведении аукциона и аукционной документации.</w:t>
      </w:r>
    </w:p>
    <w:p w:rsidR="00837D66" w:rsidRPr="00B23522"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Участник процедуры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9.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837D66" w:rsidRDefault="00837D66" w:rsidP="00F020C8">
      <w:pPr>
        <w:pStyle w:val="ConsPlusNormal"/>
        <w:widowControl/>
        <w:jc w:val="both"/>
        <w:rPr>
          <w:rFonts w:ascii="Times New Roman" w:hAnsi="Times New Roman" w:cs="Times New Roman"/>
          <w:b/>
          <w:sz w:val="28"/>
          <w:szCs w:val="28"/>
        </w:rPr>
      </w:pPr>
    </w:p>
    <w:p w:rsidR="00837D66" w:rsidRPr="004A643C" w:rsidRDefault="00837D66" w:rsidP="00F020C8">
      <w:pPr>
        <w:pStyle w:val="ConsPlusNormal"/>
        <w:widowControl/>
        <w:jc w:val="both"/>
        <w:rPr>
          <w:rFonts w:ascii="Times New Roman" w:hAnsi="Times New Roman" w:cs="Times New Roman"/>
          <w:b/>
          <w:bCs/>
          <w:sz w:val="28"/>
          <w:szCs w:val="28"/>
        </w:rPr>
      </w:pPr>
      <w:r w:rsidRPr="004A643C">
        <w:rPr>
          <w:rFonts w:ascii="Times New Roman" w:hAnsi="Times New Roman" w:cs="Times New Roman"/>
          <w:b/>
          <w:sz w:val="28"/>
          <w:szCs w:val="28"/>
        </w:rPr>
        <w:t>Статья 3</w:t>
      </w:r>
      <w:r>
        <w:rPr>
          <w:rFonts w:ascii="Times New Roman" w:hAnsi="Times New Roman" w:cs="Times New Roman"/>
          <w:b/>
          <w:sz w:val="28"/>
          <w:szCs w:val="28"/>
        </w:rPr>
        <w:t>3</w:t>
      </w:r>
      <w:r w:rsidRPr="004A643C">
        <w:rPr>
          <w:rFonts w:ascii="Times New Roman" w:hAnsi="Times New Roman" w:cs="Times New Roman"/>
          <w:b/>
          <w:sz w:val="28"/>
          <w:szCs w:val="28"/>
        </w:rPr>
        <w:t xml:space="preserve">. </w:t>
      </w:r>
      <w:r w:rsidRPr="004A643C">
        <w:rPr>
          <w:rFonts w:ascii="Times New Roman" w:hAnsi="Times New Roman" w:cs="Times New Roman"/>
          <w:b/>
          <w:bCs/>
          <w:sz w:val="28"/>
          <w:szCs w:val="28"/>
        </w:rPr>
        <w:t>Порядок подачи заявок на участие в аукционе</w:t>
      </w:r>
    </w:p>
    <w:p w:rsidR="00837D66" w:rsidRPr="002F38A6" w:rsidRDefault="00837D66" w:rsidP="00F020C8">
      <w:pPr>
        <w:spacing w:after="0" w:line="240" w:lineRule="auto"/>
        <w:ind w:firstLine="720"/>
        <w:jc w:val="both"/>
        <w:rPr>
          <w:rFonts w:ascii="Times New Roman" w:hAnsi="Times New Roman"/>
          <w:sz w:val="28"/>
          <w:szCs w:val="28"/>
        </w:rPr>
      </w:pPr>
      <w:r w:rsidRPr="002F38A6">
        <w:rPr>
          <w:rFonts w:ascii="Times New Roman" w:hAnsi="Times New Roman"/>
          <w:sz w:val="28"/>
          <w:szCs w:val="28"/>
        </w:rPr>
        <w:t>1. Общий порядок подачи заявок на участие в аукционе регулируется статьей 13 настоящего Положения.</w:t>
      </w:r>
    </w:p>
    <w:p w:rsidR="00837D66" w:rsidRPr="00B23522" w:rsidRDefault="00837D66"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w:t>
      </w:r>
      <w:r w:rsidRPr="00B23522">
        <w:rPr>
          <w:rFonts w:ascii="Times New Roman" w:hAnsi="Times New Roman"/>
          <w:sz w:val="28"/>
          <w:szCs w:val="28"/>
          <w:lang w:eastAsia="ru-RU"/>
        </w:rPr>
        <w:t>.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837D66" w:rsidRPr="00B23522" w:rsidRDefault="00837D66"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w:t>
      </w:r>
      <w:r w:rsidRPr="00B23522">
        <w:rPr>
          <w:rFonts w:ascii="Times New Roman" w:hAnsi="Times New Roman"/>
          <w:sz w:val="28"/>
          <w:szCs w:val="28"/>
          <w:lang w:eastAsia="ru-RU"/>
        </w:rPr>
        <w:t>.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настоящим Положением.</w:t>
      </w:r>
    </w:p>
    <w:p w:rsidR="00837D66" w:rsidRPr="00B23522"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 xml:space="preserve">В случае если указанная заявка соответствует всем требованиям и условиям, предусмотренным аукционной документацией, Заказчик в течение </w:t>
      </w:r>
      <w:r w:rsidRPr="00351259">
        <w:rPr>
          <w:rFonts w:ascii="Times New Roman" w:hAnsi="Times New Roman" w:cs="Times New Roman"/>
          <w:sz w:val="28"/>
          <w:szCs w:val="28"/>
        </w:rPr>
        <w:t>трех рабочих</w:t>
      </w:r>
      <w:r w:rsidRPr="00B23522">
        <w:rPr>
          <w:rFonts w:ascii="Times New Roman" w:hAnsi="Times New Roman" w:cs="Times New Roman"/>
          <w:sz w:val="28"/>
          <w:szCs w:val="28"/>
        </w:rPr>
        <w:t xml:space="preserve"> дней со дня рассмотрения заявки на участие в аукционе вправе передать участнику процедуры закупки, подавшему единственную заявку на участие в аукционе, проект договора, прилагаемого к аукционной документации.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 или по цене договора, согласованной с таким участником процедуры закупки и не превышающей начальную (максимальную) цену договора.</w:t>
      </w:r>
    </w:p>
    <w:p w:rsidR="00837D66" w:rsidRPr="00B23522" w:rsidRDefault="00837D66" w:rsidP="00F020C8">
      <w:pPr>
        <w:pStyle w:val="ConsPlusNormal"/>
        <w:widowControl/>
        <w:jc w:val="both"/>
        <w:rPr>
          <w:rFonts w:ascii="Times New Roman" w:hAnsi="Times New Roman" w:cs="Times New Roman"/>
          <w:sz w:val="28"/>
          <w:szCs w:val="28"/>
        </w:rPr>
      </w:pPr>
    </w:p>
    <w:p w:rsidR="00837D66" w:rsidRPr="004A643C" w:rsidRDefault="00837D66" w:rsidP="00F020C8">
      <w:pPr>
        <w:spacing w:after="0" w:line="240" w:lineRule="auto"/>
        <w:ind w:firstLine="720"/>
        <w:jc w:val="both"/>
        <w:rPr>
          <w:rFonts w:ascii="Times New Roman" w:hAnsi="Times New Roman"/>
          <w:b/>
          <w:sz w:val="28"/>
          <w:szCs w:val="28"/>
          <w:lang w:eastAsia="ru-RU"/>
        </w:rPr>
      </w:pPr>
      <w:r w:rsidRPr="004A643C">
        <w:rPr>
          <w:rFonts w:ascii="Times New Roman" w:hAnsi="Times New Roman"/>
          <w:b/>
          <w:sz w:val="28"/>
          <w:szCs w:val="28"/>
          <w:lang w:eastAsia="ru-RU"/>
        </w:rPr>
        <w:t>Статья 3</w:t>
      </w:r>
      <w:r>
        <w:rPr>
          <w:rFonts w:ascii="Times New Roman" w:hAnsi="Times New Roman"/>
          <w:b/>
          <w:sz w:val="28"/>
          <w:szCs w:val="28"/>
          <w:lang w:eastAsia="ru-RU"/>
        </w:rPr>
        <w:t>4</w:t>
      </w:r>
      <w:r w:rsidRPr="004A643C">
        <w:rPr>
          <w:rFonts w:ascii="Times New Roman" w:hAnsi="Times New Roman"/>
          <w:b/>
          <w:sz w:val="28"/>
          <w:szCs w:val="28"/>
          <w:lang w:eastAsia="ru-RU"/>
        </w:rPr>
        <w:t xml:space="preserve">. </w:t>
      </w:r>
      <w:r w:rsidRPr="004A643C">
        <w:rPr>
          <w:rFonts w:ascii="Times New Roman" w:hAnsi="Times New Roman"/>
          <w:b/>
          <w:bCs/>
          <w:sz w:val="28"/>
          <w:szCs w:val="28"/>
          <w:lang w:eastAsia="ru-RU"/>
        </w:rPr>
        <w:t>Порядок рассмотрения заявок на участие в аукционе</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1. Комиссия рассматривает заявки на участие в аукционе на соответствие требованиям, установленным аукционной документацией, и соответствие участников </w:t>
      </w:r>
      <w:r>
        <w:rPr>
          <w:rFonts w:ascii="Times New Roman" w:hAnsi="Times New Roman"/>
          <w:sz w:val="28"/>
          <w:szCs w:val="28"/>
          <w:lang w:eastAsia="ru-RU"/>
        </w:rPr>
        <w:t>процедуры закупки</w:t>
      </w:r>
      <w:r w:rsidRPr="00B23522">
        <w:rPr>
          <w:rFonts w:ascii="Times New Roman" w:hAnsi="Times New Roman"/>
          <w:sz w:val="28"/>
          <w:szCs w:val="28"/>
          <w:lang w:eastAsia="ru-RU"/>
        </w:rPr>
        <w:t xml:space="preserve"> требованиям, установленным настоящим Положением.</w:t>
      </w:r>
    </w:p>
    <w:p w:rsidR="00837D66" w:rsidRPr="00F22958" w:rsidRDefault="00837D66" w:rsidP="00F020C8">
      <w:pPr>
        <w:pStyle w:val="ConsPlusNormal"/>
        <w:jc w:val="both"/>
        <w:rPr>
          <w:rFonts w:ascii="Times New Roman" w:hAnsi="Times New Roman" w:cs="Times New Roman"/>
          <w:sz w:val="28"/>
          <w:szCs w:val="28"/>
        </w:rPr>
      </w:pPr>
      <w:r w:rsidRPr="00B23522">
        <w:rPr>
          <w:rFonts w:ascii="Times New Roman" w:hAnsi="Times New Roman" w:cs="Times New Roman"/>
          <w:sz w:val="28"/>
          <w:szCs w:val="28"/>
        </w:rPr>
        <w:t xml:space="preserve">В ходе рассмотрения заявок на участие в аукционе </w:t>
      </w:r>
      <w:r>
        <w:rPr>
          <w:rFonts w:ascii="Times New Roman" w:hAnsi="Times New Roman" w:cs="Times New Roman"/>
          <w:sz w:val="28"/>
          <w:szCs w:val="28"/>
        </w:rPr>
        <w:t>Заказчик по решению К</w:t>
      </w:r>
      <w:r w:rsidRPr="00B23522">
        <w:rPr>
          <w:rFonts w:ascii="Times New Roman" w:hAnsi="Times New Roman" w:cs="Times New Roman"/>
          <w:sz w:val="28"/>
          <w:szCs w:val="28"/>
        </w:rPr>
        <w:t>омиссии вправе, в случае если такая возможность была предусмотрена аукционной документацией, направить запро</w:t>
      </w:r>
      <w:r>
        <w:rPr>
          <w:rFonts w:ascii="Times New Roman" w:hAnsi="Times New Roman" w:cs="Times New Roman"/>
          <w:sz w:val="28"/>
          <w:szCs w:val="28"/>
        </w:rPr>
        <w:t xml:space="preserve">сы участникам процедуры закупки. </w:t>
      </w:r>
      <w:r w:rsidRPr="00F22958">
        <w:rPr>
          <w:rFonts w:ascii="Times New Roman" w:hAnsi="Times New Roman" w:cs="Times New Roman"/>
          <w:sz w:val="28"/>
          <w:szCs w:val="28"/>
        </w:rPr>
        <w:t xml:space="preserve">Порядок направления запросов  регулируется </w:t>
      </w:r>
      <w:r w:rsidRPr="00534A15">
        <w:rPr>
          <w:rFonts w:ascii="Times New Roman" w:hAnsi="Times New Roman" w:cs="Times New Roman"/>
          <w:sz w:val="28"/>
          <w:szCs w:val="28"/>
        </w:rPr>
        <w:t>статьей 25</w:t>
      </w:r>
      <w:r>
        <w:rPr>
          <w:rFonts w:ascii="Times New Roman" w:hAnsi="Times New Roman" w:cs="Times New Roman"/>
          <w:sz w:val="28"/>
          <w:szCs w:val="28"/>
        </w:rPr>
        <w:t xml:space="preserve"> настоящего Положения</w:t>
      </w:r>
      <w:r w:rsidRPr="00F22958">
        <w:rPr>
          <w:rFonts w:ascii="Times New Roman" w:hAnsi="Times New Roman" w:cs="Times New Roman"/>
          <w:sz w:val="28"/>
          <w:szCs w:val="28"/>
        </w:rPr>
        <w:t>.</w:t>
      </w:r>
    </w:p>
    <w:p w:rsidR="00837D66" w:rsidRPr="00B23522"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 xml:space="preserve">2. Срок рассмотрения заявок на участие в аукционе не может превышать </w:t>
      </w:r>
      <w:r w:rsidRPr="00D26091">
        <w:rPr>
          <w:rFonts w:ascii="Times New Roman" w:hAnsi="Times New Roman" w:cs="Times New Roman"/>
          <w:bCs/>
          <w:sz w:val="28"/>
          <w:szCs w:val="28"/>
        </w:rPr>
        <w:t>десять рабочих дней</w:t>
      </w:r>
      <w:r w:rsidRPr="00D26091">
        <w:rPr>
          <w:rFonts w:ascii="Times New Roman" w:hAnsi="Times New Roman" w:cs="Times New Roman"/>
          <w:sz w:val="28"/>
          <w:szCs w:val="28"/>
        </w:rPr>
        <w:t xml:space="preserve"> со дня</w:t>
      </w:r>
      <w:r w:rsidRPr="00B23522">
        <w:rPr>
          <w:rFonts w:ascii="Times New Roman" w:hAnsi="Times New Roman" w:cs="Times New Roman"/>
          <w:sz w:val="28"/>
          <w:szCs w:val="28"/>
        </w:rPr>
        <w:t xml:space="preserve"> окончания подачи заявок на участие в аукционе.</w:t>
      </w:r>
    </w:p>
    <w:p w:rsidR="00837D66" w:rsidRPr="00B23522"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 xml:space="preserve">3. В случае установления факта подачи одним участником </w:t>
      </w:r>
      <w:r>
        <w:rPr>
          <w:rFonts w:ascii="Times New Roman" w:hAnsi="Times New Roman" w:cs="Times New Roman"/>
          <w:sz w:val="28"/>
          <w:szCs w:val="28"/>
        </w:rPr>
        <w:t>процедуры закупки</w:t>
      </w:r>
      <w:r w:rsidRPr="00B23522">
        <w:rPr>
          <w:rFonts w:ascii="Times New Roman" w:hAnsi="Times New Roman" w:cs="Times New Roman"/>
          <w:sz w:val="28"/>
          <w:szCs w:val="28"/>
        </w:rPr>
        <w:t xml:space="preserve">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участнику.</w:t>
      </w:r>
    </w:p>
    <w:p w:rsidR="00837D66"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 xml:space="preserve">4. На основании результатов рассмотрения заявок на участие в аукционе оформляется протокол рассмотрения заявок на участие в аукционе, который </w:t>
      </w:r>
      <w:r>
        <w:rPr>
          <w:rFonts w:ascii="Times New Roman" w:hAnsi="Times New Roman" w:cs="Times New Roman"/>
          <w:sz w:val="28"/>
          <w:szCs w:val="28"/>
        </w:rPr>
        <w:t>ведется К</w:t>
      </w:r>
      <w:r w:rsidRPr="00B23522">
        <w:rPr>
          <w:rFonts w:ascii="Times New Roman" w:hAnsi="Times New Roman" w:cs="Times New Roman"/>
          <w:sz w:val="28"/>
          <w:szCs w:val="28"/>
        </w:rPr>
        <w:t>омиссией и подписывается всеми присут</w:t>
      </w:r>
      <w:r>
        <w:rPr>
          <w:rFonts w:ascii="Times New Roman" w:hAnsi="Times New Roman" w:cs="Times New Roman"/>
          <w:sz w:val="28"/>
          <w:szCs w:val="28"/>
        </w:rPr>
        <w:t>ствующими на заседании членами К</w:t>
      </w:r>
      <w:r w:rsidRPr="00B23522">
        <w:rPr>
          <w:rFonts w:ascii="Times New Roman" w:hAnsi="Times New Roman" w:cs="Times New Roman"/>
          <w:sz w:val="28"/>
          <w:szCs w:val="28"/>
        </w:rPr>
        <w:t>омиссии.</w:t>
      </w:r>
    </w:p>
    <w:p w:rsidR="00837D66" w:rsidRPr="00B23522" w:rsidRDefault="00837D66" w:rsidP="00F020C8">
      <w:pPr>
        <w:autoSpaceDE w:val="0"/>
        <w:autoSpaceDN w:val="0"/>
        <w:adjustRightInd w:val="0"/>
        <w:spacing w:after="0" w:line="240" w:lineRule="auto"/>
        <w:ind w:firstLine="720"/>
        <w:jc w:val="both"/>
        <w:rPr>
          <w:rFonts w:ascii="Times New Roman" w:hAnsi="Times New Roman"/>
          <w:sz w:val="28"/>
          <w:szCs w:val="28"/>
        </w:rPr>
      </w:pPr>
      <w:r w:rsidRPr="00B23522">
        <w:rPr>
          <w:rFonts w:ascii="Times New Roman" w:hAnsi="Times New Roman"/>
          <w:sz w:val="28"/>
          <w:szCs w:val="28"/>
        </w:rPr>
        <w:t>5. Протокол рассмотрения заявок на участие в аукционе должен содержать:</w:t>
      </w:r>
    </w:p>
    <w:p w:rsidR="00837D66" w:rsidRPr="00B23522" w:rsidRDefault="00837D66" w:rsidP="00F020C8">
      <w:pPr>
        <w:autoSpaceDE w:val="0"/>
        <w:autoSpaceDN w:val="0"/>
        <w:adjustRightInd w:val="0"/>
        <w:spacing w:after="0" w:line="240" w:lineRule="auto"/>
        <w:ind w:firstLine="720"/>
        <w:jc w:val="both"/>
        <w:rPr>
          <w:rFonts w:ascii="Times New Roman" w:hAnsi="Times New Roman"/>
          <w:sz w:val="28"/>
          <w:szCs w:val="28"/>
        </w:rPr>
      </w:pPr>
      <w:r w:rsidRPr="00B23522">
        <w:rPr>
          <w:rFonts w:ascii="Times New Roman" w:hAnsi="Times New Roman"/>
          <w:sz w:val="28"/>
          <w:szCs w:val="28"/>
        </w:rPr>
        <w:t xml:space="preserve">а) сведения об участниках процедуры закупки, подавших заявки на участие в аукционе, </w:t>
      </w:r>
    </w:p>
    <w:p w:rsidR="00837D66" w:rsidRDefault="00837D66" w:rsidP="00F020C8">
      <w:pPr>
        <w:autoSpaceDE w:val="0"/>
        <w:autoSpaceDN w:val="0"/>
        <w:adjustRightInd w:val="0"/>
        <w:spacing w:after="0" w:line="240" w:lineRule="auto"/>
        <w:ind w:firstLine="720"/>
        <w:jc w:val="both"/>
        <w:rPr>
          <w:rFonts w:ascii="Times New Roman" w:hAnsi="Times New Roman"/>
          <w:sz w:val="28"/>
          <w:szCs w:val="28"/>
        </w:rPr>
      </w:pPr>
      <w:r w:rsidRPr="00B23522">
        <w:rPr>
          <w:rFonts w:ascii="Times New Roman" w:hAnsi="Times New Roman"/>
          <w:sz w:val="28"/>
          <w:szCs w:val="28"/>
        </w:rPr>
        <w:t xml:space="preserve">б) решение </w:t>
      </w:r>
      <w:r>
        <w:rPr>
          <w:rFonts w:ascii="Times New Roman" w:hAnsi="Times New Roman"/>
          <w:sz w:val="28"/>
          <w:szCs w:val="28"/>
        </w:rPr>
        <w:t xml:space="preserve">и </w:t>
      </w:r>
      <w:r w:rsidRPr="00B23522">
        <w:rPr>
          <w:rFonts w:ascii="Times New Roman" w:hAnsi="Times New Roman"/>
          <w:sz w:val="28"/>
          <w:szCs w:val="28"/>
        </w:rPr>
        <w:t>св</w:t>
      </w:r>
      <w:r>
        <w:rPr>
          <w:rFonts w:ascii="Times New Roman" w:hAnsi="Times New Roman"/>
          <w:sz w:val="28"/>
          <w:szCs w:val="28"/>
        </w:rPr>
        <w:t>едения о решении каждого члена К</w:t>
      </w:r>
      <w:r w:rsidRPr="00B23522">
        <w:rPr>
          <w:rFonts w:ascii="Times New Roman" w:hAnsi="Times New Roman"/>
          <w:sz w:val="28"/>
          <w:szCs w:val="28"/>
        </w:rPr>
        <w:t>омиссии о допуске участника процедуры закупки к участию в аукционе и признании его участником аукциона или об отказе в допуске участника процедуры закупки к участию в аукционе</w:t>
      </w:r>
      <w:r>
        <w:rPr>
          <w:rFonts w:ascii="Times New Roman" w:hAnsi="Times New Roman"/>
          <w:sz w:val="28"/>
          <w:szCs w:val="28"/>
        </w:rPr>
        <w:t>;</w:t>
      </w:r>
    </w:p>
    <w:p w:rsidR="00837D66" w:rsidRPr="00640EFB" w:rsidRDefault="00837D66" w:rsidP="00F020C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w:t>
      </w:r>
      <w:r w:rsidRPr="00B23522">
        <w:rPr>
          <w:rFonts w:ascii="Times New Roman" w:hAnsi="Times New Roman"/>
          <w:sz w:val="28"/>
          <w:szCs w:val="28"/>
        </w:rPr>
        <w:t xml:space="preserve">) информация о признании аукциона несостоявшимся в случае, если по </w:t>
      </w:r>
      <w:r w:rsidRPr="00640EFB">
        <w:rPr>
          <w:rFonts w:ascii="Times New Roman" w:hAnsi="Times New Roman"/>
          <w:sz w:val="28"/>
          <w:szCs w:val="28"/>
        </w:rPr>
        <w:t>окончании срока подачи заявок на участие в аукционе подана только одна заявка на участие в аукционе или не подана ни одна заявка на участие в аукционе.</w:t>
      </w:r>
    </w:p>
    <w:p w:rsidR="00837D66" w:rsidRPr="00640EFB" w:rsidRDefault="00837D66" w:rsidP="00F020C8">
      <w:pPr>
        <w:pStyle w:val="ConsPlusNormal"/>
        <w:widowControl/>
        <w:jc w:val="both"/>
        <w:rPr>
          <w:rFonts w:ascii="Times New Roman" w:hAnsi="Times New Roman" w:cs="Times New Roman"/>
          <w:sz w:val="28"/>
          <w:szCs w:val="28"/>
        </w:rPr>
      </w:pPr>
      <w:r w:rsidRPr="00640EFB">
        <w:rPr>
          <w:rFonts w:ascii="Times New Roman" w:hAnsi="Times New Roman" w:cs="Times New Roman"/>
          <w:sz w:val="28"/>
          <w:szCs w:val="28"/>
        </w:rPr>
        <w:t>6. Участникам процедуры закупки, подавшим заявки на участие в аукционе и признанным участниками аукциона, и участникам процедуры закупки, подавшим заявки на участие в аукционе и не допущенным к участию в аукционе, напра</w:t>
      </w:r>
      <w:r>
        <w:rPr>
          <w:rFonts w:ascii="Times New Roman" w:hAnsi="Times New Roman" w:cs="Times New Roman"/>
          <w:sz w:val="28"/>
          <w:szCs w:val="28"/>
        </w:rPr>
        <w:t>вляются уведомления о принятых К</w:t>
      </w:r>
      <w:r w:rsidRPr="00640EFB">
        <w:rPr>
          <w:rFonts w:ascii="Times New Roman" w:hAnsi="Times New Roman" w:cs="Times New Roman"/>
          <w:sz w:val="28"/>
          <w:szCs w:val="28"/>
        </w:rPr>
        <w:t xml:space="preserve">омиссией решениях в течение пяти дней, после подписания указанного протокола. </w:t>
      </w:r>
    </w:p>
    <w:p w:rsidR="00837D66"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837D66" w:rsidRPr="00B23522" w:rsidRDefault="00837D66" w:rsidP="00F020C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w:t>
      </w:r>
      <w:r w:rsidRPr="00B23522">
        <w:rPr>
          <w:rFonts w:ascii="Times New Roman" w:hAnsi="Times New Roman" w:cs="Times New Roman"/>
          <w:sz w:val="28"/>
          <w:szCs w:val="28"/>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 </w:t>
      </w:r>
    </w:p>
    <w:p w:rsidR="00837D66" w:rsidRPr="00B23522" w:rsidRDefault="00837D66" w:rsidP="00F020C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Pr="00B23522">
        <w:rPr>
          <w:rFonts w:ascii="Times New Roman" w:hAnsi="Times New Roman" w:cs="Times New Roman"/>
          <w:sz w:val="28"/>
          <w:szCs w:val="28"/>
        </w:rPr>
        <w:t xml:space="preserve">.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 </w:t>
      </w:r>
    </w:p>
    <w:p w:rsidR="00837D66" w:rsidRPr="00B23522" w:rsidRDefault="00837D66" w:rsidP="00F020C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w:t>
      </w:r>
      <w:r w:rsidRPr="00B23522">
        <w:rPr>
          <w:rFonts w:ascii="Times New Roman" w:hAnsi="Times New Roman" w:cs="Times New Roman"/>
          <w:sz w:val="28"/>
          <w:szCs w:val="28"/>
        </w:rPr>
        <w:t xml:space="preserve">.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w:t>
      </w:r>
      <w:r w:rsidRPr="00B23522">
        <w:rPr>
          <w:rFonts w:ascii="Times New Roman" w:hAnsi="Times New Roman" w:cs="Times New Roman"/>
          <w:bCs/>
          <w:sz w:val="28"/>
          <w:szCs w:val="28"/>
        </w:rPr>
        <w:t>десяти рабочих дней</w:t>
      </w:r>
      <w:r w:rsidRPr="00B23522">
        <w:rPr>
          <w:rFonts w:ascii="Times New Roman" w:hAnsi="Times New Roman" w:cs="Times New Roman"/>
          <w:sz w:val="28"/>
          <w:szCs w:val="28"/>
        </w:rPr>
        <w:t xml:space="preserve"> со дня подписания протокола рассмотрения заявок на участие в аукционе вправе передать такому участнику аукциона проект договора, прилагаемого к аукционной документации. </w:t>
      </w:r>
    </w:p>
    <w:p w:rsidR="00837D66" w:rsidRPr="00B23522"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 xml:space="preserve">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цене договора. Такой участник аукциона не вправе отказаться от заключения договора. </w:t>
      </w:r>
    </w:p>
    <w:p w:rsidR="00837D66" w:rsidRPr="00B23522"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1</w:t>
      </w:r>
      <w:r>
        <w:rPr>
          <w:rFonts w:ascii="Times New Roman" w:hAnsi="Times New Roman" w:cs="Times New Roman"/>
          <w:sz w:val="28"/>
          <w:szCs w:val="28"/>
        </w:rPr>
        <w:t>0</w:t>
      </w:r>
      <w:r w:rsidRPr="00B23522">
        <w:rPr>
          <w:rFonts w:ascii="Times New Roman" w:hAnsi="Times New Roman" w:cs="Times New Roman"/>
          <w:sz w:val="28"/>
          <w:szCs w:val="28"/>
        </w:rPr>
        <w:t xml:space="preserve">. Договор может быть заключен не ранее чем через десять дней со дня размещения </w:t>
      </w:r>
      <w:r>
        <w:rPr>
          <w:rFonts w:ascii="Times New Roman" w:hAnsi="Times New Roman"/>
          <w:sz w:val="28"/>
          <w:szCs w:val="28"/>
        </w:rPr>
        <w:t>в единой информационной системе</w:t>
      </w:r>
      <w:r w:rsidRPr="00B23522">
        <w:rPr>
          <w:rFonts w:ascii="Times New Roman" w:hAnsi="Times New Roman" w:cs="Times New Roman"/>
          <w:sz w:val="28"/>
          <w:szCs w:val="28"/>
        </w:rPr>
        <w:t xml:space="preserve"> протокола, предусмотренного настоящей статьей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837D66" w:rsidRPr="00B23522" w:rsidRDefault="00837D66" w:rsidP="00F020C8">
      <w:pPr>
        <w:spacing w:after="0" w:line="240" w:lineRule="auto"/>
        <w:ind w:firstLine="720"/>
        <w:jc w:val="both"/>
        <w:rPr>
          <w:rFonts w:ascii="Times New Roman" w:hAnsi="Times New Roman"/>
          <w:sz w:val="28"/>
          <w:szCs w:val="28"/>
        </w:rPr>
      </w:pPr>
    </w:p>
    <w:p w:rsidR="00837D66" w:rsidRPr="004A643C" w:rsidRDefault="00837D66" w:rsidP="00F020C8">
      <w:pPr>
        <w:pStyle w:val="ConsPlusNormal"/>
        <w:widowControl/>
        <w:jc w:val="both"/>
        <w:rPr>
          <w:rFonts w:ascii="Times New Roman" w:hAnsi="Times New Roman" w:cs="Times New Roman"/>
          <w:b/>
          <w:bCs/>
          <w:sz w:val="28"/>
          <w:szCs w:val="28"/>
        </w:rPr>
      </w:pPr>
      <w:r w:rsidRPr="004A643C">
        <w:rPr>
          <w:rFonts w:ascii="Times New Roman" w:hAnsi="Times New Roman" w:cs="Times New Roman"/>
          <w:b/>
          <w:sz w:val="28"/>
          <w:szCs w:val="28"/>
        </w:rPr>
        <w:t>Статья 3</w:t>
      </w:r>
      <w:r>
        <w:rPr>
          <w:rFonts w:ascii="Times New Roman" w:hAnsi="Times New Roman" w:cs="Times New Roman"/>
          <w:b/>
          <w:sz w:val="28"/>
          <w:szCs w:val="28"/>
        </w:rPr>
        <w:t>5</w:t>
      </w:r>
      <w:r w:rsidRPr="004A643C">
        <w:rPr>
          <w:rFonts w:ascii="Times New Roman" w:hAnsi="Times New Roman" w:cs="Times New Roman"/>
          <w:b/>
          <w:sz w:val="28"/>
          <w:szCs w:val="28"/>
        </w:rPr>
        <w:t xml:space="preserve">. </w:t>
      </w:r>
      <w:r w:rsidRPr="004A643C">
        <w:rPr>
          <w:rFonts w:ascii="Times New Roman" w:hAnsi="Times New Roman" w:cs="Times New Roman"/>
          <w:b/>
          <w:bCs/>
          <w:sz w:val="28"/>
          <w:szCs w:val="28"/>
        </w:rPr>
        <w:t>Порядок проведения аукциона</w:t>
      </w:r>
    </w:p>
    <w:p w:rsidR="00837D66"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bCs/>
          <w:sz w:val="28"/>
          <w:szCs w:val="28"/>
        </w:rPr>
        <w:t xml:space="preserve">1. </w:t>
      </w:r>
      <w:r w:rsidRPr="00B23522">
        <w:rPr>
          <w:rFonts w:ascii="Times New Roman" w:hAnsi="Times New Roman" w:cs="Times New Roman"/>
          <w:sz w:val="28"/>
          <w:szCs w:val="28"/>
        </w:rPr>
        <w:t xml:space="preserve">В аукционе могут участвовать только участники процедуры закупки, признанные участниками аукциона. </w:t>
      </w:r>
    </w:p>
    <w:p w:rsidR="00837D66" w:rsidRPr="00B23522"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2. Аукцион проводится Заказчиком</w:t>
      </w:r>
      <w:r>
        <w:rPr>
          <w:rFonts w:ascii="Times New Roman" w:hAnsi="Times New Roman" w:cs="Times New Roman"/>
          <w:sz w:val="28"/>
          <w:szCs w:val="28"/>
        </w:rPr>
        <w:t xml:space="preserve"> в присутствии</w:t>
      </w:r>
      <w:r w:rsidRPr="00B23522">
        <w:rPr>
          <w:rFonts w:ascii="Times New Roman" w:hAnsi="Times New Roman" w:cs="Times New Roman"/>
          <w:sz w:val="28"/>
          <w:szCs w:val="28"/>
        </w:rPr>
        <w:t xml:space="preserve"> участников аукциона или их представителей.</w:t>
      </w:r>
    </w:p>
    <w:p w:rsidR="00837D66" w:rsidRPr="00B23522"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3. Аукцион проводится в день и во время, указанное Заказчиком в извещении о проведении аукциона.</w:t>
      </w:r>
    </w:p>
    <w:p w:rsidR="00837D66" w:rsidRPr="00B23522"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837D66" w:rsidRPr="00B23522"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 xml:space="preserve">5. «Шаг аукциона» устанавливается в документации </w:t>
      </w:r>
      <w:r>
        <w:rPr>
          <w:rFonts w:ascii="Times New Roman" w:hAnsi="Times New Roman" w:cs="Times New Roman"/>
          <w:sz w:val="28"/>
          <w:szCs w:val="28"/>
        </w:rPr>
        <w:t>об</w:t>
      </w:r>
      <w:r w:rsidRPr="00B23522">
        <w:rPr>
          <w:rFonts w:ascii="Times New Roman" w:hAnsi="Times New Roman" w:cs="Times New Roman"/>
          <w:sz w:val="28"/>
          <w:szCs w:val="28"/>
        </w:rPr>
        <w:t xml:space="preserve"> аукцион</w:t>
      </w:r>
      <w:r>
        <w:rPr>
          <w:rFonts w:ascii="Times New Roman" w:hAnsi="Times New Roman" w:cs="Times New Roman"/>
          <w:sz w:val="28"/>
          <w:szCs w:val="28"/>
        </w:rPr>
        <w:t>а</w:t>
      </w:r>
      <w:r w:rsidRPr="00B23522">
        <w:rPr>
          <w:rFonts w:ascii="Times New Roman" w:hAnsi="Times New Roman" w:cs="Times New Roman"/>
          <w:sz w:val="28"/>
          <w:szCs w:val="28"/>
        </w:rPr>
        <w:t>.</w:t>
      </w:r>
    </w:p>
    <w:p w:rsidR="00837D66" w:rsidRPr="00B23522"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6. Аукционис</w:t>
      </w:r>
      <w:r>
        <w:rPr>
          <w:rFonts w:ascii="Times New Roman" w:hAnsi="Times New Roman" w:cs="Times New Roman"/>
          <w:sz w:val="28"/>
          <w:szCs w:val="28"/>
        </w:rPr>
        <w:t>т выбирается из числа членов К</w:t>
      </w:r>
      <w:r w:rsidRPr="00B23522">
        <w:rPr>
          <w:rFonts w:ascii="Times New Roman" w:hAnsi="Times New Roman" w:cs="Times New Roman"/>
          <w:sz w:val="28"/>
          <w:szCs w:val="28"/>
        </w:rPr>
        <w:t>омиссии путе</w:t>
      </w:r>
      <w:r>
        <w:rPr>
          <w:rFonts w:ascii="Times New Roman" w:hAnsi="Times New Roman" w:cs="Times New Roman"/>
          <w:sz w:val="28"/>
          <w:szCs w:val="28"/>
        </w:rPr>
        <w:t>м открытого голосования членов К</w:t>
      </w:r>
      <w:r w:rsidRPr="00B23522">
        <w:rPr>
          <w:rFonts w:ascii="Times New Roman" w:hAnsi="Times New Roman" w:cs="Times New Roman"/>
          <w:sz w:val="28"/>
          <w:szCs w:val="28"/>
        </w:rPr>
        <w:t>омиссии большинством голосов.</w:t>
      </w:r>
    </w:p>
    <w:p w:rsidR="00837D66" w:rsidRPr="00B23522"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7. Аукцион проводится в следующем порядке:</w:t>
      </w:r>
    </w:p>
    <w:p w:rsidR="00837D66" w:rsidRDefault="00837D66" w:rsidP="00F020C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К</w:t>
      </w:r>
      <w:r w:rsidRPr="00B23522">
        <w:rPr>
          <w:rFonts w:ascii="Times New Roman" w:hAnsi="Times New Roman" w:cs="Times New Roman"/>
          <w:sz w:val="28"/>
          <w:szCs w:val="28"/>
        </w:rPr>
        <w:t>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w:t>
      </w:r>
      <w:r>
        <w:rPr>
          <w:rFonts w:ascii="Times New Roman" w:hAnsi="Times New Roman" w:cs="Times New Roman"/>
          <w:sz w:val="28"/>
          <w:szCs w:val="28"/>
        </w:rPr>
        <w:t>я аукциона по нескольким лотам К</w:t>
      </w:r>
      <w:r w:rsidRPr="00B23522">
        <w:rPr>
          <w:rFonts w:ascii="Times New Roman" w:hAnsi="Times New Roman" w:cs="Times New Roman"/>
          <w:sz w:val="28"/>
          <w:szCs w:val="28"/>
        </w:rPr>
        <w:t>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837D66" w:rsidRPr="00B23522"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закупки, начальной (максимальной) цены договора (лота), «шага аукциона», наименований участников аукциона, которые не явились на аукцион;</w:t>
      </w:r>
    </w:p>
    <w:p w:rsidR="00837D66" w:rsidRPr="00B23522"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настоящей статьей, поднимает карточки в случае, если он согласен заключить договор по объявленной цене;</w:t>
      </w:r>
    </w:p>
    <w:p w:rsidR="00837D66" w:rsidRPr="00B23522"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837D66" w:rsidRPr="00B23522"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37D66" w:rsidRPr="00B23522" w:rsidRDefault="00837D66" w:rsidP="00F020C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Pr="00B23522">
        <w:rPr>
          <w:rFonts w:ascii="Times New Roman" w:hAnsi="Times New Roman" w:cs="Times New Roman"/>
          <w:sz w:val="28"/>
          <w:szCs w:val="28"/>
        </w:rPr>
        <w:t>. Победителем аукциона признается лицо, предложившее наиболее низкую цену договора.</w:t>
      </w:r>
    </w:p>
    <w:p w:rsidR="00837D66" w:rsidRPr="00B23522"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 xml:space="preserve">9. При проведении аукциона Заказчик </w:t>
      </w:r>
      <w:r>
        <w:rPr>
          <w:rFonts w:ascii="Times New Roman" w:hAnsi="Times New Roman" w:cs="Times New Roman"/>
          <w:sz w:val="28"/>
          <w:szCs w:val="28"/>
        </w:rPr>
        <w:t>веде</w:t>
      </w:r>
      <w:r w:rsidRPr="00B23522">
        <w:rPr>
          <w:rFonts w:ascii="Times New Roman" w:hAnsi="Times New Roman" w:cs="Times New Roman"/>
          <w:sz w:val="28"/>
          <w:szCs w:val="28"/>
        </w:rPr>
        <w:t xml:space="preserve">т протокол </w:t>
      </w:r>
      <w:r>
        <w:rPr>
          <w:rFonts w:ascii="Times New Roman" w:hAnsi="Times New Roman" w:cs="Times New Roman"/>
          <w:sz w:val="28"/>
          <w:szCs w:val="28"/>
        </w:rPr>
        <w:t xml:space="preserve">проведения </w:t>
      </w:r>
      <w:r w:rsidRPr="00B23522">
        <w:rPr>
          <w:rFonts w:ascii="Times New Roman" w:hAnsi="Times New Roman" w:cs="Times New Roman"/>
          <w:sz w:val="28"/>
          <w:szCs w:val="28"/>
        </w:rPr>
        <w:t>аукциона.</w:t>
      </w:r>
    </w:p>
    <w:p w:rsidR="00837D66" w:rsidRPr="00B23522" w:rsidRDefault="00837D66" w:rsidP="00F020C8">
      <w:pPr>
        <w:autoSpaceDE w:val="0"/>
        <w:autoSpaceDN w:val="0"/>
        <w:adjustRightInd w:val="0"/>
        <w:spacing w:after="0" w:line="240" w:lineRule="auto"/>
        <w:ind w:firstLine="720"/>
        <w:jc w:val="both"/>
        <w:rPr>
          <w:rFonts w:ascii="Times New Roman" w:hAnsi="Times New Roman"/>
          <w:sz w:val="28"/>
          <w:szCs w:val="28"/>
        </w:rPr>
      </w:pPr>
      <w:r w:rsidRPr="00B23522">
        <w:rPr>
          <w:rFonts w:ascii="Times New Roman" w:hAnsi="Times New Roman"/>
          <w:sz w:val="28"/>
          <w:szCs w:val="28"/>
        </w:rPr>
        <w:t xml:space="preserve">10. Протокол </w:t>
      </w:r>
      <w:r>
        <w:rPr>
          <w:rFonts w:ascii="Times New Roman" w:hAnsi="Times New Roman"/>
          <w:sz w:val="28"/>
          <w:szCs w:val="28"/>
        </w:rPr>
        <w:t xml:space="preserve">проведения </w:t>
      </w:r>
      <w:r w:rsidRPr="00B23522">
        <w:rPr>
          <w:rFonts w:ascii="Times New Roman" w:hAnsi="Times New Roman"/>
          <w:sz w:val="28"/>
          <w:szCs w:val="28"/>
        </w:rPr>
        <w:t>аукциона должен содержать сведения о:</w:t>
      </w:r>
    </w:p>
    <w:p w:rsidR="00837D66" w:rsidRPr="00B23522"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а) месте, дате и времени проведения аукциона;</w:t>
      </w:r>
    </w:p>
    <w:p w:rsidR="00837D66" w:rsidRPr="00B23522"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б) участниках аукциона, о начальной (максимальной) цене договора (цене лота);</w:t>
      </w:r>
    </w:p>
    <w:p w:rsidR="00837D66" w:rsidRPr="00B23522"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в) последнем и предпоследнем предложениях о цене договора;</w:t>
      </w:r>
    </w:p>
    <w:p w:rsidR="00837D66" w:rsidRPr="00B23522"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г) наименовании и месте нахождения (для юридического лица), фамилии, имени, отчестве</w:t>
      </w:r>
      <w:r>
        <w:rPr>
          <w:rFonts w:ascii="Times New Roman" w:hAnsi="Times New Roman" w:cs="Times New Roman"/>
          <w:sz w:val="28"/>
          <w:szCs w:val="28"/>
        </w:rPr>
        <w:t xml:space="preserve"> и</w:t>
      </w:r>
      <w:r w:rsidRPr="00B23522">
        <w:rPr>
          <w:rFonts w:ascii="Times New Roman" w:hAnsi="Times New Roman" w:cs="Times New Roman"/>
          <w:sz w:val="28"/>
          <w:szCs w:val="28"/>
        </w:rPr>
        <w:t xml:space="preserve"> месте жительства (для физического лица) победителя аукциона и участника, который сделал предпоследнее предложение о цене договора. </w:t>
      </w:r>
    </w:p>
    <w:p w:rsidR="00837D66" w:rsidRPr="00B23522"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 xml:space="preserve">11. Протокол </w:t>
      </w:r>
      <w:r>
        <w:rPr>
          <w:rFonts w:ascii="Times New Roman" w:hAnsi="Times New Roman" w:cs="Times New Roman"/>
          <w:sz w:val="28"/>
          <w:szCs w:val="28"/>
        </w:rPr>
        <w:t xml:space="preserve">проведения </w:t>
      </w:r>
      <w:r w:rsidRPr="00B23522">
        <w:rPr>
          <w:rFonts w:ascii="Times New Roman" w:hAnsi="Times New Roman" w:cs="Times New Roman"/>
          <w:sz w:val="28"/>
          <w:szCs w:val="28"/>
        </w:rPr>
        <w:t>аукциона подписывается все</w:t>
      </w:r>
      <w:r>
        <w:rPr>
          <w:rFonts w:ascii="Times New Roman" w:hAnsi="Times New Roman" w:cs="Times New Roman"/>
          <w:sz w:val="28"/>
          <w:szCs w:val="28"/>
        </w:rPr>
        <w:t>ми присутствующими членами К</w:t>
      </w:r>
      <w:r w:rsidRPr="00B23522">
        <w:rPr>
          <w:rFonts w:ascii="Times New Roman" w:hAnsi="Times New Roman" w:cs="Times New Roman"/>
          <w:sz w:val="28"/>
          <w:szCs w:val="28"/>
        </w:rPr>
        <w:t>омиссии. Протокол составляется в двух экземплярах, один из которых остается у Заказчика. Заказчик в течение десяти дней со дня подписания протокола переда</w:t>
      </w:r>
      <w:r>
        <w:rPr>
          <w:rFonts w:ascii="Times New Roman" w:hAnsi="Times New Roman" w:cs="Times New Roman"/>
          <w:sz w:val="28"/>
          <w:szCs w:val="28"/>
        </w:rPr>
        <w:t>е</w:t>
      </w:r>
      <w:r w:rsidRPr="00B23522">
        <w:rPr>
          <w:rFonts w:ascii="Times New Roman" w:hAnsi="Times New Roman" w:cs="Times New Roman"/>
          <w:sz w:val="28"/>
          <w:szCs w:val="28"/>
        </w:rPr>
        <w:t>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837D66" w:rsidRPr="00B23522"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1</w:t>
      </w:r>
      <w:r>
        <w:rPr>
          <w:rFonts w:ascii="Times New Roman" w:hAnsi="Times New Roman" w:cs="Times New Roman"/>
          <w:sz w:val="28"/>
          <w:szCs w:val="28"/>
        </w:rPr>
        <w:t>2</w:t>
      </w:r>
      <w:r w:rsidRPr="00B23522">
        <w:rPr>
          <w:rFonts w:ascii="Times New Roman" w:hAnsi="Times New Roman" w:cs="Times New Roman"/>
          <w:sz w:val="28"/>
          <w:szCs w:val="28"/>
        </w:rPr>
        <w:t>. При проведении аукциона Заказчик</w:t>
      </w:r>
      <w:r>
        <w:rPr>
          <w:rFonts w:ascii="Times New Roman" w:hAnsi="Times New Roman" w:cs="Times New Roman"/>
          <w:sz w:val="28"/>
          <w:szCs w:val="28"/>
        </w:rPr>
        <w:t xml:space="preserve"> </w:t>
      </w:r>
      <w:r w:rsidRPr="00B23522">
        <w:rPr>
          <w:rFonts w:ascii="Times New Roman" w:hAnsi="Times New Roman" w:cs="Times New Roman"/>
          <w:sz w:val="28"/>
          <w:szCs w:val="28"/>
        </w:rPr>
        <w:t xml:space="preserve"> вправе осуществлять аудиозапись и видеозапись аукциона. Любой участник аукциона </w:t>
      </w:r>
      <w:r>
        <w:rPr>
          <w:rFonts w:ascii="Times New Roman" w:hAnsi="Times New Roman" w:cs="Times New Roman"/>
          <w:sz w:val="28"/>
          <w:szCs w:val="28"/>
        </w:rPr>
        <w:t>может</w:t>
      </w:r>
      <w:r w:rsidRPr="00B23522">
        <w:rPr>
          <w:rFonts w:ascii="Times New Roman" w:hAnsi="Times New Roman" w:cs="Times New Roman"/>
          <w:sz w:val="28"/>
          <w:szCs w:val="28"/>
        </w:rPr>
        <w:t xml:space="preserve"> осуществлять аудио- и видеозапись аукциона с согласия Зак</w:t>
      </w:r>
      <w:r>
        <w:rPr>
          <w:rFonts w:ascii="Times New Roman" w:hAnsi="Times New Roman" w:cs="Times New Roman"/>
          <w:sz w:val="28"/>
          <w:szCs w:val="28"/>
        </w:rPr>
        <w:t>азчика</w:t>
      </w:r>
      <w:r w:rsidRPr="00B23522">
        <w:rPr>
          <w:rFonts w:ascii="Times New Roman" w:hAnsi="Times New Roman" w:cs="Times New Roman"/>
          <w:sz w:val="28"/>
          <w:szCs w:val="28"/>
        </w:rPr>
        <w:t>.</w:t>
      </w:r>
    </w:p>
    <w:p w:rsidR="00837D66" w:rsidRPr="00B23522"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1</w:t>
      </w:r>
      <w:r>
        <w:rPr>
          <w:rFonts w:ascii="Times New Roman" w:hAnsi="Times New Roman" w:cs="Times New Roman"/>
          <w:sz w:val="28"/>
          <w:szCs w:val="28"/>
        </w:rPr>
        <w:t>3</w:t>
      </w:r>
      <w:r w:rsidRPr="00B23522">
        <w:rPr>
          <w:rFonts w:ascii="Times New Roman" w:hAnsi="Times New Roman" w:cs="Times New Roman"/>
          <w:sz w:val="28"/>
          <w:szCs w:val="28"/>
        </w:rPr>
        <w:t xml:space="preserve">. Любой участник аукциона после размещения протокола </w:t>
      </w:r>
      <w:r>
        <w:rPr>
          <w:rFonts w:ascii="Times New Roman" w:hAnsi="Times New Roman" w:cs="Times New Roman"/>
          <w:sz w:val="28"/>
          <w:szCs w:val="28"/>
        </w:rPr>
        <w:t xml:space="preserve">проведения </w:t>
      </w:r>
      <w:r w:rsidRPr="00B23522">
        <w:rPr>
          <w:rFonts w:ascii="Times New Roman" w:hAnsi="Times New Roman" w:cs="Times New Roman"/>
          <w:sz w:val="28"/>
          <w:szCs w:val="28"/>
        </w:rPr>
        <w:t xml:space="preserve">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w:t>
      </w:r>
      <w:r w:rsidRPr="00D26091">
        <w:rPr>
          <w:rFonts w:ascii="Times New Roman" w:hAnsi="Times New Roman" w:cs="Times New Roman"/>
          <w:sz w:val="28"/>
          <w:szCs w:val="28"/>
        </w:rPr>
        <w:t>течение трех рабочих</w:t>
      </w:r>
      <w:r w:rsidRPr="00B23522">
        <w:rPr>
          <w:rFonts w:ascii="Times New Roman" w:hAnsi="Times New Roman" w:cs="Times New Roman"/>
          <w:sz w:val="28"/>
          <w:szCs w:val="28"/>
        </w:rPr>
        <w:t xml:space="preserve">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1</w:t>
      </w:r>
      <w:r>
        <w:rPr>
          <w:rFonts w:ascii="Times New Roman" w:hAnsi="Times New Roman"/>
          <w:sz w:val="28"/>
          <w:szCs w:val="28"/>
          <w:lang w:eastAsia="ru-RU"/>
        </w:rPr>
        <w:t>4</w:t>
      </w:r>
      <w:r w:rsidRPr="00B23522">
        <w:rPr>
          <w:rFonts w:ascii="Times New Roman" w:hAnsi="Times New Roman"/>
          <w:sz w:val="28"/>
          <w:szCs w:val="28"/>
          <w:lang w:eastAsia="ru-RU"/>
        </w:rPr>
        <w:t>.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837D66"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1</w:t>
      </w:r>
      <w:r>
        <w:rPr>
          <w:rFonts w:ascii="Times New Roman" w:hAnsi="Times New Roman" w:cs="Times New Roman"/>
          <w:sz w:val="28"/>
          <w:szCs w:val="28"/>
        </w:rPr>
        <w:t>5</w:t>
      </w:r>
      <w:r w:rsidRPr="00B23522">
        <w:rPr>
          <w:rFonts w:ascii="Times New Roman" w:hAnsi="Times New Roman" w:cs="Times New Roman"/>
          <w:sz w:val="28"/>
          <w:szCs w:val="28"/>
        </w:rPr>
        <w:t xml:space="preserve">. В случае, если до участия в аукционе был допущен один участник или в аукционе участвовал один участник, Заказчик </w:t>
      </w:r>
      <w:r w:rsidRPr="00D26091">
        <w:rPr>
          <w:rFonts w:ascii="Times New Roman" w:hAnsi="Times New Roman" w:cs="Times New Roman"/>
          <w:sz w:val="28"/>
          <w:szCs w:val="28"/>
        </w:rPr>
        <w:t>в течение трех рабочих</w:t>
      </w:r>
      <w:r w:rsidRPr="003E1977">
        <w:rPr>
          <w:rFonts w:ascii="Times New Roman" w:hAnsi="Times New Roman" w:cs="Times New Roman"/>
          <w:b/>
          <w:i/>
          <w:sz w:val="28"/>
          <w:szCs w:val="28"/>
        </w:rPr>
        <w:t xml:space="preserve"> </w:t>
      </w:r>
      <w:r w:rsidRPr="00B23522">
        <w:rPr>
          <w:rFonts w:ascii="Times New Roman" w:hAnsi="Times New Roman" w:cs="Times New Roman"/>
          <w:sz w:val="28"/>
          <w:szCs w:val="28"/>
        </w:rPr>
        <w:t xml:space="preserve">дней со дня подписания протокола, указанного </w:t>
      </w:r>
      <w:r>
        <w:rPr>
          <w:rFonts w:ascii="Times New Roman" w:hAnsi="Times New Roman" w:cs="Times New Roman"/>
          <w:sz w:val="28"/>
          <w:szCs w:val="28"/>
        </w:rPr>
        <w:t>в настоящей статье</w:t>
      </w:r>
      <w:r w:rsidRPr="00B23522">
        <w:rPr>
          <w:rFonts w:ascii="Times New Roman" w:hAnsi="Times New Roman" w:cs="Times New Roman"/>
          <w:sz w:val="28"/>
          <w:szCs w:val="28"/>
        </w:rPr>
        <w:t>,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(цены лота). 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w:t>
      </w:r>
    </w:p>
    <w:p w:rsidR="00837D66" w:rsidRPr="00B23522" w:rsidRDefault="00837D66" w:rsidP="00F020C8">
      <w:pPr>
        <w:pStyle w:val="ConsPlusNormal"/>
        <w:widowControl/>
        <w:jc w:val="both"/>
        <w:rPr>
          <w:rFonts w:ascii="Times New Roman" w:hAnsi="Times New Roman" w:cs="Times New Roman"/>
          <w:sz w:val="28"/>
          <w:szCs w:val="28"/>
        </w:rPr>
      </w:pPr>
    </w:p>
    <w:p w:rsidR="00837D66" w:rsidRPr="001A1FA2" w:rsidRDefault="00837D66" w:rsidP="00F020C8">
      <w:pPr>
        <w:spacing w:after="0" w:line="240" w:lineRule="auto"/>
        <w:ind w:firstLine="720"/>
        <w:jc w:val="both"/>
        <w:rPr>
          <w:rFonts w:ascii="Times New Roman" w:hAnsi="Times New Roman"/>
          <w:b/>
          <w:bCs/>
          <w:sz w:val="28"/>
          <w:szCs w:val="28"/>
          <w:lang w:eastAsia="ru-RU"/>
        </w:rPr>
      </w:pPr>
      <w:r w:rsidRPr="001A1FA2">
        <w:rPr>
          <w:rFonts w:ascii="Times New Roman" w:hAnsi="Times New Roman"/>
          <w:b/>
          <w:sz w:val="28"/>
          <w:szCs w:val="28"/>
          <w:lang w:eastAsia="ru-RU"/>
        </w:rPr>
        <w:t xml:space="preserve">Статья </w:t>
      </w:r>
      <w:r>
        <w:rPr>
          <w:rFonts w:ascii="Times New Roman" w:hAnsi="Times New Roman"/>
          <w:b/>
          <w:sz w:val="28"/>
          <w:szCs w:val="28"/>
          <w:lang w:eastAsia="ru-RU"/>
        </w:rPr>
        <w:t>36</w:t>
      </w:r>
      <w:r w:rsidRPr="001A1FA2">
        <w:rPr>
          <w:rFonts w:ascii="Times New Roman" w:hAnsi="Times New Roman"/>
          <w:b/>
          <w:sz w:val="28"/>
          <w:szCs w:val="28"/>
          <w:lang w:eastAsia="ru-RU"/>
        </w:rPr>
        <w:t xml:space="preserve">. </w:t>
      </w:r>
      <w:r w:rsidRPr="001A1FA2">
        <w:rPr>
          <w:rFonts w:ascii="Times New Roman" w:hAnsi="Times New Roman"/>
          <w:b/>
          <w:bCs/>
          <w:sz w:val="28"/>
          <w:szCs w:val="28"/>
          <w:lang w:eastAsia="ru-RU"/>
        </w:rPr>
        <w:t>Заключение договора по результатам аукциона</w:t>
      </w:r>
    </w:p>
    <w:p w:rsidR="00837D66" w:rsidRPr="00B23522"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bCs/>
          <w:sz w:val="28"/>
          <w:szCs w:val="28"/>
        </w:rPr>
        <w:t xml:space="preserve">1. </w:t>
      </w:r>
      <w:r w:rsidRPr="00B23522">
        <w:rPr>
          <w:rFonts w:ascii="Times New Roman" w:hAnsi="Times New Roman" w:cs="Times New Roman"/>
          <w:sz w:val="28"/>
          <w:szCs w:val="28"/>
        </w:rPr>
        <w:t xml:space="preserve">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837D66" w:rsidRPr="00B23522"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 xml:space="preserve">2. В течение </w:t>
      </w:r>
      <w:r w:rsidRPr="00D26091">
        <w:rPr>
          <w:rFonts w:ascii="Times New Roman" w:hAnsi="Times New Roman" w:cs="Times New Roman"/>
          <w:bCs/>
          <w:sz w:val="28"/>
          <w:szCs w:val="28"/>
        </w:rPr>
        <w:t>пяти дней</w:t>
      </w:r>
      <w:r w:rsidRPr="00B23522">
        <w:rPr>
          <w:rFonts w:ascii="Times New Roman" w:hAnsi="Times New Roman" w:cs="Times New Roman"/>
          <w:sz w:val="28"/>
          <w:szCs w:val="28"/>
        </w:rPr>
        <w:t xml:space="preserve"> с даты получения от Заказчика проекта договора победитель аукциона обязан подписать договор со своей стороны и представить все экземпляры договора Заказчику.</w:t>
      </w:r>
    </w:p>
    <w:p w:rsidR="00837D66"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3. В случае если Заказчиком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аукционной документации. Способ обеспечения исполнения обязательства из перечисленных в настоящей части способов определяется таким участником аукциона самостоятельно.</w:t>
      </w:r>
    </w:p>
    <w:p w:rsidR="00837D66" w:rsidRDefault="00837D66" w:rsidP="00F020C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w:t>
      </w:r>
      <w:r w:rsidRPr="00B23522">
        <w:rPr>
          <w:rFonts w:ascii="Times New Roman" w:hAnsi="Times New Roman" w:cs="Times New Roman"/>
          <w:sz w:val="28"/>
          <w:szCs w:val="28"/>
        </w:rPr>
        <w:t xml:space="preserve">.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837D66" w:rsidRPr="00B23522" w:rsidRDefault="00837D66" w:rsidP="00F020C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Pr="00B23522">
        <w:rPr>
          <w:rFonts w:ascii="Times New Roman" w:hAnsi="Times New Roman" w:cs="Times New Roman"/>
          <w:sz w:val="28"/>
          <w:szCs w:val="28"/>
        </w:rPr>
        <w:t xml:space="preserve">.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837D66" w:rsidRPr="00B23522"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w:t>
      </w:r>
    </w:p>
    <w:p w:rsidR="00837D66" w:rsidRPr="00B23522" w:rsidRDefault="00837D66"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 xml:space="preserve"> </w:t>
      </w:r>
    </w:p>
    <w:p w:rsidR="00837D66" w:rsidRPr="001A1FA2" w:rsidRDefault="00837D66" w:rsidP="00F020C8">
      <w:pPr>
        <w:spacing w:after="0" w:line="240" w:lineRule="auto"/>
        <w:ind w:firstLine="720"/>
        <w:jc w:val="both"/>
        <w:rPr>
          <w:rFonts w:ascii="Times New Roman" w:hAnsi="Times New Roman"/>
          <w:b/>
          <w:sz w:val="28"/>
          <w:szCs w:val="28"/>
        </w:rPr>
      </w:pPr>
      <w:r w:rsidRPr="001A1FA2">
        <w:rPr>
          <w:rFonts w:ascii="Times New Roman" w:hAnsi="Times New Roman"/>
          <w:b/>
          <w:sz w:val="28"/>
          <w:szCs w:val="28"/>
          <w:lang w:eastAsia="ru-RU"/>
        </w:rPr>
        <w:t xml:space="preserve">Статья </w:t>
      </w:r>
      <w:r>
        <w:rPr>
          <w:rFonts w:ascii="Times New Roman" w:hAnsi="Times New Roman"/>
          <w:b/>
          <w:sz w:val="28"/>
          <w:szCs w:val="28"/>
          <w:lang w:eastAsia="ru-RU"/>
        </w:rPr>
        <w:t>37</w:t>
      </w:r>
      <w:r w:rsidRPr="001A1FA2">
        <w:rPr>
          <w:rFonts w:ascii="Times New Roman" w:hAnsi="Times New Roman"/>
          <w:b/>
          <w:sz w:val="28"/>
          <w:szCs w:val="28"/>
          <w:lang w:eastAsia="ru-RU"/>
        </w:rPr>
        <w:t xml:space="preserve">. </w:t>
      </w:r>
      <w:r w:rsidRPr="001A1FA2">
        <w:rPr>
          <w:rFonts w:ascii="Times New Roman" w:hAnsi="Times New Roman"/>
          <w:b/>
          <w:sz w:val="28"/>
          <w:szCs w:val="28"/>
        </w:rPr>
        <w:t>Последствия признания аукциона несостоявшимся</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аукционе, Заказчик вправе отказаться от проведения повторной процедуры закупки, объявить о проведении повторного аукциона либо принять решение о проведении конкурентной процедуры отличной от аукциона или о заключении договора с единственным поставщиком.</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2. В случае объявления о проведении повторного аукциона Заказчик вправе изменить условия аукциона.</w:t>
      </w:r>
    </w:p>
    <w:p w:rsidR="00837D66" w:rsidRPr="00B23522" w:rsidRDefault="00837D66" w:rsidP="00F020C8">
      <w:pPr>
        <w:spacing w:after="0" w:line="240" w:lineRule="auto"/>
        <w:ind w:firstLine="720"/>
        <w:jc w:val="both"/>
        <w:rPr>
          <w:rFonts w:ascii="Times New Roman" w:hAnsi="Times New Roman"/>
          <w:sz w:val="28"/>
          <w:szCs w:val="28"/>
        </w:rPr>
      </w:pPr>
    </w:p>
    <w:p w:rsidR="00837D66" w:rsidRPr="001A1FA2" w:rsidRDefault="00837D66" w:rsidP="00F020C8">
      <w:pPr>
        <w:spacing w:after="0" w:line="240" w:lineRule="auto"/>
        <w:ind w:firstLine="720"/>
        <w:jc w:val="both"/>
        <w:rPr>
          <w:rFonts w:ascii="Times New Roman" w:hAnsi="Times New Roman"/>
          <w:b/>
          <w:sz w:val="28"/>
          <w:szCs w:val="28"/>
        </w:rPr>
      </w:pPr>
      <w:r w:rsidRPr="001A1FA2">
        <w:rPr>
          <w:rFonts w:ascii="Times New Roman" w:hAnsi="Times New Roman"/>
          <w:b/>
          <w:sz w:val="28"/>
          <w:szCs w:val="28"/>
        </w:rPr>
        <w:t xml:space="preserve">Статья </w:t>
      </w:r>
      <w:r>
        <w:rPr>
          <w:rFonts w:ascii="Times New Roman" w:hAnsi="Times New Roman"/>
          <w:b/>
          <w:sz w:val="28"/>
          <w:szCs w:val="28"/>
        </w:rPr>
        <w:t>38</w:t>
      </w:r>
      <w:r w:rsidRPr="001A1FA2">
        <w:rPr>
          <w:rFonts w:ascii="Times New Roman" w:hAnsi="Times New Roman"/>
          <w:b/>
          <w:sz w:val="28"/>
          <w:szCs w:val="28"/>
        </w:rPr>
        <w:t xml:space="preserve">. </w:t>
      </w:r>
      <w:r w:rsidRPr="001A1FA2">
        <w:rPr>
          <w:rFonts w:ascii="Times New Roman" w:hAnsi="Times New Roman"/>
          <w:b/>
          <w:bCs/>
          <w:sz w:val="28"/>
          <w:szCs w:val="28"/>
          <w:lang w:eastAsia="ru-RU"/>
        </w:rPr>
        <w:t>Электронный аукцион</w:t>
      </w:r>
    </w:p>
    <w:p w:rsidR="00837D66"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1. </w:t>
      </w:r>
      <w:r>
        <w:rPr>
          <w:rFonts w:ascii="Times New Roman" w:hAnsi="Times New Roman"/>
          <w:sz w:val="28"/>
          <w:szCs w:val="28"/>
          <w:lang w:eastAsia="ru-RU"/>
        </w:rPr>
        <w:t>Электронный аукцион</w:t>
      </w:r>
      <w:r w:rsidRPr="00F67B4C">
        <w:rPr>
          <w:rFonts w:ascii="Times New Roman" w:hAnsi="Times New Roman"/>
          <w:sz w:val="28"/>
          <w:szCs w:val="28"/>
          <w:lang w:eastAsia="ru-RU"/>
        </w:rPr>
        <w:t xml:space="preserve"> на право заключить договор </w:t>
      </w:r>
      <w:r>
        <w:rPr>
          <w:rFonts w:ascii="Times New Roman" w:hAnsi="Times New Roman"/>
          <w:sz w:val="28"/>
          <w:szCs w:val="28"/>
          <w:lang w:eastAsia="ru-RU"/>
        </w:rPr>
        <w:t>-</w:t>
      </w:r>
      <w:r w:rsidRPr="00F67B4C">
        <w:rPr>
          <w:rFonts w:ascii="Times New Roman" w:hAnsi="Times New Roman"/>
          <w:sz w:val="28"/>
          <w:szCs w:val="28"/>
          <w:lang w:eastAsia="ru-RU"/>
        </w:rPr>
        <w:t xml:space="preserve">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действующим законодательством</w:t>
      </w:r>
      <w:r>
        <w:rPr>
          <w:rFonts w:ascii="Times New Roman" w:hAnsi="Times New Roman"/>
          <w:sz w:val="28"/>
          <w:szCs w:val="28"/>
          <w:lang w:eastAsia="ru-RU"/>
        </w:rPr>
        <w:t>.</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2. Заказчик применяет процедуру электронного аукциона в случаях осуществления закупки товаров, работ, услуг, только при одновременном выполнении следующих условий:</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1) существует возможность сформулировать подробное и точное описание объекта закупок, возможность исчерпывающего описания требуемого качества закупаемых товаров, работ, услуг ссылкой на открытые источники;</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2) закупаемые товары, работы, услуги являются типовыми, стандартизированными, для их поставки квалификация и опыт поставщика не имеют значения, и также для их поставки в соответствии с действующим законодательством не требуется наличия у поставщика никаких разрешительных документов (лицензий, свидетельств, допусков и т.п.).</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3) имеется конкурентный рынок поставщиков, подрядчиков, исполнителей, поставляющих товары, выполняющих работы, оказывающих услуги, отвечающие требованиям Заказчика;</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4) для целей обеспечения нужд Заказчика достаточно определения победителя аукциона исключительно по критерию наименьшей цены договора, предложенной победителем аукциона.</w:t>
      </w:r>
    </w:p>
    <w:p w:rsidR="00837D66" w:rsidRPr="00030426" w:rsidRDefault="00837D66" w:rsidP="00F020C8">
      <w:pPr>
        <w:spacing w:after="0" w:line="240" w:lineRule="auto"/>
        <w:ind w:firstLine="720"/>
        <w:jc w:val="both"/>
        <w:rPr>
          <w:rFonts w:ascii="Times New Roman" w:hAnsi="Times New Roman"/>
          <w:b/>
          <w:i/>
          <w:sz w:val="28"/>
          <w:szCs w:val="28"/>
          <w:lang w:eastAsia="ru-RU"/>
        </w:rPr>
      </w:pPr>
      <w:r w:rsidRPr="00B23522">
        <w:rPr>
          <w:rFonts w:ascii="Times New Roman" w:hAnsi="Times New Roman"/>
          <w:sz w:val="28"/>
          <w:szCs w:val="28"/>
          <w:lang w:eastAsia="ru-RU"/>
        </w:rPr>
        <w:t xml:space="preserve">3. Порядок заключения и исполнения договоров, заключенных по итогам электронных аукционов, регулируется </w:t>
      </w:r>
      <w:r>
        <w:rPr>
          <w:rFonts w:ascii="Times New Roman" w:hAnsi="Times New Roman"/>
          <w:sz w:val="28"/>
          <w:szCs w:val="28"/>
          <w:lang w:eastAsia="ru-RU"/>
        </w:rPr>
        <w:t>законодательством Российской Федерации  и настоящим Положением.</w:t>
      </w:r>
    </w:p>
    <w:p w:rsidR="00837D66" w:rsidRPr="00B23522" w:rsidRDefault="00837D66" w:rsidP="00F020C8">
      <w:pPr>
        <w:spacing w:after="0" w:line="240" w:lineRule="auto"/>
        <w:ind w:firstLine="720"/>
        <w:jc w:val="both"/>
        <w:rPr>
          <w:rFonts w:ascii="Times New Roman" w:hAnsi="Times New Roman"/>
          <w:sz w:val="28"/>
          <w:szCs w:val="28"/>
          <w:lang w:eastAsia="ru-RU"/>
        </w:rPr>
      </w:pPr>
    </w:p>
    <w:p w:rsidR="00837D66" w:rsidRPr="001A1FA2" w:rsidRDefault="00837D66" w:rsidP="00F020C8">
      <w:pPr>
        <w:spacing w:after="0" w:line="240" w:lineRule="auto"/>
        <w:ind w:firstLine="720"/>
        <w:jc w:val="both"/>
        <w:rPr>
          <w:rFonts w:ascii="Times New Roman" w:hAnsi="Times New Roman"/>
          <w:b/>
          <w:sz w:val="28"/>
          <w:szCs w:val="28"/>
        </w:rPr>
      </w:pPr>
      <w:r w:rsidRPr="001A1FA2">
        <w:rPr>
          <w:rFonts w:ascii="Times New Roman" w:hAnsi="Times New Roman"/>
          <w:b/>
          <w:sz w:val="28"/>
          <w:szCs w:val="28"/>
          <w:lang w:eastAsia="ru-RU"/>
        </w:rPr>
        <w:t xml:space="preserve">Статья </w:t>
      </w:r>
      <w:r>
        <w:rPr>
          <w:rFonts w:ascii="Times New Roman" w:hAnsi="Times New Roman"/>
          <w:b/>
          <w:sz w:val="28"/>
          <w:szCs w:val="28"/>
          <w:lang w:eastAsia="ru-RU"/>
        </w:rPr>
        <w:t>39</w:t>
      </w:r>
      <w:r w:rsidRPr="001A1FA2">
        <w:rPr>
          <w:rFonts w:ascii="Times New Roman" w:hAnsi="Times New Roman"/>
          <w:b/>
          <w:sz w:val="28"/>
          <w:szCs w:val="28"/>
          <w:lang w:eastAsia="ru-RU"/>
        </w:rPr>
        <w:t xml:space="preserve">. </w:t>
      </w:r>
      <w:r w:rsidRPr="001A1FA2">
        <w:rPr>
          <w:rFonts w:ascii="Times New Roman" w:hAnsi="Times New Roman"/>
          <w:b/>
          <w:bCs/>
          <w:sz w:val="28"/>
          <w:szCs w:val="28"/>
          <w:lang w:eastAsia="ru-RU"/>
        </w:rPr>
        <w:t xml:space="preserve">Запрос котировок </w:t>
      </w:r>
      <w:r>
        <w:rPr>
          <w:rFonts w:ascii="Times New Roman" w:hAnsi="Times New Roman"/>
          <w:b/>
          <w:bCs/>
          <w:sz w:val="28"/>
          <w:szCs w:val="28"/>
          <w:lang w:eastAsia="ru-RU"/>
        </w:rPr>
        <w:t>(</w:t>
      </w:r>
      <w:r w:rsidRPr="001A1FA2">
        <w:rPr>
          <w:rFonts w:ascii="Times New Roman" w:hAnsi="Times New Roman"/>
          <w:b/>
          <w:bCs/>
          <w:sz w:val="28"/>
          <w:szCs w:val="28"/>
          <w:lang w:eastAsia="ru-RU"/>
        </w:rPr>
        <w:t>цен</w:t>
      </w:r>
      <w:r>
        <w:rPr>
          <w:rFonts w:ascii="Times New Roman" w:hAnsi="Times New Roman"/>
          <w:b/>
          <w:bCs/>
          <w:sz w:val="28"/>
          <w:szCs w:val="28"/>
          <w:lang w:eastAsia="ru-RU"/>
        </w:rPr>
        <w:t>)</w:t>
      </w:r>
    </w:p>
    <w:p w:rsidR="00837D66" w:rsidRPr="00B23522" w:rsidRDefault="00837D66" w:rsidP="00F020C8">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1. З</w:t>
      </w:r>
      <w:r w:rsidRPr="00B23522">
        <w:rPr>
          <w:rFonts w:ascii="Times New Roman" w:hAnsi="Times New Roman"/>
          <w:sz w:val="28"/>
          <w:szCs w:val="28"/>
          <w:lang w:eastAsia="ru-RU"/>
        </w:rPr>
        <w:t xml:space="preserve">апрос котировок </w:t>
      </w:r>
      <w:r>
        <w:rPr>
          <w:rFonts w:ascii="Times New Roman" w:hAnsi="Times New Roman"/>
          <w:sz w:val="28"/>
          <w:szCs w:val="28"/>
          <w:lang w:eastAsia="ru-RU"/>
        </w:rPr>
        <w:t>(</w:t>
      </w:r>
      <w:r w:rsidRPr="00B23522">
        <w:rPr>
          <w:rFonts w:ascii="Times New Roman" w:hAnsi="Times New Roman"/>
          <w:sz w:val="28"/>
          <w:szCs w:val="28"/>
          <w:lang w:eastAsia="ru-RU"/>
        </w:rPr>
        <w:t>цен</w:t>
      </w:r>
      <w:r>
        <w:rPr>
          <w:rFonts w:ascii="Times New Roman" w:hAnsi="Times New Roman"/>
          <w:sz w:val="28"/>
          <w:szCs w:val="28"/>
          <w:lang w:eastAsia="ru-RU"/>
        </w:rPr>
        <w:t xml:space="preserve">) (далее – запрос котировок) </w:t>
      </w:r>
      <w:r w:rsidRPr="00B2352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B23522">
        <w:rPr>
          <w:rFonts w:ascii="Times New Roman" w:hAnsi="Times New Roman"/>
          <w:sz w:val="28"/>
          <w:szCs w:val="28"/>
          <w:lang w:eastAsia="ru-RU"/>
        </w:rPr>
        <w:t xml:space="preserve">способ осуществления закупок, при котором информация о потребностях Заказчика в товарах, работах, услугах сообщается неограниченному кругу лиц путем размещения </w:t>
      </w:r>
      <w:r>
        <w:rPr>
          <w:rFonts w:ascii="Times New Roman" w:hAnsi="Times New Roman"/>
          <w:sz w:val="28"/>
          <w:szCs w:val="28"/>
        </w:rPr>
        <w:t>в единой информационной системе</w:t>
      </w:r>
      <w:r w:rsidRPr="00B23522">
        <w:rPr>
          <w:rFonts w:ascii="Times New Roman" w:hAnsi="Times New Roman"/>
          <w:sz w:val="28"/>
          <w:szCs w:val="28"/>
          <w:lang w:eastAsia="ru-RU"/>
        </w:rPr>
        <w:t xml:space="preserve"> извещения о проведении запроса котировок, и победителем в котором признается участник процедур</w:t>
      </w:r>
      <w:r>
        <w:rPr>
          <w:rFonts w:ascii="Times New Roman" w:hAnsi="Times New Roman"/>
          <w:sz w:val="28"/>
          <w:szCs w:val="28"/>
          <w:lang w:eastAsia="ru-RU"/>
        </w:rPr>
        <w:t>ы закупки</w:t>
      </w:r>
      <w:r w:rsidRPr="00B23522">
        <w:rPr>
          <w:rFonts w:ascii="Times New Roman" w:hAnsi="Times New Roman"/>
          <w:sz w:val="28"/>
          <w:szCs w:val="28"/>
          <w:lang w:eastAsia="ru-RU"/>
        </w:rPr>
        <w:t>, предложивший наиболее низкую цену договора.</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2. Заказчик вправе проводить закупки с помощью запроса котировок при наличии одновременно следующих условий:</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для продукции есть функционирующий рынок;</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продукцию можно сравнивать только по ценам;</w:t>
      </w:r>
    </w:p>
    <w:p w:rsidR="00837D66" w:rsidRPr="00D52359" w:rsidRDefault="00837D66" w:rsidP="00F020C8">
      <w:pPr>
        <w:spacing w:after="0" w:line="240" w:lineRule="auto"/>
        <w:ind w:firstLine="720"/>
        <w:jc w:val="both"/>
        <w:rPr>
          <w:rFonts w:ascii="Times New Roman" w:hAnsi="Times New Roman"/>
          <w:sz w:val="28"/>
          <w:szCs w:val="28"/>
        </w:rPr>
      </w:pPr>
      <w:r w:rsidRPr="00D52359">
        <w:rPr>
          <w:rFonts w:ascii="Times New Roman" w:hAnsi="Times New Roman"/>
          <w:sz w:val="28"/>
          <w:szCs w:val="28"/>
        </w:rPr>
        <w:t xml:space="preserve">- </w:t>
      </w:r>
      <w:r w:rsidRPr="00D52359">
        <w:rPr>
          <w:rFonts w:ascii="Times New Roman" w:hAnsi="Times New Roman"/>
          <w:sz w:val="28"/>
          <w:szCs w:val="28"/>
          <w:lang w:eastAsia="ru-RU"/>
        </w:rPr>
        <w:t>начальная цена договора не</w:t>
      </w:r>
      <w:r>
        <w:rPr>
          <w:rFonts w:ascii="Times New Roman" w:hAnsi="Times New Roman"/>
          <w:sz w:val="28"/>
          <w:szCs w:val="28"/>
          <w:lang w:eastAsia="ru-RU"/>
        </w:rPr>
        <w:t xml:space="preserve"> превышает один миллион рублей</w:t>
      </w:r>
      <w:r w:rsidRPr="00D52359">
        <w:rPr>
          <w:rFonts w:ascii="Times New Roman" w:hAnsi="Times New Roman"/>
          <w:sz w:val="28"/>
          <w:szCs w:val="28"/>
          <w:lang w:eastAsia="ru-RU"/>
        </w:rPr>
        <w:t xml:space="preserve"> с учетом НДС по одной сделке.</w:t>
      </w:r>
    </w:p>
    <w:p w:rsidR="00837D66" w:rsidRPr="00F328A5" w:rsidRDefault="00837D66" w:rsidP="00F020C8">
      <w:pPr>
        <w:spacing w:after="0" w:line="240" w:lineRule="auto"/>
        <w:ind w:firstLine="720"/>
        <w:jc w:val="both"/>
        <w:rPr>
          <w:rFonts w:ascii="Times New Roman" w:hAnsi="Times New Roman"/>
          <w:b/>
          <w:i/>
          <w:sz w:val="28"/>
          <w:szCs w:val="28"/>
        </w:rPr>
      </w:pPr>
    </w:p>
    <w:p w:rsidR="00837D66" w:rsidRPr="00B23FA8" w:rsidRDefault="00837D66" w:rsidP="00F020C8">
      <w:pPr>
        <w:spacing w:after="0" w:line="240" w:lineRule="auto"/>
        <w:ind w:firstLine="720"/>
        <w:jc w:val="both"/>
        <w:rPr>
          <w:rFonts w:ascii="Times New Roman" w:hAnsi="Times New Roman"/>
          <w:b/>
          <w:sz w:val="28"/>
          <w:szCs w:val="28"/>
          <w:lang w:eastAsia="ru-RU"/>
        </w:rPr>
      </w:pPr>
      <w:r w:rsidRPr="00B23FA8">
        <w:rPr>
          <w:rFonts w:ascii="Times New Roman" w:hAnsi="Times New Roman"/>
          <w:b/>
          <w:sz w:val="28"/>
          <w:szCs w:val="28"/>
          <w:lang w:eastAsia="ru-RU"/>
        </w:rPr>
        <w:t>Статья 4</w:t>
      </w:r>
      <w:r>
        <w:rPr>
          <w:rFonts w:ascii="Times New Roman" w:hAnsi="Times New Roman"/>
          <w:b/>
          <w:sz w:val="28"/>
          <w:szCs w:val="28"/>
          <w:lang w:eastAsia="ru-RU"/>
        </w:rPr>
        <w:t>0</w:t>
      </w:r>
      <w:r w:rsidRPr="00B23FA8">
        <w:rPr>
          <w:rFonts w:ascii="Times New Roman" w:hAnsi="Times New Roman"/>
          <w:b/>
          <w:sz w:val="28"/>
          <w:szCs w:val="28"/>
          <w:lang w:eastAsia="ru-RU"/>
        </w:rPr>
        <w:t xml:space="preserve">. </w:t>
      </w:r>
      <w:r w:rsidRPr="00B23FA8">
        <w:rPr>
          <w:rFonts w:ascii="Times New Roman" w:hAnsi="Times New Roman"/>
          <w:b/>
          <w:bCs/>
          <w:sz w:val="28"/>
          <w:szCs w:val="28"/>
          <w:lang w:eastAsia="ru-RU"/>
        </w:rPr>
        <w:t>Порядок проведения запроса котировок</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1. Заказчик размещает </w:t>
      </w:r>
      <w:r>
        <w:rPr>
          <w:rFonts w:ascii="Times New Roman" w:hAnsi="Times New Roman"/>
          <w:sz w:val="28"/>
          <w:szCs w:val="28"/>
        </w:rPr>
        <w:t>в единой информационной системе</w:t>
      </w:r>
      <w:r w:rsidRPr="00B23522">
        <w:rPr>
          <w:rFonts w:ascii="Times New Roman" w:hAnsi="Times New Roman"/>
          <w:sz w:val="28"/>
          <w:szCs w:val="28"/>
          <w:lang w:eastAsia="ru-RU"/>
        </w:rPr>
        <w:t xml:space="preserve"> извещение </w:t>
      </w:r>
      <w:r>
        <w:rPr>
          <w:rFonts w:ascii="Times New Roman" w:hAnsi="Times New Roman"/>
          <w:sz w:val="28"/>
          <w:szCs w:val="28"/>
          <w:lang w:eastAsia="ru-RU"/>
        </w:rPr>
        <w:t xml:space="preserve">и документацию </w:t>
      </w:r>
      <w:r w:rsidRPr="00B23522">
        <w:rPr>
          <w:rFonts w:ascii="Times New Roman" w:hAnsi="Times New Roman"/>
          <w:sz w:val="28"/>
          <w:szCs w:val="28"/>
          <w:lang w:eastAsia="ru-RU"/>
        </w:rPr>
        <w:t>о</w:t>
      </w:r>
      <w:r>
        <w:rPr>
          <w:rFonts w:ascii="Times New Roman" w:hAnsi="Times New Roman"/>
          <w:sz w:val="28"/>
          <w:szCs w:val="28"/>
          <w:lang w:eastAsia="ru-RU"/>
        </w:rPr>
        <w:t xml:space="preserve"> проведении запроса котировок (с </w:t>
      </w:r>
      <w:r w:rsidRPr="00B23522">
        <w:rPr>
          <w:rFonts w:ascii="Times New Roman" w:hAnsi="Times New Roman"/>
          <w:sz w:val="28"/>
          <w:szCs w:val="28"/>
          <w:lang w:eastAsia="ru-RU"/>
        </w:rPr>
        <w:t>проект</w:t>
      </w:r>
      <w:r>
        <w:rPr>
          <w:rFonts w:ascii="Times New Roman" w:hAnsi="Times New Roman"/>
          <w:sz w:val="28"/>
          <w:szCs w:val="28"/>
          <w:lang w:eastAsia="ru-RU"/>
        </w:rPr>
        <w:t>ом</w:t>
      </w:r>
      <w:r w:rsidRPr="00B23522">
        <w:rPr>
          <w:rFonts w:ascii="Times New Roman" w:hAnsi="Times New Roman"/>
          <w:sz w:val="28"/>
          <w:szCs w:val="28"/>
          <w:lang w:eastAsia="ru-RU"/>
        </w:rPr>
        <w:t xml:space="preserve"> договора, заключаемого по результатам проведения такого запроса</w:t>
      </w:r>
      <w:r>
        <w:rPr>
          <w:rFonts w:ascii="Times New Roman" w:hAnsi="Times New Roman"/>
          <w:sz w:val="28"/>
          <w:szCs w:val="28"/>
          <w:lang w:eastAsia="ru-RU"/>
        </w:rPr>
        <w:t xml:space="preserve"> котировок)</w:t>
      </w:r>
      <w:r w:rsidRPr="00B23522">
        <w:rPr>
          <w:rFonts w:ascii="Times New Roman" w:hAnsi="Times New Roman"/>
          <w:sz w:val="28"/>
          <w:szCs w:val="28"/>
          <w:lang w:eastAsia="ru-RU"/>
        </w:rPr>
        <w:t xml:space="preserve">, не менее чем </w:t>
      </w:r>
      <w:r w:rsidRPr="0019497A">
        <w:rPr>
          <w:rFonts w:ascii="Times New Roman" w:hAnsi="Times New Roman"/>
          <w:bCs/>
          <w:sz w:val="28"/>
          <w:szCs w:val="28"/>
          <w:lang w:eastAsia="ru-RU"/>
        </w:rPr>
        <w:t>за пять рабочих дней</w:t>
      </w:r>
      <w:r w:rsidRPr="00B23522">
        <w:rPr>
          <w:rFonts w:ascii="Times New Roman" w:hAnsi="Times New Roman"/>
          <w:sz w:val="28"/>
          <w:szCs w:val="28"/>
          <w:lang w:eastAsia="ru-RU"/>
        </w:rPr>
        <w:t xml:space="preserve"> до дня истечения срока представления котировочных заявок.</w:t>
      </w:r>
    </w:p>
    <w:p w:rsidR="00837D66" w:rsidRPr="00B23522" w:rsidRDefault="00837D66" w:rsidP="00F020C8">
      <w:pPr>
        <w:spacing w:after="0" w:line="240" w:lineRule="auto"/>
        <w:ind w:firstLine="720"/>
        <w:jc w:val="both"/>
        <w:rPr>
          <w:rFonts w:ascii="Times New Roman" w:hAnsi="Times New Roman"/>
          <w:sz w:val="28"/>
          <w:szCs w:val="28"/>
        </w:rPr>
      </w:pPr>
      <w:r>
        <w:rPr>
          <w:rFonts w:ascii="Times New Roman" w:hAnsi="Times New Roman"/>
          <w:sz w:val="28"/>
          <w:szCs w:val="28"/>
        </w:rPr>
        <w:t>В случае</w:t>
      </w:r>
      <w:r w:rsidRPr="00B23522">
        <w:rPr>
          <w:rFonts w:ascii="Times New Roman" w:hAnsi="Times New Roman"/>
          <w:sz w:val="28"/>
          <w:szCs w:val="28"/>
        </w:rPr>
        <w:t xml:space="preserve"> размещения извещения </w:t>
      </w:r>
      <w:r>
        <w:rPr>
          <w:rFonts w:ascii="Times New Roman" w:hAnsi="Times New Roman"/>
          <w:sz w:val="28"/>
          <w:szCs w:val="28"/>
        </w:rPr>
        <w:t xml:space="preserve">и документации </w:t>
      </w:r>
      <w:r w:rsidRPr="00B23522">
        <w:rPr>
          <w:rFonts w:ascii="Times New Roman" w:hAnsi="Times New Roman"/>
          <w:sz w:val="28"/>
          <w:szCs w:val="28"/>
        </w:rPr>
        <w:t xml:space="preserve">о проведении котировок в электронной форме </w:t>
      </w:r>
      <w:r>
        <w:rPr>
          <w:rFonts w:ascii="Times New Roman" w:hAnsi="Times New Roman"/>
          <w:sz w:val="28"/>
          <w:szCs w:val="28"/>
        </w:rPr>
        <w:t>в единой информационной системе таки</w:t>
      </w:r>
      <w:r w:rsidRPr="00B23522">
        <w:rPr>
          <w:rFonts w:ascii="Times New Roman" w:hAnsi="Times New Roman"/>
          <w:sz w:val="28"/>
          <w:szCs w:val="28"/>
        </w:rPr>
        <w:t xml:space="preserve">е извещение </w:t>
      </w:r>
      <w:r>
        <w:rPr>
          <w:rFonts w:ascii="Times New Roman" w:hAnsi="Times New Roman"/>
          <w:sz w:val="28"/>
          <w:szCs w:val="28"/>
        </w:rPr>
        <w:t xml:space="preserve">и документация </w:t>
      </w:r>
      <w:r w:rsidRPr="00B23522">
        <w:rPr>
          <w:rFonts w:ascii="Times New Roman" w:hAnsi="Times New Roman"/>
          <w:sz w:val="28"/>
          <w:szCs w:val="28"/>
        </w:rPr>
        <w:t>до</w:t>
      </w:r>
      <w:r>
        <w:rPr>
          <w:rFonts w:ascii="Times New Roman" w:hAnsi="Times New Roman"/>
          <w:sz w:val="28"/>
          <w:szCs w:val="28"/>
        </w:rPr>
        <w:t xml:space="preserve">лжны быть размещены Заказчиком </w:t>
      </w:r>
      <w:r w:rsidRPr="00B23522">
        <w:rPr>
          <w:rFonts w:ascii="Times New Roman" w:hAnsi="Times New Roman"/>
          <w:sz w:val="28"/>
          <w:szCs w:val="28"/>
        </w:rPr>
        <w:t>на электронной торговой площадке.</w:t>
      </w:r>
    </w:p>
    <w:p w:rsidR="00837D66" w:rsidRPr="00A40E65"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В случае, внесения изменений в извещение </w:t>
      </w:r>
      <w:r>
        <w:rPr>
          <w:rFonts w:ascii="Times New Roman" w:hAnsi="Times New Roman"/>
          <w:sz w:val="28"/>
          <w:szCs w:val="28"/>
          <w:lang w:eastAsia="ru-RU"/>
        </w:rPr>
        <w:t xml:space="preserve">и документацию </w:t>
      </w:r>
      <w:r w:rsidRPr="00B23522">
        <w:rPr>
          <w:rFonts w:ascii="Times New Roman" w:hAnsi="Times New Roman"/>
          <w:sz w:val="28"/>
          <w:szCs w:val="28"/>
          <w:lang w:eastAsia="ru-RU"/>
        </w:rPr>
        <w:t xml:space="preserve">о проведении запроса котировок, срок подачи заявок должен быть продлен Заказчиком так, чтобы со дня размещения </w:t>
      </w:r>
      <w:r>
        <w:rPr>
          <w:rFonts w:ascii="Times New Roman" w:hAnsi="Times New Roman"/>
          <w:sz w:val="28"/>
          <w:szCs w:val="28"/>
        </w:rPr>
        <w:t>в единой информационной системе</w:t>
      </w:r>
      <w:r w:rsidRPr="00B23522">
        <w:rPr>
          <w:rFonts w:ascii="Times New Roman" w:hAnsi="Times New Roman"/>
          <w:sz w:val="28"/>
          <w:szCs w:val="28"/>
          <w:lang w:eastAsia="ru-RU"/>
        </w:rPr>
        <w:t xml:space="preserve"> внесенных в извещение </w:t>
      </w:r>
      <w:r>
        <w:rPr>
          <w:rFonts w:ascii="Times New Roman" w:hAnsi="Times New Roman"/>
          <w:sz w:val="28"/>
          <w:szCs w:val="28"/>
          <w:lang w:eastAsia="ru-RU"/>
        </w:rPr>
        <w:t xml:space="preserve">и документацию </w:t>
      </w:r>
      <w:r w:rsidRPr="00B23522">
        <w:rPr>
          <w:rFonts w:ascii="Times New Roman" w:hAnsi="Times New Roman"/>
          <w:sz w:val="28"/>
          <w:szCs w:val="28"/>
          <w:lang w:eastAsia="ru-RU"/>
        </w:rPr>
        <w:t xml:space="preserve">о проведении запроса котировок изменений до даты окончания подачи заявок на участие запросе котировок срок составлял </w:t>
      </w:r>
      <w:r w:rsidRPr="00A40E65">
        <w:rPr>
          <w:rFonts w:ascii="Times New Roman" w:hAnsi="Times New Roman"/>
          <w:sz w:val="28"/>
          <w:szCs w:val="28"/>
          <w:lang w:eastAsia="ru-RU"/>
        </w:rPr>
        <w:t xml:space="preserve">не менее чем </w:t>
      </w:r>
      <w:r w:rsidRPr="00A40E65">
        <w:rPr>
          <w:rFonts w:ascii="Times New Roman" w:hAnsi="Times New Roman"/>
          <w:bCs/>
          <w:sz w:val="28"/>
          <w:szCs w:val="28"/>
          <w:lang w:eastAsia="ru-RU"/>
        </w:rPr>
        <w:t>три дня</w:t>
      </w:r>
      <w:r w:rsidRPr="00A40E65">
        <w:rPr>
          <w:rFonts w:ascii="Times New Roman" w:hAnsi="Times New Roman"/>
          <w:sz w:val="28"/>
          <w:szCs w:val="28"/>
          <w:lang w:eastAsia="ru-RU"/>
        </w:rPr>
        <w:t>.</w:t>
      </w:r>
    </w:p>
    <w:p w:rsidR="00837D66" w:rsidRPr="00B23522" w:rsidRDefault="00837D66" w:rsidP="00F020C8">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2</w:t>
      </w:r>
      <w:r w:rsidRPr="00B23522">
        <w:rPr>
          <w:rFonts w:ascii="Times New Roman" w:hAnsi="Times New Roman"/>
          <w:sz w:val="28"/>
          <w:szCs w:val="28"/>
          <w:lang w:eastAsia="ru-RU"/>
        </w:rPr>
        <w:t xml:space="preserve">. Заказчик одновременно с размещением извещения </w:t>
      </w:r>
      <w:r>
        <w:rPr>
          <w:rFonts w:ascii="Times New Roman" w:hAnsi="Times New Roman"/>
          <w:sz w:val="28"/>
          <w:szCs w:val="28"/>
          <w:lang w:eastAsia="ru-RU"/>
        </w:rPr>
        <w:t xml:space="preserve">и документации </w:t>
      </w:r>
      <w:r w:rsidRPr="00B23522">
        <w:rPr>
          <w:rFonts w:ascii="Times New Roman" w:hAnsi="Times New Roman"/>
          <w:sz w:val="28"/>
          <w:szCs w:val="28"/>
          <w:lang w:eastAsia="ru-RU"/>
        </w:rPr>
        <w:t>о проведении запроса котировок вправе направить запрос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837D66" w:rsidRDefault="00837D66" w:rsidP="00F020C8">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3</w:t>
      </w:r>
      <w:r w:rsidRPr="00B23522">
        <w:rPr>
          <w:rFonts w:ascii="Times New Roman" w:hAnsi="Times New Roman"/>
          <w:sz w:val="28"/>
          <w:szCs w:val="28"/>
          <w:lang w:eastAsia="ru-RU"/>
        </w:rPr>
        <w:t xml:space="preserve">. </w:t>
      </w:r>
      <w:r w:rsidRPr="00B23522">
        <w:rPr>
          <w:rFonts w:ascii="Times New Roman" w:hAnsi="Times New Roman"/>
          <w:sz w:val="28"/>
          <w:szCs w:val="28"/>
        </w:rPr>
        <w:t xml:space="preserve">Заказчик вправе на любом этапе, но не позднее чем за </w:t>
      </w:r>
      <w:r w:rsidRPr="00A40E65">
        <w:rPr>
          <w:rFonts w:ascii="Times New Roman" w:hAnsi="Times New Roman"/>
          <w:sz w:val="28"/>
          <w:szCs w:val="28"/>
        </w:rPr>
        <w:t>один день до</w:t>
      </w:r>
      <w:r w:rsidRPr="00B23522">
        <w:rPr>
          <w:rFonts w:ascii="Times New Roman" w:hAnsi="Times New Roman"/>
          <w:sz w:val="28"/>
          <w:szCs w:val="28"/>
        </w:rPr>
        <w:t xml:space="preserve"> окончания срока подачи котировочных заявок отказаться от проведения запроса котировок, разместив извещение об этом </w:t>
      </w:r>
      <w:r>
        <w:rPr>
          <w:rFonts w:ascii="Times New Roman" w:hAnsi="Times New Roman"/>
          <w:sz w:val="28"/>
          <w:szCs w:val="28"/>
        </w:rPr>
        <w:t>в единой информационной системе</w:t>
      </w:r>
      <w:r w:rsidRPr="00B23522">
        <w:rPr>
          <w:rFonts w:ascii="Times New Roman" w:hAnsi="Times New Roman"/>
          <w:sz w:val="28"/>
          <w:szCs w:val="28"/>
        </w:rPr>
        <w:t>.</w:t>
      </w:r>
      <w:bookmarkStart w:id="6" w:name="_Toc312660485"/>
      <w:bookmarkStart w:id="7" w:name="_Toc312425175"/>
      <w:bookmarkStart w:id="8" w:name="_Toc304547091"/>
      <w:bookmarkStart w:id="9" w:name="_Toc231549589"/>
    </w:p>
    <w:p w:rsidR="00837D66" w:rsidRDefault="00837D66" w:rsidP="00F020C8">
      <w:pPr>
        <w:spacing w:after="0" w:line="240" w:lineRule="auto"/>
        <w:ind w:firstLine="720"/>
        <w:jc w:val="both"/>
        <w:rPr>
          <w:rFonts w:ascii="Times New Roman" w:hAnsi="Times New Roman"/>
          <w:b/>
          <w:sz w:val="28"/>
          <w:szCs w:val="28"/>
        </w:rPr>
      </w:pPr>
    </w:p>
    <w:p w:rsidR="00837D66" w:rsidRDefault="00837D66" w:rsidP="00F020C8">
      <w:pPr>
        <w:spacing w:after="0" w:line="240" w:lineRule="auto"/>
        <w:ind w:firstLine="720"/>
        <w:jc w:val="both"/>
        <w:rPr>
          <w:rFonts w:ascii="Times New Roman" w:hAnsi="Times New Roman"/>
          <w:b/>
          <w:sz w:val="28"/>
          <w:szCs w:val="28"/>
        </w:rPr>
      </w:pPr>
      <w:r w:rsidRPr="00F328A5">
        <w:rPr>
          <w:rFonts w:ascii="Times New Roman" w:hAnsi="Times New Roman"/>
          <w:b/>
          <w:sz w:val="28"/>
          <w:szCs w:val="28"/>
        </w:rPr>
        <w:t>Статья 4</w:t>
      </w:r>
      <w:r>
        <w:rPr>
          <w:rFonts w:ascii="Times New Roman" w:hAnsi="Times New Roman"/>
          <w:b/>
          <w:sz w:val="28"/>
          <w:szCs w:val="28"/>
        </w:rPr>
        <w:t>1</w:t>
      </w:r>
      <w:r w:rsidRPr="00F328A5">
        <w:rPr>
          <w:rFonts w:ascii="Times New Roman" w:hAnsi="Times New Roman"/>
          <w:b/>
          <w:sz w:val="28"/>
          <w:szCs w:val="28"/>
        </w:rPr>
        <w:t>. Порядок подачи котировочных заявок</w:t>
      </w:r>
      <w:bookmarkEnd w:id="6"/>
      <w:bookmarkEnd w:id="7"/>
      <w:bookmarkEnd w:id="8"/>
      <w:bookmarkEnd w:id="9"/>
    </w:p>
    <w:p w:rsidR="00837D66" w:rsidRPr="002F38A6" w:rsidRDefault="00837D66" w:rsidP="00F020C8">
      <w:pPr>
        <w:spacing w:after="0" w:line="240" w:lineRule="auto"/>
        <w:ind w:firstLine="720"/>
        <w:jc w:val="both"/>
        <w:rPr>
          <w:rFonts w:ascii="Times New Roman" w:hAnsi="Times New Roman"/>
          <w:sz w:val="28"/>
          <w:szCs w:val="28"/>
        </w:rPr>
      </w:pPr>
      <w:r w:rsidRPr="002F38A6">
        <w:rPr>
          <w:rFonts w:ascii="Times New Roman" w:hAnsi="Times New Roman"/>
          <w:sz w:val="28"/>
          <w:szCs w:val="28"/>
        </w:rPr>
        <w:t>1. Общий порядок подачи заявок на участие в запросе котировок регулируется статьей 13 настоящего Положения.</w:t>
      </w:r>
    </w:p>
    <w:p w:rsidR="00837D66" w:rsidRPr="00B23522" w:rsidRDefault="00837D66" w:rsidP="00F020C8">
      <w:pPr>
        <w:spacing w:after="0" w:line="240" w:lineRule="auto"/>
        <w:ind w:firstLine="720"/>
        <w:jc w:val="both"/>
        <w:rPr>
          <w:rFonts w:ascii="Times New Roman" w:hAnsi="Times New Roman"/>
          <w:sz w:val="28"/>
          <w:szCs w:val="28"/>
        </w:rPr>
      </w:pPr>
      <w:r>
        <w:rPr>
          <w:rFonts w:ascii="Times New Roman" w:hAnsi="Times New Roman"/>
          <w:sz w:val="28"/>
          <w:szCs w:val="28"/>
        </w:rPr>
        <w:t>2</w:t>
      </w:r>
      <w:r w:rsidRPr="00B23522">
        <w:rPr>
          <w:rFonts w:ascii="Times New Roman" w:hAnsi="Times New Roman"/>
          <w:sz w:val="28"/>
          <w:szCs w:val="28"/>
        </w:rPr>
        <w:t>. В случае если после дня окончания срока подачи котировочных заявок подана только одна котировочная заявка, Заказчик продлева</w:t>
      </w:r>
      <w:r>
        <w:rPr>
          <w:rFonts w:ascii="Times New Roman" w:hAnsi="Times New Roman"/>
          <w:sz w:val="28"/>
          <w:szCs w:val="28"/>
        </w:rPr>
        <w:t>е</w:t>
      </w:r>
      <w:r w:rsidRPr="00B23522">
        <w:rPr>
          <w:rFonts w:ascii="Times New Roman" w:hAnsi="Times New Roman"/>
          <w:sz w:val="28"/>
          <w:szCs w:val="28"/>
        </w:rPr>
        <w:t xml:space="preserve">т срок подачи котировочных заявок не менее чем </w:t>
      </w:r>
      <w:r w:rsidRPr="00E411B5">
        <w:rPr>
          <w:rFonts w:ascii="Times New Roman" w:hAnsi="Times New Roman"/>
          <w:sz w:val="28"/>
          <w:szCs w:val="28"/>
        </w:rPr>
        <w:t>на четыре рабочих</w:t>
      </w:r>
      <w:r w:rsidRPr="00B23522">
        <w:rPr>
          <w:rFonts w:ascii="Times New Roman" w:hAnsi="Times New Roman"/>
          <w:sz w:val="28"/>
          <w:szCs w:val="28"/>
        </w:rPr>
        <w:t xml:space="preserve"> дня и в течение одного рабочего дня после дня окончания срока под</w:t>
      </w:r>
      <w:r>
        <w:rPr>
          <w:rFonts w:ascii="Times New Roman" w:hAnsi="Times New Roman"/>
          <w:sz w:val="28"/>
          <w:szCs w:val="28"/>
        </w:rPr>
        <w:t>ачи котировочных заявок размещае</w:t>
      </w:r>
      <w:r w:rsidRPr="00B23522">
        <w:rPr>
          <w:rFonts w:ascii="Times New Roman" w:hAnsi="Times New Roman"/>
          <w:sz w:val="28"/>
          <w:szCs w:val="28"/>
        </w:rPr>
        <w:t xml:space="preserve">т </w:t>
      </w:r>
      <w:r>
        <w:rPr>
          <w:rFonts w:ascii="Times New Roman" w:hAnsi="Times New Roman"/>
          <w:sz w:val="28"/>
          <w:szCs w:val="28"/>
        </w:rPr>
        <w:t>в единой информационной системе</w:t>
      </w:r>
      <w:r w:rsidRPr="00B23522">
        <w:rPr>
          <w:rFonts w:ascii="Times New Roman" w:hAnsi="Times New Roman"/>
          <w:sz w:val="28"/>
          <w:szCs w:val="28"/>
        </w:rPr>
        <w:t xml:space="preserve"> извещение о продлении срока подачи таких заявок. При этом заявка, поданная в срок, указанный в извещении о проведении запроса котировок, вскрывается и  рассматривается одновременно с заявками, поданными в срок, указанный в извещении о продлении срока подачи котировочных заявок.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2) принять решение о проведении повторной процедуры закупки путем запроса котировок;</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3) принять решение о прекращении процедуры закупки без выбора победителя.</w:t>
      </w:r>
    </w:p>
    <w:p w:rsidR="00837D66" w:rsidRPr="00B23522" w:rsidRDefault="00837D66" w:rsidP="00F020C8">
      <w:pPr>
        <w:spacing w:after="0" w:line="240" w:lineRule="auto"/>
        <w:ind w:firstLine="720"/>
        <w:jc w:val="both"/>
        <w:rPr>
          <w:rFonts w:ascii="Times New Roman" w:hAnsi="Times New Roman"/>
          <w:sz w:val="28"/>
          <w:szCs w:val="28"/>
        </w:rPr>
      </w:pPr>
      <w:r>
        <w:rPr>
          <w:rFonts w:ascii="Times New Roman" w:hAnsi="Times New Roman"/>
          <w:sz w:val="28"/>
          <w:szCs w:val="28"/>
        </w:rPr>
        <w:t>3</w:t>
      </w:r>
      <w:r w:rsidRPr="00B23522">
        <w:rPr>
          <w:rFonts w:ascii="Times New Roman" w:hAnsi="Times New Roman"/>
          <w:sz w:val="28"/>
          <w:szCs w:val="28"/>
        </w:rPr>
        <w:t xml:space="preserve">. В случае, если не подана ни одна котировочная заявка, Заказчик вправе принять решение об осуществлении закупки  у единственного поставщика (исполнителя, подрядчика) или </w:t>
      </w:r>
      <w:r>
        <w:rPr>
          <w:rFonts w:ascii="Times New Roman" w:hAnsi="Times New Roman"/>
          <w:sz w:val="28"/>
          <w:szCs w:val="28"/>
        </w:rPr>
        <w:t>провести</w:t>
      </w:r>
      <w:r w:rsidRPr="00B23522">
        <w:rPr>
          <w:rFonts w:ascii="Times New Roman" w:hAnsi="Times New Roman"/>
          <w:sz w:val="28"/>
          <w:szCs w:val="28"/>
        </w:rPr>
        <w:t xml:space="preserve"> повторное осуществление закупок путем запроса котировок. При повторном осуществлении закупки  Заказчик вправе изменить условия исполнения договора.</w:t>
      </w:r>
    </w:p>
    <w:p w:rsidR="00837D66" w:rsidRPr="00B23522" w:rsidRDefault="00837D66" w:rsidP="00F020C8">
      <w:pPr>
        <w:spacing w:after="0" w:line="240" w:lineRule="auto"/>
        <w:ind w:firstLine="720"/>
        <w:jc w:val="both"/>
        <w:rPr>
          <w:rFonts w:ascii="Times New Roman" w:hAnsi="Times New Roman"/>
          <w:sz w:val="28"/>
          <w:szCs w:val="28"/>
        </w:rPr>
      </w:pPr>
      <w:r>
        <w:rPr>
          <w:rFonts w:ascii="Times New Roman" w:hAnsi="Times New Roman"/>
          <w:sz w:val="28"/>
          <w:szCs w:val="28"/>
        </w:rPr>
        <w:t>4</w:t>
      </w:r>
      <w:r w:rsidRPr="00B23522">
        <w:rPr>
          <w:rFonts w:ascii="Times New Roman" w:hAnsi="Times New Roman"/>
          <w:sz w:val="28"/>
          <w:szCs w:val="28"/>
        </w:rPr>
        <w:t xml:space="preserve">. В случае если при повторном осуществлении закупки  путем запроса котировок не подана ни одна котировочная заявка, Заказчик вправе </w:t>
      </w:r>
      <w:r>
        <w:rPr>
          <w:rFonts w:ascii="Times New Roman" w:hAnsi="Times New Roman"/>
          <w:sz w:val="28"/>
          <w:szCs w:val="28"/>
        </w:rPr>
        <w:t>провести</w:t>
      </w:r>
      <w:r w:rsidRPr="00B23522">
        <w:rPr>
          <w:rFonts w:ascii="Times New Roman" w:hAnsi="Times New Roman"/>
          <w:sz w:val="28"/>
          <w:szCs w:val="28"/>
        </w:rPr>
        <w:t xml:space="preserve"> очередное осуществление закупок путем запроса котировок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w:t>
      </w:r>
    </w:p>
    <w:p w:rsidR="00837D66" w:rsidRPr="00AB1F3B" w:rsidRDefault="00837D66" w:rsidP="00F020C8">
      <w:pPr>
        <w:spacing w:after="0" w:line="240" w:lineRule="auto"/>
        <w:ind w:firstLine="720"/>
        <w:jc w:val="both"/>
        <w:rPr>
          <w:rFonts w:ascii="Times New Roman" w:hAnsi="Times New Roman"/>
          <w:sz w:val="28"/>
          <w:szCs w:val="28"/>
        </w:rPr>
      </w:pPr>
      <w:r>
        <w:rPr>
          <w:rFonts w:ascii="Times New Roman" w:hAnsi="Times New Roman"/>
          <w:sz w:val="28"/>
          <w:szCs w:val="28"/>
        </w:rPr>
        <w:t>5</w:t>
      </w:r>
      <w:r w:rsidRPr="00AB1F3B">
        <w:rPr>
          <w:rFonts w:ascii="Times New Roman" w:hAnsi="Times New Roman"/>
          <w:sz w:val="28"/>
          <w:szCs w:val="28"/>
        </w:rPr>
        <w:t>. Котировочная заявка подается в запечатанном конверте. Вскрытие конверта осуществляется на заседании Комиссии. Положения, установленные настоящей частью, не распространяются на проведение запроса котировок в электронной форме.</w:t>
      </w:r>
    </w:p>
    <w:p w:rsidR="00837D66" w:rsidRPr="00B23522" w:rsidRDefault="00837D66" w:rsidP="00F020C8">
      <w:pPr>
        <w:spacing w:after="0" w:line="240" w:lineRule="auto"/>
        <w:ind w:firstLine="720"/>
        <w:jc w:val="both"/>
        <w:rPr>
          <w:rFonts w:ascii="Times New Roman" w:hAnsi="Times New Roman"/>
          <w:sz w:val="28"/>
          <w:szCs w:val="28"/>
          <w:lang w:eastAsia="ru-RU"/>
        </w:rPr>
      </w:pPr>
    </w:p>
    <w:p w:rsidR="00837D66" w:rsidRPr="00B23FA8" w:rsidRDefault="00837D66" w:rsidP="00F020C8">
      <w:pPr>
        <w:spacing w:after="0" w:line="240" w:lineRule="auto"/>
        <w:ind w:firstLine="720"/>
        <w:jc w:val="both"/>
        <w:rPr>
          <w:rFonts w:ascii="Times New Roman" w:hAnsi="Times New Roman"/>
          <w:b/>
          <w:sz w:val="28"/>
          <w:szCs w:val="28"/>
        </w:rPr>
      </w:pPr>
      <w:r w:rsidRPr="00B23FA8">
        <w:rPr>
          <w:rFonts w:ascii="Times New Roman" w:hAnsi="Times New Roman"/>
          <w:b/>
          <w:sz w:val="28"/>
          <w:szCs w:val="28"/>
          <w:lang w:eastAsia="ru-RU"/>
        </w:rPr>
        <w:t>Статья 4</w:t>
      </w:r>
      <w:r>
        <w:rPr>
          <w:rFonts w:ascii="Times New Roman" w:hAnsi="Times New Roman"/>
          <w:b/>
          <w:sz w:val="28"/>
          <w:szCs w:val="28"/>
          <w:lang w:eastAsia="ru-RU"/>
        </w:rPr>
        <w:t>2</w:t>
      </w:r>
      <w:r w:rsidRPr="00B23FA8">
        <w:rPr>
          <w:rFonts w:ascii="Times New Roman" w:hAnsi="Times New Roman"/>
          <w:b/>
          <w:sz w:val="28"/>
          <w:szCs w:val="28"/>
          <w:lang w:eastAsia="ru-RU"/>
        </w:rPr>
        <w:t xml:space="preserve">. </w:t>
      </w:r>
      <w:r w:rsidRPr="00B23FA8">
        <w:rPr>
          <w:rFonts w:ascii="Times New Roman" w:hAnsi="Times New Roman"/>
          <w:b/>
          <w:bCs/>
          <w:sz w:val="28"/>
          <w:szCs w:val="28"/>
          <w:lang w:eastAsia="ru-RU"/>
        </w:rPr>
        <w:t>Рассмотрение и оценка котировочных заявок</w:t>
      </w:r>
    </w:p>
    <w:p w:rsidR="00837D66" w:rsidRPr="00B23522" w:rsidRDefault="00837D66" w:rsidP="00F020C8">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1. К</w:t>
      </w:r>
      <w:r w:rsidRPr="00B23522">
        <w:rPr>
          <w:rFonts w:ascii="Times New Roman" w:hAnsi="Times New Roman"/>
          <w:sz w:val="28"/>
          <w:szCs w:val="28"/>
          <w:lang w:eastAsia="ru-RU"/>
        </w:rPr>
        <w:t xml:space="preserve">омиссия в течение </w:t>
      </w:r>
      <w:r w:rsidRPr="00AB1F3B">
        <w:rPr>
          <w:rFonts w:ascii="Times New Roman" w:hAnsi="Times New Roman"/>
          <w:sz w:val="28"/>
          <w:szCs w:val="28"/>
          <w:lang w:eastAsia="ru-RU"/>
        </w:rPr>
        <w:t>двух рабочих</w:t>
      </w:r>
      <w:r w:rsidRPr="00B23522">
        <w:rPr>
          <w:rFonts w:ascii="Times New Roman" w:hAnsi="Times New Roman"/>
          <w:sz w:val="28"/>
          <w:szCs w:val="28"/>
          <w:lang w:eastAsia="ru-RU"/>
        </w:rPr>
        <w:t xml:space="preserve">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w:t>
      </w:r>
      <w:r>
        <w:rPr>
          <w:rFonts w:ascii="Times New Roman" w:hAnsi="Times New Roman"/>
          <w:sz w:val="28"/>
          <w:szCs w:val="28"/>
          <w:lang w:eastAsia="ru-RU"/>
        </w:rPr>
        <w:t xml:space="preserve">и документации </w:t>
      </w:r>
      <w:r w:rsidRPr="00B23522">
        <w:rPr>
          <w:rFonts w:ascii="Times New Roman" w:hAnsi="Times New Roman"/>
          <w:sz w:val="28"/>
          <w:szCs w:val="28"/>
          <w:lang w:eastAsia="ru-RU"/>
        </w:rPr>
        <w:t>о проведении запроса котировок, и оценивает котировочные заявки.</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 xml:space="preserve">2.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w:t>
      </w:r>
      <w:r>
        <w:rPr>
          <w:rFonts w:ascii="Times New Roman" w:hAnsi="Times New Roman"/>
          <w:sz w:val="28"/>
          <w:szCs w:val="28"/>
          <w:lang w:eastAsia="ru-RU"/>
        </w:rPr>
        <w:t xml:space="preserve">и документации </w:t>
      </w:r>
      <w:r w:rsidRPr="00B23522">
        <w:rPr>
          <w:rFonts w:ascii="Times New Roman" w:hAnsi="Times New Roman"/>
          <w:sz w:val="28"/>
          <w:szCs w:val="28"/>
          <w:lang w:eastAsia="ru-RU"/>
        </w:rPr>
        <w:t>о прове</w:t>
      </w:r>
      <w:r>
        <w:rPr>
          <w:rFonts w:ascii="Times New Roman" w:hAnsi="Times New Roman"/>
          <w:sz w:val="28"/>
          <w:szCs w:val="28"/>
          <w:lang w:eastAsia="ru-RU"/>
        </w:rPr>
        <w:t>дении запроса котировок</w:t>
      </w:r>
      <w:r w:rsidRPr="00B23522">
        <w:rPr>
          <w:rFonts w:ascii="Times New Roman" w:hAnsi="Times New Roman"/>
          <w:sz w:val="28"/>
          <w:szCs w:val="28"/>
          <w:lang w:eastAsia="ru-RU"/>
        </w:rPr>
        <w:t xml:space="preserve"> и в которой указана наиболее низкая цена товаров, работ, услуг. </w:t>
      </w:r>
      <w:r w:rsidRPr="00B23522">
        <w:rPr>
          <w:rFonts w:ascii="Times New Roman" w:hAnsi="Times New Roman"/>
          <w:sz w:val="28"/>
          <w:szCs w:val="28"/>
        </w:rPr>
        <w:t>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837D66" w:rsidRPr="00E82A70" w:rsidRDefault="00837D66" w:rsidP="00F020C8">
      <w:pPr>
        <w:spacing w:after="0" w:line="240" w:lineRule="auto"/>
        <w:ind w:firstLine="720"/>
        <w:jc w:val="both"/>
        <w:rPr>
          <w:rFonts w:ascii="Times New Roman" w:hAnsi="Times New Roman"/>
          <w:sz w:val="28"/>
          <w:szCs w:val="28"/>
          <w:lang w:eastAsia="ru-RU"/>
        </w:rPr>
      </w:pPr>
      <w:r w:rsidRPr="00E82A70">
        <w:rPr>
          <w:rFonts w:ascii="Times New Roman" w:hAnsi="Times New Roman"/>
          <w:sz w:val="28"/>
          <w:szCs w:val="28"/>
          <w:lang w:eastAsia="ru-RU"/>
        </w:rPr>
        <w:t>3. 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 настоящему Положению.</w:t>
      </w:r>
    </w:p>
    <w:p w:rsidR="00837D66" w:rsidRPr="00B23522" w:rsidRDefault="00837D66" w:rsidP="00F020C8">
      <w:pPr>
        <w:autoSpaceDE w:val="0"/>
        <w:autoSpaceDN w:val="0"/>
        <w:adjustRightInd w:val="0"/>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 xml:space="preserve">4. Результаты рассмотрения и оценки котировочных заявок оформляются протоколом, </w:t>
      </w:r>
      <w:r w:rsidRPr="00B23522">
        <w:rPr>
          <w:rFonts w:ascii="Times New Roman" w:hAnsi="Times New Roman"/>
          <w:sz w:val="28"/>
          <w:szCs w:val="28"/>
        </w:rPr>
        <w:t>который подписывается всеми присутствующими н</w:t>
      </w:r>
      <w:r>
        <w:rPr>
          <w:rFonts w:ascii="Times New Roman" w:hAnsi="Times New Roman"/>
          <w:sz w:val="28"/>
          <w:szCs w:val="28"/>
        </w:rPr>
        <w:t>а заседании членами  Комиссии</w:t>
      </w:r>
      <w:r w:rsidRPr="00B23522">
        <w:rPr>
          <w:rFonts w:ascii="Times New Roman" w:hAnsi="Times New Roman"/>
          <w:sz w:val="28"/>
          <w:szCs w:val="28"/>
        </w:rPr>
        <w:t>.</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5. Протокол рассмотрения котировочных заявок должен содержать:</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 xml:space="preserve">а) сведения о Заказчике, </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 xml:space="preserve">б) информацию о существенных условиях договора, </w:t>
      </w:r>
    </w:p>
    <w:p w:rsidR="00837D66" w:rsidRPr="00B23522" w:rsidRDefault="00837D66" w:rsidP="00F020C8">
      <w:pPr>
        <w:autoSpaceDE w:val="0"/>
        <w:autoSpaceDN w:val="0"/>
        <w:adjustRightInd w:val="0"/>
        <w:spacing w:after="0" w:line="240" w:lineRule="auto"/>
        <w:ind w:firstLine="720"/>
        <w:jc w:val="both"/>
        <w:rPr>
          <w:rFonts w:ascii="Times New Roman" w:hAnsi="Times New Roman"/>
          <w:sz w:val="28"/>
          <w:szCs w:val="28"/>
        </w:rPr>
      </w:pPr>
      <w:r w:rsidRPr="00B23522">
        <w:rPr>
          <w:rFonts w:ascii="Times New Roman" w:hAnsi="Times New Roman"/>
          <w:sz w:val="28"/>
          <w:szCs w:val="28"/>
        </w:rPr>
        <w:t>в) сведения обо всех  участниках процедуры закупки, подавших котировочные заявки;</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г) сведения об о</w:t>
      </w:r>
      <w:r>
        <w:rPr>
          <w:rFonts w:ascii="Times New Roman" w:hAnsi="Times New Roman"/>
          <w:sz w:val="28"/>
          <w:szCs w:val="28"/>
        </w:rPr>
        <w:t>тклоненных котировочных заявках</w:t>
      </w:r>
      <w:r w:rsidRPr="00B23522">
        <w:rPr>
          <w:rFonts w:ascii="Times New Roman" w:hAnsi="Times New Roman"/>
          <w:sz w:val="28"/>
          <w:szCs w:val="28"/>
        </w:rPr>
        <w:t>;</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 xml:space="preserve">д) предложение о наиболее низкой цене товаров, работ, услуг; </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 xml:space="preserve">е) сведения о победителе </w:t>
      </w:r>
      <w:r>
        <w:rPr>
          <w:rFonts w:ascii="Times New Roman" w:hAnsi="Times New Roman"/>
          <w:sz w:val="28"/>
          <w:szCs w:val="28"/>
        </w:rPr>
        <w:t>запроса котировок.</w:t>
      </w:r>
      <w:r w:rsidRPr="00B23522">
        <w:rPr>
          <w:rFonts w:ascii="Times New Roman" w:hAnsi="Times New Roman"/>
          <w:sz w:val="28"/>
          <w:szCs w:val="28"/>
        </w:rPr>
        <w:t xml:space="preserve"> </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rPr>
        <w:t xml:space="preserve">6. </w:t>
      </w:r>
      <w:r w:rsidRPr="00F630AB">
        <w:rPr>
          <w:rFonts w:ascii="Times New Roman" w:hAnsi="Times New Roman"/>
          <w:sz w:val="28"/>
          <w:szCs w:val="28"/>
          <w:lang w:eastAsia="ru-RU"/>
        </w:rPr>
        <w:t xml:space="preserve">Протокол рассмотрения котировочных заявок составляется в двух экземплярах, один из которых остается у Заказчика, другой – </w:t>
      </w:r>
      <w:r w:rsidRPr="002B39F2">
        <w:rPr>
          <w:rFonts w:ascii="Times New Roman" w:hAnsi="Times New Roman"/>
          <w:sz w:val="28"/>
          <w:szCs w:val="28"/>
          <w:lang w:eastAsia="ru-RU"/>
        </w:rPr>
        <w:t xml:space="preserve">в течение </w:t>
      </w:r>
      <w:r w:rsidRPr="002B39F2">
        <w:rPr>
          <w:rFonts w:ascii="Times New Roman" w:hAnsi="Times New Roman"/>
          <w:bCs/>
          <w:sz w:val="28"/>
          <w:szCs w:val="28"/>
          <w:lang w:eastAsia="ru-RU"/>
        </w:rPr>
        <w:t>пяти дней</w:t>
      </w:r>
      <w:r w:rsidRPr="002B39F2">
        <w:rPr>
          <w:rFonts w:ascii="Times New Roman" w:hAnsi="Times New Roman"/>
          <w:sz w:val="28"/>
          <w:szCs w:val="28"/>
          <w:lang w:eastAsia="ru-RU"/>
        </w:rPr>
        <w:t xml:space="preserve"> с</w:t>
      </w:r>
      <w:r w:rsidRPr="00F630AB">
        <w:rPr>
          <w:rFonts w:ascii="Times New Roman" w:hAnsi="Times New Roman"/>
          <w:sz w:val="28"/>
          <w:szCs w:val="28"/>
          <w:lang w:eastAsia="ru-RU"/>
        </w:rPr>
        <w:t xml:space="preserve">о дня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w:t>
      </w:r>
      <w:r>
        <w:rPr>
          <w:rFonts w:ascii="Times New Roman" w:hAnsi="Times New Roman"/>
          <w:sz w:val="28"/>
          <w:szCs w:val="28"/>
          <w:lang w:eastAsia="ru-RU"/>
        </w:rPr>
        <w:t xml:space="preserve">и документацией </w:t>
      </w:r>
      <w:r w:rsidRPr="00F630AB">
        <w:rPr>
          <w:rFonts w:ascii="Times New Roman" w:hAnsi="Times New Roman"/>
          <w:sz w:val="28"/>
          <w:szCs w:val="28"/>
          <w:lang w:eastAsia="ru-RU"/>
        </w:rPr>
        <w:t>о проведении запроса котировок, и цены, предложенной победителем запроса котировок в котировочной заявке</w:t>
      </w:r>
      <w:r w:rsidRPr="00B23522">
        <w:rPr>
          <w:rFonts w:ascii="Times New Roman" w:hAnsi="Times New Roman"/>
          <w:sz w:val="28"/>
          <w:szCs w:val="28"/>
          <w:lang w:eastAsia="ru-RU"/>
        </w:rPr>
        <w:t>.</w:t>
      </w:r>
    </w:p>
    <w:p w:rsidR="00837D66" w:rsidRPr="00B23522" w:rsidRDefault="00837D66" w:rsidP="00F020C8">
      <w:pPr>
        <w:spacing w:after="0" w:line="240" w:lineRule="auto"/>
        <w:ind w:firstLine="720"/>
        <w:jc w:val="both"/>
        <w:rPr>
          <w:rFonts w:ascii="Times New Roman" w:hAnsi="Times New Roman"/>
          <w:sz w:val="28"/>
          <w:szCs w:val="28"/>
        </w:rPr>
      </w:pPr>
      <w:r>
        <w:rPr>
          <w:rFonts w:ascii="Times New Roman" w:hAnsi="Times New Roman"/>
          <w:sz w:val="28"/>
          <w:szCs w:val="28"/>
        </w:rPr>
        <w:t>7</w:t>
      </w:r>
      <w:r w:rsidRPr="00B23522">
        <w:rPr>
          <w:rFonts w:ascii="Times New Roman" w:hAnsi="Times New Roman"/>
          <w:sz w:val="28"/>
          <w:szCs w:val="28"/>
        </w:rPr>
        <w:t xml:space="preserve">. Любой участник процедуры закупки, подавший котировочную заявку, после размещения </w:t>
      </w:r>
      <w:r>
        <w:rPr>
          <w:rFonts w:ascii="Times New Roman" w:hAnsi="Times New Roman"/>
          <w:sz w:val="28"/>
          <w:szCs w:val="28"/>
        </w:rPr>
        <w:t>в единой информационной системе</w:t>
      </w:r>
      <w:r w:rsidRPr="00B23522">
        <w:rPr>
          <w:rFonts w:ascii="Times New Roman" w:hAnsi="Times New Roman"/>
          <w:sz w:val="28"/>
          <w:szCs w:val="28"/>
        </w:rPr>
        <w:t xml:space="preserve"> протокола рассмотрения 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течение трех рабочих дней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837D66" w:rsidRPr="00B23522" w:rsidRDefault="00837D66" w:rsidP="00F020C8">
      <w:pPr>
        <w:spacing w:after="0" w:line="240" w:lineRule="auto"/>
        <w:ind w:firstLine="720"/>
        <w:jc w:val="both"/>
        <w:rPr>
          <w:rFonts w:ascii="Times New Roman" w:hAnsi="Times New Roman"/>
          <w:sz w:val="28"/>
          <w:szCs w:val="28"/>
        </w:rPr>
      </w:pPr>
      <w:r>
        <w:rPr>
          <w:rFonts w:ascii="Times New Roman" w:hAnsi="Times New Roman"/>
          <w:sz w:val="28"/>
          <w:szCs w:val="28"/>
        </w:rPr>
        <w:t>8</w:t>
      </w:r>
      <w:r w:rsidRPr="00B23522">
        <w:rPr>
          <w:rFonts w:ascii="Times New Roman" w:hAnsi="Times New Roman"/>
          <w:sz w:val="28"/>
          <w:szCs w:val="28"/>
        </w:rPr>
        <w:t xml:space="preserve">. В случае если победитель в проведении запроса котировок в срок, указанный в извещении </w:t>
      </w:r>
      <w:r>
        <w:rPr>
          <w:rFonts w:ascii="Times New Roman" w:hAnsi="Times New Roman"/>
          <w:sz w:val="28"/>
          <w:szCs w:val="28"/>
        </w:rPr>
        <w:t xml:space="preserve">и документации </w:t>
      </w:r>
      <w:r w:rsidRPr="00B23522">
        <w:rPr>
          <w:rFonts w:ascii="Times New Roman" w:hAnsi="Times New Roman"/>
          <w:sz w:val="28"/>
          <w:szCs w:val="28"/>
        </w:rPr>
        <w:t>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837D66" w:rsidRPr="00B23522" w:rsidRDefault="00837D66" w:rsidP="00F020C8">
      <w:pPr>
        <w:spacing w:after="0" w:line="240" w:lineRule="auto"/>
        <w:ind w:firstLine="720"/>
        <w:jc w:val="both"/>
        <w:rPr>
          <w:rFonts w:ascii="Times New Roman" w:hAnsi="Times New Roman"/>
          <w:sz w:val="28"/>
          <w:szCs w:val="28"/>
        </w:rPr>
      </w:pPr>
      <w:r>
        <w:rPr>
          <w:rFonts w:ascii="Times New Roman" w:hAnsi="Times New Roman"/>
          <w:sz w:val="28"/>
          <w:szCs w:val="28"/>
        </w:rPr>
        <w:t>9</w:t>
      </w:r>
      <w:r w:rsidRPr="00B23522">
        <w:rPr>
          <w:rFonts w:ascii="Times New Roman" w:hAnsi="Times New Roman"/>
          <w:sz w:val="28"/>
          <w:szCs w:val="28"/>
        </w:rPr>
        <w:t xml:space="preserve">. 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w:t>
      </w:r>
      <w:r>
        <w:rPr>
          <w:rFonts w:ascii="Times New Roman" w:hAnsi="Times New Roman"/>
          <w:sz w:val="28"/>
          <w:szCs w:val="28"/>
        </w:rPr>
        <w:t xml:space="preserve">и документации </w:t>
      </w:r>
      <w:r w:rsidRPr="00B23522">
        <w:rPr>
          <w:rFonts w:ascii="Times New Roman" w:hAnsi="Times New Roman"/>
          <w:sz w:val="28"/>
          <w:szCs w:val="28"/>
        </w:rPr>
        <w:t>о проведении запроса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иском о требовании о понуждении таких участников процедуры закупки заключить договор, а также о возмещении убытков, причиненных уклонением от заключения договора, осуществить повторное осуществление закупок.</w:t>
      </w:r>
    </w:p>
    <w:p w:rsidR="00837D66" w:rsidRPr="00B23522" w:rsidRDefault="00837D66" w:rsidP="00F020C8">
      <w:pPr>
        <w:spacing w:after="0" w:line="240" w:lineRule="auto"/>
        <w:ind w:firstLine="720"/>
        <w:jc w:val="both"/>
        <w:rPr>
          <w:rFonts w:ascii="Times New Roman" w:hAnsi="Times New Roman"/>
          <w:sz w:val="28"/>
          <w:szCs w:val="28"/>
        </w:rPr>
      </w:pPr>
      <w:r>
        <w:rPr>
          <w:rFonts w:ascii="Times New Roman" w:hAnsi="Times New Roman"/>
          <w:sz w:val="28"/>
          <w:szCs w:val="28"/>
        </w:rPr>
        <w:t>10</w:t>
      </w:r>
      <w:r w:rsidRPr="00B23522">
        <w:rPr>
          <w:rFonts w:ascii="Times New Roman" w:hAnsi="Times New Roman"/>
          <w:sz w:val="28"/>
          <w:szCs w:val="28"/>
        </w:rPr>
        <w:t xml:space="preserve">. Договор может быть заключен не ранее чем </w:t>
      </w:r>
      <w:r w:rsidRPr="002715B6">
        <w:rPr>
          <w:rFonts w:ascii="Times New Roman" w:hAnsi="Times New Roman"/>
          <w:sz w:val="28"/>
          <w:szCs w:val="28"/>
        </w:rPr>
        <w:t xml:space="preserve">через </w:t>
      </w:r>
      <w:r>
        <w:rPr>
          <w:rFonts w:ascii="Times New Roman" w:hAnsi="Times New Roman"/>
          <w:sz w:val="28"/>
          <w:szCs w:val="28"/>
        </w:rPr>
        <w:t>пять</w:t>
      </w:r>
      <w:r w:rsidRPr="002715B6">
        <w:rPr>
          <w:rFonts w:ascii="Times New Roman" w:hAnsi="Times New Roman"/>
          <w:sz w:val="28"/>
          <w:szCs w:val="28"/>
        </w:rPr>
        <w:t xml:space="preserve"> дней</w:t>
      </w:r>
      <w:r w:rsidRPr="00B23522">
        <w:rPr>
          <w:rFonts w:ascii="Times New Roman" w:hAnsi="Times New Roman"/>
          <w:sz w:val="28"/>
          <w:szCs w:val="28"/>
        </w:rPr>
        <w:t xml:space="preserve"> со дня размещения </w:t>
      </w:r>
      <w:r>
        <w:rPr>
          <w:rFonts w:ascii="Times New Roman" w:hAnsi="Times New Roman"/>
          <w:sz w:val="28"/>
          <w:szCs w:val="28"/>
        </w:rPr>
        <w:t>в единой информационной системе</w:t>
      </w:r>
      <w:r w:rsidRPr="00B23522">
        <w:rPr>
          <w:rFonts w:ascii="Times New Roman" w:hAnsi="Times New Roman"/>
          <w:sz w:val="28"/>
          <w:szCs w:val="28"/>
        </w:rPr>
        <w:t xml:space="preserve"> протокола рассмотрения котировочных заявок и не позднее чем </w:t>
      </w:r>
      <w:r w:rsidRPr="002715B6">
        <w:rPr>
          <w:rFonts w:ascii="Times New Roman" w:hAnsi="Times New Roman"/>
          <w:sz w:val="28"/>
          <w:szCs w:val="28"/>
        </w:rPr>
        <w:t>через десять дней</w:t>
      </w:r>
      <w:r w:rsidRPr="00B23522">
        <w:rPr>
          <w:rFonts w:ascii="Times New Roman" w:hAnsi="Times New Roman"/>
          <w:sz w:val="28"/>
          <w:szCs w:val="28"/>
        </w:rPr>
        <w:t xml:space="preserve"> со дня подписания указанного протокола.</w:t>
      </w:r>
    </w:p>
    <w:p w:rsidR="00837D66" w:rsidRPr="00B23522" w:rsidRDefault="00837D66"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11</w:t>
      </w:r>
      <w:r w:rsidRPr="00B23522">
        <w:rPr>
          <w:rFonts w:ascii="Times New Roman" w:hAnsi="Times New Roman"/>
          <w:sz w:val="28"/>
          <w:szCs w:val="28"/>
        </w:rPr>
        <w:t xml:space="preserve">. </w:t>
      </w:r>
      <w:r w:rsidRPr="00B23522">
        <w:rPr>
          <w:rFonts w:ascii="Times New Roman" w:hAnsi="Times New Roman"/>
          <w:sz w:val="28"/>
          <w:szCs w:val="28"/>
          <w:lang w:eastAsia="ru-RU"/>
        </w:rPr>
        <w:t xml:space="preserve">Договор заключается на условиях, предусмотренных извещением </w:t>
      </w:r>
      <w:r>
        <w:rPr>
          <w:rFonts w:ascii="Times New Roman" w:hAnsi="Times New Roman"/>
          <w:sz w:val="28"/>
          <w:szCs w:val="28"/>
          <w:lang w:eastAsia="ru-RU"/>
        </w:rPr>
        <w:t xml:space="preserve">и документацией </w:t>
      </w:r>
      <w:r w:rsidRPr="00B23522">
        <w:rPr>
          <w:rFonts w:ascii="Times New Roman" w:hAnsi="Times New Roman"/>
          <w:sz w:val="28"/>
          <w:szCs w:val="28"/>
          <w:lang w:eastAsia="ru-RU"/>
        </w:rPr>
        <w:t>о проведении запроса котировок, по цене, предложенной в котировочной заявке победителя запроса котировок или в котировочной заявке участника процедуры закупки, с которым заключается договор в случае уклонения победителя запроса котировок от заключения договора.</w:t>
      </w:r>
    </w:p>
    <w:p w:rsidR="00837D66" w:rsidRPr="00B23522" w:rsidRDefault="00837D66" w:rsidP="00F020C8">
      <w:pPr>
        <w:spacing w:after="0" w:line="240" w:lineRule="auto"/>
        <w:ind w:firstLine="720"/>
        <w:jc w:val="both"/>
        <w:rPr>
          <w:rFonts w:ascii="Times New Roman" w:hAnsi="Times New Roman"/>
          <w:sz w:val="28"/>
          <w:szCs w:val="28"/>
        </w:rPr>
      </w:pPr>
      <w:r>
        <w:rPr>
          <w:rFonts w:ascii="Times New Roman" w:hAnsi="Times New Roman"/>
          <w:sz w:val="28"/>
          <w:szCs w:val="28"/>
        </w:rPr>
        <w:t>12. В случае отклонения К</w:t>
      </w:r>
      <w:r w:rsidRPr="00B23522">
        <w:rPr>
          <w:rFonts w:ascii="Times New Roman" w:hAnsi="Times New Roman"/>
          <w:sz w:val="28"/>
          <w:szCs w:val="28"/>
        </w:rPr>
        <w:t>омиссией всех котировочных заявок Заказчик вправе осуществить повторное осуществление закупок путем запроса котировок. При этом Заказчик вправе изменить условия исполнения договора.</w:t>
      </w:r>
    </w:p>
    <w:p w:rsidR="00837D66" w:rsidRPr="00B23522" w:rsidRDefault="00837D66" w:rsidP="00F020C8">
      <w:pPr>
        <w:spacing w:after="0" w:line="240" w:lineRule="auto"/>
        <w:ind w:firstLine="720"/>
        <w:jc w:val="both"/>
        <w:rPr>
          <w:rFonts w:ascii="Times New Roman" w:hAnsi="Times New Roman"/>
          <w:sz w:val="28"/>
          <w:szCs w:val="28"/>
        </w:rPr>
      </w:pPr>
    </w:p>
    <w:p w:rsidR="00837D66" w:rsidRPr="00B23FA8" w:rsidRDefault="00837D66" w:rsidP="00F020C8">
      <w:pPr>
        <w:pStyle w:val="Heading2"/>
        <w:spacing w:before="0" w:line="240" w:lineRule="auto"/>
        <w:ind w:firstLine="720"/>
        <w:jc w:val="both"/>
        <w:rPr>
          <w:rFonts w:ascii="Times New Roman" w:hAnsi="Times New Roman"/>
          <w:i/>
          <w:color w:val="auto"/>
          <w:sz w:val="28"/>
          <w:szCs w:val="28"/>
        </w:rPr>
      </w:pPr>
      <w:r w:rsidRPr="00B23FA8">
        <w:rPr>
          <w:rFonts w:ascii="Times New Roman" w:hAnsi="Times New Roman"/>
          <w:color w:val="auto"/>
          <w:sz w:val="28"/>
          <w:szCs w:val="28"/>
        </w:rPr>
        <w:t xml:space="preserve">Статья </w:t>
      </w:r>
      <w:r>
        <w:rPr>
          <w:rFonts w:ascii="Times New Roman" w:hAnsi="Times New Roman"/>
          <w:color w:val="auto"/>
          <w:sz w:val="28"/>
          <w:szCs w:val="28"/>
        </w:rPr>
        <w:t>43</w:t>
      </w:r>
      <w:r w:rsidRPr="00B23FA8">
        <w:rPr>
          <w:rFonts w:ascii="Times New Roman" w:hAnsi="Times New Roman"/>
          <w:color w:val="auto"/>
          <w:sz w:val="28"/>
          <w:szCs w:val="28"/>
        </w:rPr>
        <w:t>. Запрос предложений</w:t>
      </w:r>
    </w:p>
    <w:p w:rsidR="00837D66" w:rsidRPr="00B23522" w:rsidRDefault="00837D66"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 Запрос предложений - </w:t>
      </w:r>
      <w:r w:rsidRPr="00B23522">
        <w:rPr>
          <w:rFonts w:ascii="Times New Roman" w:hAnsi="Times New Roman"/>
          <w:sz w:val="28"/>
          <w:szCs w:val="28"/>
          <w:lang w:eastAsia="ru-RU"/>
        </w:rPr>
        <w:t xml:space="preserve">способ осуществления закупок, при котором информация о потребностях в товарах, работах, услугах для нужд Заказчика сообщается неограниченному кругу лиц путем размещения </w:t>
      </w:r>
      <w:r>
        <w:rPr>
          <w:rFonts w:ascii="Times New Roman" w:hAnsi="Times New Roman"/>
          <w:sz w:val="28"/>
          <w:szCs w:val="28"/>
        </w:rPr>
        <w:t>в единой информационной системе</w:t>
      </w:r>
      <w:r w:rsidRPr="00B23522">
        <w:rPr>
          <w:rFonts w:ascii="Times New Roman" w:hAnsi="Times New Roman"/>
          <w:sz w:val="28"/>
          <w:szCs w:val="28"/>
          <w:lang w:eastAsia="ru-RU"/>
        </w:rPr>
        <w:t xml:space="preserve"> извещения </w:t>
      </w:r>
      <w:r>
        <w:rPr>
          <w:rFonts w:ascii="Times New Roman" w:hAnsi="Times New Roman"/>
          <w:sz w:val="28"/>
          <w:szCs w:val="28"/>
          <w:lang w:eastAsia="ru-RU"/>
        </w:rPr>
        <w:t>и</w:t>
      </w:r>
      <w:r w:rsidRPr="00B23522">
        <w:rPr>
          <w:rFonts w:ascii="Times New Roman" w:hAnsi="Times New Roman"/>
          <w:sz w:val="28"/>
          <w:szCs w:val="28"/>
          <w:lang w:eastAsia="ru-RU"/>
        </w:rPr>
        <w:t xml:space="preserve"> документации о проведении запроса предложений и победителем признается участник, представивший окончательную оферту, которая наилучшим образом удовлетворяет потребностям Заказчика.</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2. Заказчик вправе проводить закупки с помощью запроса предложений при наличии любого из следующих условий:</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 если возникает срочная потребность в </w:t>
      </w:r>
      <w:r>
        <w:rPr>
          <w:rFonts w:ascii="Times New Roman" w:hAnsi="Times New Roman"/>
          <w:sz w:val="28"/>
          <w:szCs w:val="28"/>
          <w:lang w:eastAsia="ru-RU"/>
        </w:rPr>
        <w:t>закупке</w:t>
      </w:r>
      <w:r w:rsidRPr="00B23522">
        <w:rPr>
          <w:rFonts w:ascii="Times New Roman" w:hAnsi="Times New Roman"/>
          <w:sz w:val="28"/>
          <w:szCs w:val="28"/>
          <w:lang w:eastAsia="ru-RU"/>
        </w:rPr>
        <w:t xml:space="preserve"> и проведение любого другого способа закупок нецелесообразно с учетом времени, которое необходимо для </w:t>
      </w:r>
      <w:r>
        <w:rPr>
          <w:rFonts w:ascii="Times New Roman" w:hAnsi="Times New Roman"/>
          <w:sz w:val="28"/>
          <w:szCs w:val="28"/>
          <w:lang w:eastAsia="ru-RU"/>
        </w:rPr>
        <w:t>проведения</w:t>
      </w:r>
      <w:r w:rsidRPr="00B23522">
        <w:rPr>
          <w:rFonts w:ascii="Times New Roman" w:hAnsi="Times New Roman"/>
          <w:sz w:val="28"/>
          <w:szCs w:val="28"/>
          <w:lang w:eastAsia="ru-RU"/>
        </w:rPr>
        <w:t xml:space="preserve"> таких способов, при условии, что Заказчик не мог предвидеть обстоятельства, обусловившие срочность закупки, в том числе может быть вызвано непредвиденными указаниями о необходимости закупки, изданием контрольных и надзорных органов предписаний, предполагающих необходимость закупки, увеличением в текущем финансовом году бюджетных ассигнований на цели обеспечения государственных нужд;</w:t>
      </w:r>
    </w:p>
    <w:p w:rsidR="00837D66" w:rsidRPr="00F87D69" w:rsidRDefault="00837D66" w:rsidP="00F020C8">
      <w:pPr>
        <w:spacing w:after="0" w:line="240" w:lineRule="auto"/>
        <w:ind w:firstLine="720"/>
        <w:jc w:val="both"/>
        <w:rPr>
          <w:rFonts w:ascii="Times New Roman" w:hAnsi="Times New Roman"/>
          <w:sz w:val="28"/>
          <w:szCs w:val="28"/>
        </w:rPr>
      </w:pPr>
      <w:r w:rsidRPr="00F87D69">
        <w:rPr>
          <w:rFonts w:ascii="Times New Roman" w:hAnsi="Times New Roman"/>
          <w:sz w:val="28"/>
          <w:szCs w:val="28"/>
        </w:rPr>
        <w:t>- Заказчик планирует заключить договор в целях проведения научных исследований, разработок, а также информационных, юридических, аудиторских и консультационных услуг, услуг по проведению социологических опросов в интересах Заказчика, проведение опытно-конструкторских или технологических услуг и работ, проведение опытов, услуг и работ, связанных с созданием конструкторской документации для изготовления оборудования и технологической оснастки, изготовление и поставку экспериментальных образцов оборудования и технологической оснастки, разработку дизайна продукции, изготовление и поставку макетов продукции, поставку полиграфической, канцелярской, подарочной, сувенирной продукции с логотипом или фирменным дизайном Заказчика;</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ранее проведенные Заказчиком процедуры закупок признаны несостоявшимися в соответствии с настоящим Положением, и Заказчик пришел к обоснованному выводу, что повторное проведение процедур закупок с учетом срочности закупок нецелесообразно;</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 ориентировочная цена договора не превышает </w:t>
      </w:r>
      <w:r>
        <w:rPr>
          <w:rFonts w:ascii="Times New Roman" w:hAnsi="Times New Roman"/>
          <w:sz w:val="28"/>
          <w:szCs w:val="28"/>
          <w:lang w:eastAsia="ru-RU"/>
        </w:rPr>
        <w:t>один миллион</w:t>
      </w:r>
      <w:r w:rsidRPr="00B23522">
        <w:rPr>
          <w:rFonts w:ascii="Times New Roman" w:hAnsi="Times New Roman"/>
          <w:sz w:val="28"/>
          <w:szCs w:val="28"/>
          <w:lang w:eastAsia="ru-RU"/>
        </w:rPr>
        <w:t xml:space="preserve"> руб</w:t>
      </w:r>
      <w:r>
        <w:rPr>
          <w:rFonts w:ascii="Times New Roman" w:hAnsi="Times New Roman"/>
          <w:sz w:val="28"/>
          <w:szCs w:val="28"/>
          <w:lang w:eastAsia="ru-RU"/>
        </w:rPr>
        <w:t>лей с учетом НДС</w:t>
      </w:r>
      <w:r w:rsidRPr="00B23522">
        <w:rPr>
          <w:rFonts w:ascii="Times New Roman" w:hAnsi="Times New Roman"/>
          <w:sz w:val="28"/>
          <w:szCs w:val="28"/>
          <w:lang w:eastAsia="ru-RU"/>
        </w:rPr>
        <w:t>.</w:t>
      </w:r>
    </w:p>
    <w:p w:rsidR="00837D66" w:rsidRPr="00B23522" w:rsidRDefault="00837D66" w:rsidP="0074646D">
      <w:pPr>
        <w:spacing w:after="0" w:line="240" w:lineRule="auto"/>
        <w:ind w:firstLine="720"/>
        <w:jc w:val="both"/>
        <w:rPr>
          <w:rFonts w:ascii="Times New Roman" w:hAnsi="Times New Roman"/>
          <w:sz w:val="28"/>
          <w:szCs w:val="28"/>
        </w:rPr>
      </w:pPr>
      <w:r>
        <w:rPr>
          <w:rFonts w:ascii="Times New Roman" w:hAnsi="Times New Roman"/>
          <w:sz w:val="28"/>
          <w:szCs w:val="28"/>
        </w:rPr>
        <w:t>3</w:t>
      </w:r>
      <w:r w:rsidRPr="00B23522">
        <w:rPr>
          <w:rFonts w:ascii="Times New Roman" w:hAnsi="Times New Roman"/>
          <w:sz w:val="28"/>
          <w:szCs w:val="28"/>
        </w:rPr>
        <w:t>. Процедура запроса предложений не является конкурсом, либо аукционом и ее проведен</w:t>
      </w:r>
      <w:r>
        <w:rPr>
          <w:rFonts w:ascii="Times New Roman" w:hAnsi="Times New Roman"/>
          <w:sz w:val="28"/>
          <w:szCs w:val="28"/>
        </w:rPr>
        <w:t>ие не регулируется статьями 447-</w:t>
      </w:r>
      <w:r w:rsidRPr="00B23522">
        <w:rPr>
          <w:rFonts w:ascii="Times New Roman" w:hAnsi="Times New Roman"/>
          <w:sz w:val="28"/>
          <w:szCs w:val="28"/>
        </w:rPr>
        <w:t xml:space="preserve">449 Гражданского кодекса Российской Федерации. Данная процедура также не является публичным конкурсом </w:t>
      </w:r>
      <w:r>
        <w:rPr>
          <w:rFonts w:ascii="Times New Roman" w:hAnsi="Times New Roman"/>
          <w:sz w:val="28"/>
          <w:szCs w:val="28"/>
        </w:rPr>
        <w:t>и не регулируется статьями 1057-</w:t>
      </w:r>
      <w:r w:rsidRPr="00B23522">
        <w:rPr>
          <w:rFonts w:ascii="Times New Roman" w:hAnsi="Times New Roman"/>
          <w:sz w:val="28"/>
          <w:szCs w:val="28"/>
        </w:rPr>
        <w:t xml:space="preserve">1061 Гражданского кодекса Российской Федерации. Таким образом, данная процедура не накладывает на </w:t>
      </w:r>
      <w:r>
        <w:rPr>
          <w:rFonts w:ascii="Times New Roman" w:hAnsi="Times New Roman"/>
          <w:sz w:val="28"/>
          <w:szCs w:val="28"/>
        </w:rPr>
        <w:t>Заказчика</w:t>
      </w:r>
      <w:r w:rsidRPr="00B23522">
        <w:rPr>
          <w:rFonts w:ascii="Times New Roman" w:hAnsi="Times New Roman"/>
          <w:sz w:val="28"/>
          <w:szCs w:val="28"/>
        </w:rPr>
        <w:t xml:space="preserve">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837D66" w:rsidRPr="00B23522" w:rsidRDefault="00837D66" w:rsidP="00F020C8">
      <w:pPr>
        <w:tabs>
          <w:tab w:val="num" w:pos="0"/>
        </w:tabs>
        <w:spacing w:after="0" w:line="240" w:lineRule="auto"/>
        <w:ind w:firstLine="720"/>
        <w:jc w:val="both"/>
        <w:rPr>
          <w:rFonts w:ascii="Times New Roman" w:hAnsi="Times New Roman"/>
          <w:sz w:val="28"/>
          <w:szCs w:val="28"/>
        </w:rPr>
      </w:pPr>
      <w:r>
        <w:rPr>
          <w:rFonts w:ascii="Times New Roman" w:hAnsi="Times New Roman"/>
          <w:sz w:val="28"/>
          <w:szCs w:val="28"/>
        </w:rPr>
        <w:t>4</w:t>
      </w:r>
      <w:r w:rsidRPr="00B23522">
        <w:rPr>
          <w:rFonts w:ascii="Times New Roman" w:hAnsi="Times New Roman"/>
          <w:sz w:val="28"/>
          <w:szCs w:val="28"/>
        </w:rPr>
        <w:t xml:space="preserve">. Заказчик вправе на любом этапе отказаться от проведения запроса предложений, разместив сообщение об этом </w:t>
      </w:r>
      <w:r>
        <w:rPr>
          <w:rFonts w:ascii="Times New Roman" w:hAnsi="Times New Roman"/>
          <w:sz w:val="28"/>
          <w:szCs w:val="28"/>
        </w:rPr>
        <w:t>в единой информационной системе</w:t>
      </w:r>
      <w:r w:rsidRPr="00B23522">
        <w:rPr>
          <w:rFonts w:ascii="Times New Roman" w:hAnsi="Times New Roman"/>
          <w:sz w:val="28"/>
          <w:szCs w:val="28"/>
        </w:rPr>
        <w:t>.</w:t>
      </w:r>
    </w:p>
    <w:p w:rsidR="00837D66" w:rsidRPr="00B23522" w:rsidRDefault="00837D66" w:rsidP="00F020C8">
      <w:pPr>
        <w:tabs>
          <w:tab w:val="num" w:pos="1440"/>
        </w:tabs>
        <w:spacing w:after="0" w:line="240" w:lineRule="auto"/>
        <w:ind w:firstLine="720"/>
        <w:jc w:val="both"/>
        <w:rPr>
          <w:rFonts w:ascii="Times New Roman" w:hAnsi="Times New Roman"/>
          <w:sz w:val="28"/>
          <w:szCs w:val="28"/>
        </w:rPr>
      </w:pPr>
    </w:p>
    <w:p w:rsidR="00837D66" w:rsidRPr="00881BAF" w:rsidRDefault="00837D66" w:rsidP="00F020C8">
      <w:pPr>
        <w:pStyle w:val="Heading2"/>
        <w:spacing w:before="0" w:line="240" w:lineRule="auto"/>
        <w:ind w:firstLine="720"/>
        <w:jc w:val="both"/>
        <w:rPr>
          <w:rFonts w:ascii="Times New Roman" w:hAnsi="Times New Roman"/>
          <w:i/>
          <w:color w:val="auto"/>
          <w:sz w:val="28"/>
          <w:szCs w:val="28"/>
        </w:rPr>
      </w:pPr>
      <w:r w:rsidRPr="00881BAF">
        <w:rPr>
          <w:rFonts w:ascii="Times New Roman" w:hAnsi="Times New Roman"/>
          <w:color w:val="auto"/>
          <w:sz w:val="28"/>
          <w:szCs w:val="28"/>
          <w:lang w:eastAsia="ru-RU"/>
        </w:rPr>
        <w:t xml:space="preserve">Статья </w:t>
      </w:r>
      <w:r>
        <w:rPr>
          <w:rFonts w:ascii="Times New Roman" w:hAnsi="Times New Roman"/>
          <w:color w:val="auto"/>
          <w:sz w:val="28"/>
          <w:szCs w:val="28"/>
          <w:lang w:eastAsia="ru-RU"/>
        </w:rPr>
        <w:t>44</w:t>
      </w:r>
      <w:r w:rsidRPr="00881BAF">
        <w:rPr>
          <w:rFonts w:ascii="Times New Roman" w:hAnsi="Times New Roman"/>
          <w:color w:val="auto"/>
          <w:sz w:val="28"/>
          <w:szCs w:val="28"/>
          <w:lang w:eastAsia="ru-RU"/>
        </w:rPr>
        <w:t xml:space="preserve">. </w:t>
      </w:r>
      <w:r w:rsidRPr="00881BAF">
        <w:rPr>
          <w:rFonts w:ascii="Times New Roman" w:hAnsi="Times New Roman"/>
          <w:color w:val="auto"/>
          <w:sz w:val="28"/>
          <w:szCs w:val="28"/>
        </w:rPr>
        <w:t>Требования, предъявляемые к запросу предложений</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1. В запросе предложений может принять участие любое лицо, своевременно подавшее надлежащим образом оформленное Предложение по предм</w:t>
      </w:r>
      <w:r>
        <w:rPr>
          <w:rFonts w:ascii="Times New Roman" w:hAnsi="Times New Roman"/>
          <w:sz w:val="28"/>
          <w:szCs w:val="28"/>
        </w:rPr>
        <w:t>ету запроса предложений (далее -</w:t>
      </w:r>
      <w:r w:rsidRPr="00B23522">
        <w:rPr>
          <w:rFonts w:ascii="Times New Roman" w:hAnsi="Times New Roman"/>
          <w:sz w:val="28"/>
          <w:szCs w:val="28"/>
        </w:rPr>
        <w:t xml:space="preserve"> Предложение) и документы согласно размещенным </w:t>
      </w:r>
      <w:r>
        <w:rPr>
          <w:rFonts w:ascii="Times New Roman" w:hAnsi="Times New Roman"/>
          <w:sz w:val="28"/>
          <w:szCs w:val="28"/>
        </w:rPr>
        <w:t>в единой информационной системе</w:t>
      </w:r>
      <w:r w:rsidRPr="00B23522">
        <w:rPr>
          <w:rFonts w:ascii="Times New Roman" w:hAnsi="Times New Roman"/>
          <w:sz w:val="28"/>
          <w:szCs w:val="28"/>
        </w:rPr>
        <w:t xml:space="preserve"> извещению и документации о проведении </w:t>
      </w:r>
      <w:r>
        <w:rPr>
          <w:rFonts w:ascii="Times New Roman" w:hAnsi="Times New Roman"/>
          <w:sz w:val="28"/>
          <w:szCs w:val="28"/>
        </w:rPr>
        <w:t>запроса предложений (далее -</w:t>
      </w:r>
      <w:r w:rsidRPr="00B23522">
        <w:rPr>
          <w:rFonts w:ascii="Times New Roman" w:hAnsi="Times New Roman"/>
          <w:sz w:val="28"/>
          <w:szCs w:val="28"/>
        </w:rPr>
        <w:t xml:space="preserve"> Документации).</w:t>
      </w:r>
    </w:p>
    <w:p w:rsidR="00837D66" w:rsidRPr="00404E85" w:rsidRDefault="00837D66" w:rsidP="00F020C8">
      <w:pPr>
        <w:pStyle w:val="a"/>
        <w:tabs>
          <w:tab w:val="left" w:pos="1080"/>
        </w:tabs>
        <w:spacing w:line="240" w:lineRule="auto"/>
        <w:ind w:firstLine="720"/>
        <w:rPr>
          <w:szCs w:val="28"/>
        </w:rPr>
      </w:pPr>
      <w:r w:rsidRPr="00B23522">
        <w:rPr>
          <w:szCs w:val="28"/>
        </w:rPr>
        <w:t xml:space="preserve">2. Извещение </w:t>
      </w:r>
      <w:r>
        <w:rPr>
          <w:szCs w:val="28"/>
        </w:rPr>
        <w:t xml:space="preserve">и документация </w:t>
      </w:r>
      <w:r w:rsidRPr="00B23522">
        <w:rPr>
          <w:szCs w:val="28"/>
        </w:rPr>
        <w:t xml:space="preserve">о проведении запроса предложений размещается </w:t>
      </w:r>
      <w:r>
        <w:rPr>
          <w:szCs w:val="28"/>
        </w:rPr>
        <w:t>в единой информационной системе</w:t>
      </w:r>
      <w:r w:rsidRPr="00B23522">
        <w:rPr>
          <w:szCs w:val="28"/>
        </w:rPr>
        <w:t xml:space="preserve"> не менее чем </w:t>
      </w:r>
      <w:r w:rsidRPr="00FF71EF">
        <w:rPr>
          <w:szCs w:val="28"/>
        </w:rPr>
        <w:t xml:space="preserve">за десять дней </w:t>
      </w:r>
      <w:r w:rsidRPr="00B23522">
        <w:rPr>
          <w:szCs w:val="28"/>
        </w:rPr>
        <w:t xml:space="preserve">до даты окончания приема Предложений. </w:t>
      </w:r>
    </w:p>
    <w:p w:rsidR="00837D66" w:rsidRPr="00B23522" w:rsidRDefault="00837D66" w:rsidP="00F020C8">
      <w:pPr>
        <w:spacing w:after="0" w:line="240" w:lineRule="auto"/>
        <w:ind w:firstLine="720"/>
        <w:jc w:val="both"/>
        <w:rPr>
          <w:rFonts w:ascii="Times New Roman" w:hAnsi="Times New Roman"/>
          <w:sz w:val="28"/>
          <w:szCs w:val="28"/>
        </w:rPr>
      </w:pPr>
      <w:r>
        <w:rPr>
          <w:rFonts w:ascii="Times New Roman" w:hAnsi="Times New Roman"/>
          <w:sz w:val="28"/>
          <w:szCs w:val="28"/>
        </w:rPr>
        <w:t>3</w:t>
      </w:r>
      <w:r w:rsidRPr="00B23522">
        <w:rPr>
          <w:rFonts w:ascii="Times New Roman" w:hAnsi="Times New Roman"/>
          <w:sz w:val="28"/>
          <w:szCs w:val="28"/>
        </w:rPr>
        <w:t xml:space="preserve">. Документация должна содержать все установленные Заказчиком требования и условия участия в запросе предложений, начальную (максимальную) цену договора, требования к оформлению и содержанию предложения участника запроса предложений, срок и место проведения запроса предложений, критерии и порядок оценки и сопоставления предложений участников с указанием </w:t>
      </w:r>
      <w:r>
        <w:rPr>
          <w:rFonts w:ascii="Times New Roman" w:hAnsi="Times New Roman"/>
          <w:sz w:val="28"/>
          <w:szCs w:val="28"/>
        </w:rPr>
        <w:t>критериев</w:t>
      </w:r>
      <w:r w:rsidRPr="00B23522">
        <w:rPr>
          <w:rFonts w:ascii="Times New Roman" w:hAnsi="Times New Roman"/>
          <w:sz w:val="28"/>
          <w:szCs w:val="28"/>
        </w:rPr>
        <w:t xml:space="preserve"> оценки, а та</w:t>
      </w:r>
      <w:r>
        <w:rPr>
          <w:rFonts w:ascii="Times New Roman" w:hAnsi="Times New Roman"/>
          <w:sz w:val="28"/>
          <w:szCs w:val="28"/>
        </w:rPr>
        <w:t>кже иные условия, определенные З</w:t>
      </w:r>
      <w:r w:rsidRPr="00B23522">
        <w:rPr>
          <w:rFonts w:ascii="Times New Roman" w:hAnsi="Times New Roman"/>
          <w:sz w:val="28"/>
          <w:szCs w:val="28"/>
        </w:rPr>
        <w:t xml:space="preserve">аказчиком. </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837D66" w:rsidRPr="00A904C7" w:rsidRDefault="00837D66" w:rsidP="00F020C8">
      <w:pPr>
        <w:spacing w:after="0" w:line="240" w:lineRule="auto"/>
        <w:ind w:firstLine="720"/>
        <w:jc w:val="both"/>
        <w:rPr>
          <w:rFonts w:ascii="Times New Roman" w:hAnsi="Times New Roman"/>
          <w:b/>
          <w:i/>
          <w:sz w:val="28"/>
          <w:szCs w:val="28"/>
        </w:rPr>
      </w:pPr>
    </w:p>
    <w:p w:rsidR="00837D66" w:rsidRPr="007662A9" w:rsidRDefault="00837D66" w:rsidP="00F020C8">
      <w:pPr>
        <w:pStyle w:val="Heading2"/>
        <w:spacing w:before="0" w:line="240" w:lineRule="auto"/>
        <w:ind w:firstLine="720"/>
        <w:jc w:val="both"/>
        <w:rPr>
          <w:rFonts w:ascii="Times New Roman" w:hAnsi="Times New Roman"/>
          <w:i/>
          <w:color w:val="auto"/>
          <w:sz w:val="28"/>
          <w:szCs w:val="28"/>
        </w:rPr>
      </w:pPr>
      <w:r w:rsidRPr="007662A9">
        <w:rPr>
          <w:rFonts w:ascii="Times New Roman" w:hAnsi="Times New Roman"/>
          <w:color w:val="auto"/>
          <w:sz w:val="28"/>
          <w:szCs w:val="28"/>
          <w:lang w:eastAsia="ru-RU"/>
        </w:rPr>
        <w:t xml:space="preserve">Статья </w:t>
      </w:r>
      <w:r>
        <w:rPr>
          <w:rFonts w:ascii="Times New Roman" w:hAnsi="Times New Roman"/>
          <w:color w:val="auto"/>
          <w:sz w:val="28"/>
          <w:szCs w:val="28"/>
          <w:lang w:eastAsia="ru-RU"/>
        </w:rPr>
        <w:t>45</w:t>
      </w:r>
      <w:r w:rsidRPr="007662A9">
        <w:rPr>
          <w:rFonts w:ascii="Times New Roman" w:hAnsi="Times New Roman"/>
          <w:color w:val="auto"/>
          <w:sz w:val="28"/>
          <w:szCs w:val="28"/>
          <w:lang w:eastAsia="ru-RU"/>
        </w:rPr>
        <w:t xml:space="preserve">. </w:t>
      </w:r>
      <w:r w:rsidRPr="007662A9">
        <w:rPr>
          <w:rFonts w:ascii="Times New Roman" w:hAnsi="Times New Roman"/>
          <w:color w:val="auto"/>
          <w:sz w:val="28"/>
          <w:szCs w:val="28"/>
        </w:rPr>
        <w:t>Требования, предъявляемые к предложению</w:t>
      </w:r>
    </w:p>
    <w:p w:rsidR="00837D66" w:rsidRPr="007662A9" w:rsidRDefault="00837D66" w:rsidP="00F020C8">
      <w:pPr>
        <w:pStyle w:val="30"/>
        <w:tabs>
          <w:tab w:val="clear" w:pos="767"/>
          <w:tab w:val="left" w:pos="708"/>
        </w:tabs>
        <w:ind w:left="0" w:firstLine="720"/>
        <w:rPr>
          <w:rFonts w:ascii="Times New Roman" w:hAnsi="Times New Roman"/>
          <w:sz w:val="28"/>
          <w:szCs w:val="28"/>
        </w:rPr>
      </w:pPr>
      <w:r w:rsidRPr="007662A9">
        <w:rPr>
          <w:rFonts w:ascii="Times New Roman" w:hAnsi="Times New Roman"/>
          <w:sz w:val="28"/>
          <w:szCs w:val="28"/>
        </w:rPr>
        <w:t>1. Для участия в запросе предложений любое лицо представляет Заказчику заявку (Предложение)</w:t>
      </w:r>
      <w:r>
        <w:rPr>
          <w:rFonts w:ascii="Times New Roman" w:hAnsi="Times New Roman"/>
          <w:sz w:val="28"/>
          <w:szCs w:val="28"/>
        </w:rPr>
        <w:t>, оформленную согласно требованиям</w:t>
      </w:r>
      <w:r w:rsidRPr="007662A9">
        <w:rPr>
          <w:rFonts w:ascii="Times New Roman" w:hAnsi="Times New Roman"/>
          <w:sz w:val="28"/>
          <w:szCs w:val="28"/>
        </w:rPr>
        <w:t xml:space="preserve"> извещения и документации о проведении  запроса предложений;</w:t>
      </w:r>
    </w:p>
    <w:p w:rsidR="00837D66" w:rsidRDefault="00837D66" w:rsidP="0074646D">
      <w:pPr>
        <w:pStyle w:val="a"/>
        <w:spacing w:line="240" w:lineRule="auto"/>
        <w:ind w:firstLine="720"/>
        <w:rPr>
          <w:szCs w:val="28"/>
        </w:rPr>
      </w:pPr>
      <w:r w:rsidRPr="007662A9">
        <w:rPr>
          <w:szCs w:val="28"/>
        </w:rPr>
        <w:t xml:space="preserve">2. В состав заявки помимо документов, </w:t>
      </w:r>
      <w:r w:rsidRPr="0074646D">
        <w:rPr>
          <w:szCs w:val="28"/>
        </w:rPr>
        <w:t xml:space="preserve">указанных в статье 12 настоящего </w:t>
      </w:r>
      <w:r>
        <w:rPr>
          <w:szCs w:val="28"/>
        </w:rPr>
        <w:t xml:space="preserve">Положения </w:t>
      </w:r>
      <w:r w:rsidRPr="007662A9">
        <w:rPr>
          <w:szCs w:val="28"/>
        </w:rPr>
        <w:t>должны входить:</w:t>
      </w:r>
    </w:p>
    <w:p w:rsidR="00837D66" w:rsidRPr="00B23522" w:rsidRDefault="00837D66" w:rsidP="00F020C8">
      <w:pPr>
        <w:pStyle w:val="a"/>
        <w:tabs>
          <w:tab w:val="left" w:pos="540"/>
        </w:tabs>
        <w:spacing w:line="240" w:lineRule="auto"/>
        <w:ind w:firstLine="720"/>
        <w:rPr>
          <w:szCs w:val="28"/>
        </w:rPr>
      </w:pPr>
      <w:r>
        <w:rPr>
          <w:szCs w:val="28"/>
        </w:rPr>
        <w:t>- пояснительная записка, содержащая</w:t>
      </w:r>
      <w:r w:rsidRPr="00B23522">
        <w:rPr>
          <w:szCs w:val="28"/>
        </w:rPr>
        <w:t xml:space="preserve">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w:t>
      </w:r>
      <w:r>
        <w:rPr>
          <w:szCs w:val="28"/>
        </w:rPr>
        <w:t>иях договора предусмотренных в д</w:t>
      </w:r>
      <w:r w:rsidRPr="00B23522">
        <w:rPr>
          <w:szCs w:val="28"/>
        </w:rPr>
        <w:t>окументации;</w:t>
      </w:r>
    </w:p>
    <w:p w:rsidR="00837D66" w:rsidRPr="00B23522" w:rsidRDefault="00837D66" w:rsidP="00F020C8">
      <w:pPr>
        <w:pStyle w:val="a0"/>
        <w:numPr>
          <w:ilvl w:val="0"/>
          <w:numId w:val="0"/>
        </w:numPr>
        <w:tabs>
          <w:tab w:val="left" w:pos="0"/>
        </w:tabs>
        <w:spacing w:line="240" w:lineRule="auto"/>
        <w:ind w:firstLine="720"/>
        <w:rPr>
          <w:b/>
          <w:szCs w:val="28"/>
          <w:u w:val="single"/>
        </w:rPr>
      </w:pPr>
      <w:r>
        <w:rPr>
          <w:szCs w:val="28"/>
        </w:rPr>
        <w:t xml:space="preserve">- </w:t>
      </w:r>
      <w:r w:rsidRPr="00077940">
        <w:rPr>
          <w:szCs w:val="28"/>
        </w:rPr>
        <w:t>сведения и документы, подтверждающие соответствие соисполнителей (с</w:t>
      </w:r>
      <w:r>
        <w:rPr>
          <w:szCs w:val="28"/>
        </w:rPr>
        <w:t xml:space="preserve">убподрядчиков, субпоставщиков) </w:t>
      </w:r>
      <w:r w:rsidRPr="00077940">
        <w:rPr>
          <w:szCs w:val="28"/>
        </w:rPr>
        <w:t>требования</w:t>
      </w:r>
      <w:r>
        <w:rPr>
          <w:szCs w:val="28"/>
        </w:rPr>
        <w:t>м, установленным в документации;</w:t>
      </w:r>
    </w:p>
    <w:p w:rsidR="00837D66" w:rsidRPr="00765ACE" w:rsidRDefault="00837D66" w:rsidP="00F020C8">
      <w:pPr>
        <w:pStyle w:val="30"/>
        <w:tabs>
          <w:tab w:val="clear" w:pos="767"/>
          <w:tab w:val="left" w:pos="708"/>
        </w:tabs>
        <w:ind w:left="0" w:firstLine="720"/>
        <w:rPr>
          <w:rFonts w:ascii="Times New Roman" w:hAnsi="Times New Roman"/>
          <w:sz w:val="28"/>
          <w:szCs w:val="28"/>
        </w:rPr>
      </w:pPr>
      <w:r>
        <w:rPr>
          <w:rFonts w:ascii="Times New Roman" w:hAnsi="Times New Roman"/>
          <w:sz w:val="28"/>
          <w:szCs w:val="28"/>
        </w:rPr>
        <w:t xml:space="preserve">- </w:t>
      </w:r>
      <w:r w:rsidRPr="00765ACE">
        <w:rPr>
          <w:rFonts w:ascii="Times New Roman" w:hAnsi="Times New Roman"/>
          <w:sz w:val="28"/>
          <w:szCs w:val="28"/>
        </w:rPr>
        <w:t>документы, подтверждающие соответствие участника процедуры закупки требования</w:t>
      </w:r>
      <w:r>
        <w:rPr>
          <w:rFonts w:ascii="Times New Roman" w:hAnsi="Times New Roman"/>
          <w:sz w:val="28"/>
          <w:szCs w:val="28"/>
        </w:rPr>
        <w:t>м документации</w:t>
      </w:r>
      <w:r w:rsidRPr="00765ACE">
        <w:rPr>
          <w:rFonts w:ascii="Times New Roman" w:hAnsi="Times New Roman"/>
          <w:sz w:val="28"/>
          <w:szCs w:val="28"/>
        </w:rPr>
        <w:t>;</w:t>
      </w:r>
    </w:p>
    <w:p w:rsidR="00837D66" w:rsidRPr="00765ACE" w:rsidRDefault="00837D66" w:rsidP="00F020C8">
      <w:pPr>
        <w:pStyle w:val="30"/>
        <w:tabs>
          <w:tab w:val="clear" w:pos="767"/>
          <w:tab w:val="left" w:pos="708"/>
        </w:tabs>
        <w:ind w:left="0" w:firstLine="720"/>
        <w:rPr>
          <w:rFonts w:ascii="Times New Roman" w:hAnsi="Times New Roman"/>
          <w:sz w:val="28"/>
          <w:szCs w:val="28"/>
        </w:rPr>
      </w:pPr>
      <w:r>
        <w:rPr>
          <w:rFonts w:ascii="Times New Roman" w:hAnsi="Times New Roman"/>
          <w:sz w:val="28"/>
          <w:szCs w:val="28"/>
        </w:rPr>
        <w:t xml:space="preserve">- </w:t>
      </w:r>
      <w:r w:rsidRPr="00765ACE">
        <w:rPr>
          <w:rFonts w:ascii="Times New Roman" w:hAnsi="Times New Roman"/>
          <w:sz w:val="28"/>
          <w:szCs w:val="28"/>
        </w:rPr>
        <w:t>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применяет упр</w:t>
      </w:r>
      <w:r>
        <w:rPr>
          <w:rFonts w:ascii="Times New Roman" w:hAnsi="Times New Roman"/>
          <w:sz w:val="28"/>
          <w:szCs w:val="28"/>
        </w:rPr>
        <w:t>ощенную систему налогообложения.</w:t>
      </w:r>
    </w:p>
    <w:p w:rsidR="00837D66" w:rsidRPr="00B23522" w:rsidRDefault="00837D66" w:rsidP="00F020C8">
      <w:pPr>
        <w:pStyle w:val="30"/>
        <w:tabs>
          <w:tab w:val="clear" w:pos="767"/>
          <w:tab w:val="left" w:pos="708"/>
        </w:tabs>
        <w:ind w:left="0" w:firstLine="720"/>
        <w:rPr>
          <w:rFonts w:ascii="Times New Roman" w:hAnsi="Times New Roman"/>
          <w:sz w:val="28"/>
          <w:szCs w:val="28"/>
        </w:rPr>
      </w:pPr>
      <w:r>
        <w:rPr>
          <w:rFonts w:ascii="Times New Roman" w:hAnsi="Times New Roman"/>
          <w:sz w:val="28"/>
          <w:szCs w:val="28"/>
        </w:rPr>
        <w:t>3</w:t>
      </w:r>
      <w:r w:rsidRPr="00B23522">
        <w:rPr>
          <w:rFonts w:ascii="Times New Roman" w:hAnsi="Times New Roman"/>
          <w:sz w:val="28"/>
          <w:szCs w:val="28"/>
        </w:rPr>
        <w:t xml:space="preserve">. Прием Предложений от Участников осуществляется </w:t>
      </w:r>
      <w:r>
        <w:rPr>
          <w:rFonts w:ascii="Times New Roman" w:hAnsi="Times New Roman"/>
          <w:sz w:val="28"/>
          <w:szCs w:val="28"/>
        </w:rPr>
        <w:t>Заказчиком</w:t>
      </w:r>
      <w:r w:rsidRPr="00B23522">
        <w:rPr>
          <w:rFonts w:ascii="Times New Roman" w:hAnsi="Times New Roman"/>
          <w:sz w:val="28"/>
          <w:szCs w:val="28"/>
        </w:rPr>
        <w:t xml:space="preserve">  в течение срока указанного в извещении </w:t>
      </w:r>
      <w:r>
        <w:rPr>
          <w:rFonts w:ascii="Times New Roman" w:hAnsi="Times New Roman"/>
          <w:sz w:val="28"/>
          <w:szCs w:val="28"/>
        </w:rPr>
        <w:t xml:space="preserve">и документации </w:t>
      </w:r>
      <w:r w:rsidRPr="00B23522">
        <w:rPr>
          <w:rFonts w:ascii="Times New Roman" w:hAnsi="Times New Roman"/>
          <w:sz w:val="28"/>
          <w:szCs w:val="28"/>
        </w:rPr>
        <w:t xml:space="preserve">о проведении Запроса предложений, который составляет не менее десяти дней,  начиная с даты размещения извещения </w:t>
      </w:r>
      <w:r>
        <w:rPr>
          <w:rFonts w:ascii="Times New Roman" w:hAnsi="Times New Roman"/>
          <w:sz w:val="28"/>
          <w:szCs w:val="28"/>
        </w:rPr>
        <w:t xml:space="preserve">и документации </w:t>
      </w:r>
      <w:r w:rsidRPr="00B23522">
        <w:rPr>
          <w:rFonts w:ascii="Times New Roman" w:hAnsi="Times New Roman"/>
          <w:sz w:val="28"/>
          <w:szCs w:val="28"/>
        </w:rPr>
        <w:t xml:space="preserve">о проведении Запроса предложений </w:t>
      </w:r>
      <w:r>
        <w:rPr>
          <w:rFonts w:ascii="Times New Roman" w:hAnsi="Times New Roman"/>
          <w:sz w:val="28"/>
          <w:szCs w:val="28"/>
        </w:rPr>
        <w:t>в единой информационной системе</w:t>
      </w:r>
      <w:r w:rsidRPr="00B23522">
        <w:rPr>
          <w:rFonts w:ascii="Times New Roman" w:hAnsi="Times New Roman"/>
          <w:sz w:val="28"/>
          <w:szCs w:val="28"/>
        </w:rPr>
        <w:t>.</w:t>
      </w:r>
    </w:p>
    <w:p w:rsidR="00837D66" w:rsidRPr="00B23522" w:rsidRDefault="00837D66" w:rsidP="00F020C8">
      <w:pPr>
        <w:pStyle w:val="30"/>
        <w:tabs>
          <w:tab w:val="clear" w:pos="767"/>
          <w:tab w:val="left" w:pos="708"/>
        </w:tabs>
        <w:ind w:left="0" w:firstLine="720"/>
        <w:rPr>
          <w:rFonts w:ascii="Times New Roman" w:hAnsi="Times New Roman"/>
          <w:sz w:val="28"/>
          <w:szCs w:val="28"/>
        </w:rPr>
      </w:pPr>
    </w:p>
    <w:p w:rsidR="00837D66" w:rsidRDefault="00837D66" w:rsidP="00F020C8">
      <w:pPr>
        <w:pStyle w:val="Heading2"/>
        <w:spacing w:before="0" w:line="240" w:lineRule="auto"/>
        <w:ind w:firstLine="720"/>
        <w:jc w:val="both"/>
        <w:rPr>
          <w:rFonts w:ascii="Times New Roman" w:hAnsi="Times New Roman"/>
          <w:color w:val="auto"/>
          <w:sz w:val="28"/>
          <w:szCs w:val="28"/>
        </w:rPr>
      </w:pPr>
      <w:r w:rsidRPr="00077940">
        <w:rPr>
          <w:rFonts w:ascii="Times New Roman" w:hAnsi="Times New Roman"/>
          <w:color w:val="auto"/>
          <w:sz w:val="28"/>
          <w:szCs w:val="28"/>
        </w:rPr>
        <w:t xml:space="preserve">Статья </w:t>
      </w:r>
      <w:r>
        <w:rPr>
          <w:rFonts w:ascii="Times New Roman" w:hAnsi="Times New Roman"/>
          <w:color w:val="auto"/>
          <w:sz w:val="28"/>
          <w:szCs w:val="28"/>
        </w:rPr>
        <w:t>46</w:t>
      </w:r>
      <w:r w:rsidRPr="00077940">
        <w:rPr>
          <w:rFonts w:ascii="Times New Roman" w:hAnsi="Times New Roman"/>
          <w:color w:val="auto"/>
          <w:sz w:val="28"/>
          <w:szCs w:val="28"/>
        </w:rPr>
        <w:t>. Подача Предложений, прием и вскрытие конвертов</w:t>
      </w:r>
    </w:p>
    <w:p w:rsidR="00837D66" w:rsidRPr="002F38A6" w:rsidRDefault="00837D66" w:rsidP="00F020C8">
      <w:pPr>
        <w:spacing w:after="0" w:line="240" w:lineRule="auto"/>
        <w:ind w:firstLine="720"/>
        <w:jc w:val="both"/>
        <w:rPr>
          <w:rFonts w:ascii="Times New Roman" w:hAnsi="Times New Roman"/>
          <w:sz w:val="28"/>
          <w:szCs w:val="28"/>
        </w:rPr>
      </w:pPr>
      <w:r w:rsidRPr="002F38A6">
        <w:rPr>
          <w:rFonts w:ascii="Times New Roman" w:hAnsi="Times New Roman"/>
          <w:sz w:val="28"/>
          <w:szCs w:val="28"/>
        </w:rPr>
        <w:t xml:space="preserve">1. Общий порядок подачи заявок на участие в </w:t>
      </w:r>
      <w:r>
        <w:rPr>
          <w:rFonts w:ascii="Times New Roman" w:hAnsi="Times New Roman"/>
          <w:sz w:val="28"/>
          <w:szCs w:val="28"/>
        </w:rPr>
        <w:t>запросе предложений</w:t>
      </w:r>
      <w:r w:rsidRPr="002F38A6">
        <w:rPr>
          <w:rFonts w:ascii="Times New Roman" w:hAnsi="Times New Roman"/>
          <w:sz w:val="28"/>
          <w:szCs w:val="28"/>
        </w:rPr>
        <w:t xml:space="preserve"> регулируется статьей 13 настоящего Положения.</w:t>
      </w:r>
    </w:p>
    <w:p w:rsidR="00837D66" w:rsidRPr="00B23522" w:rsidRDefault="00837D66" w:rsidP="00F020C8">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2. Комиссия в установленные и</w:t>
      </w:r>
      <w:r w:rsidRPr="00B23522">
        <w:rPr>
          <w:rFonts w:ascii="Times New Roman" w:hAnsi="Times New Roman"/>
          <w:sz w:val="28"/>
          <w:szCs w:val="28"/>
        </w:rPr>
        <w:t>звещением</w:t>
      </w:r>
      <w:r>
        <w:rPr>
          <w:rFonts w:ascii="Times New Roman" w:hAnsi="Times New Roman"/>
          <w:sz w:val="28"/>
          <w:szCs w:val="28"/>
        </w:rPr>
        <w:t xml:space="preserve"> и документацией</w:t>
      </w:r>
      <w:r w:rsidRPr="00B23522">
        <w:rPr>
          <w:rFonts w:ascii="Times New Roman" w:hAnsi="Times New Roman"/>
          <w:sz w:val="28"/>
          <w:szCs w:val="28"/>
        </w:rPr>
        <w:t xml:space="preserve"> </w:t>
      </w:r>
      <w:r>
        <w:rPr>
          <w:rFonts w:ascii="Times New Roman" w:hAnsi="Times New Roman"/>
          <w:sz w:val="28"/>
          <w:szCs w:val="28"/>
        </w:rPr>
        <w:t>месте, время и дате</w:t>
      </w:r>
      <w:r w:rsidRPr="00B23522">
        <w:rPr>
          <w:rFonts w:ascii="Times New Roman" w:hAnsi="Times New Roman"/>
          <w:sz w:val="28"/>
          <w:szCs w:val="28"/>
        </w:rPr>
        <w:t xml:space="preserve"> проводит процедуру вскрытия поступивших конв</w:t>
      </w:r>
      <w:r>
        <w:rPr>
          <w:rFonts w:ascii="Times New Roman" w:hAnsi="Times New Roman"/>
          <w:sz w:val="28"/>
          <w:szCs w:val="28"/>
        </w:rPr>
        <w:t>ертов с Предложениями</w:t>
      </w:r>
      <w:r w:rsidRPr="00B23522">
        <w:rPr>
          <w:rFonts w:ascii="Times New Roman" w:hAnsi="Times New Roman"/>
          <w:sz w:val="28"/>
          <w:szCs w:val="28"/>
        </w:rPr>
        <w:t>.</w:t>
      </w:r>
    </w:p>
    <w:p w:rsidR="00837D66" w:rsidRPr="00B23522" w:rsidRDefault="00837D66" w:rsidP="00F020C8">
      <w:pPr>
        <w:shd w:val="clear" w:color="auto" w:fill="FFFFFF"/>
        <w:tabs>
          <w:tab w:val="left" w:pos="0"/>
        </w:tabs>
        <w:spacing w:after="0" w:line="240" w:lineRule="auto"/>
        <w:ind w:firstLine="720"/>
        <w:jc w:val="both"/>
        <w:rPr>
          <w:rFonts w:ascii="Times New Roman" w:hAnsi="Times New Roman"/>
          <w:sz w:val="28"/>
          <w:szCs w:val="28"/>
        </w:rPr>
      </w:pPr>
      <w:r w:rsidRPr="00B23522">
        <w:rPr>
          <w:rFonts w:ascii="Times New Roman" w:hAnsi="Times New Roman"/>
          <w:sz w:val="28"/>
          <w:szCs w:val="28"/>
        </w:rPr>
        <w:t>Участники процедуры закупки, подавшие Предложения, или их представители вправе присутствовать при вскрытии конвертов с Предложениями.</w:t>
      </w:r>
    </w:p>
    <w:p w:rsidR="00837D66" w:rsidRPr="00CE140F" w:rsidRDefault="00837D66" w:rsidP="00F020C8">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3. Во время процедуры вскрытия К</w:t>
      </w:r>
      <w:r w:rsidRPr="00CE140F">
        <w:rPr>
          <w:rFonts w:ascii="Times New Roman" w:hAnsi="Times New Roman"/>
          <w:sz w:val="28"/>
          <w:szCs w:val="28"/>
        </w:rPr>
        <w:t>омиссия оглашает количество поданных Предложений</w:t>
      </w:r>
      <w:r>
        <w:rPr>
          <w:rFonts w:ascii="Times New Roman" w:hAnsi="Times New Roman"/>
          <w:sz w:val="28"/>
          <w:szCs w:val="28"/>
        </w:rPr>
        <w:t xml:space="preserve"> </w:t>
      </w:r>
      <w:r w:rsidRPr="00CE140F">
        <w:rPr>
          <w:rFonts w:ascii="Times New Roman" w:hAnsi="Times New Roman"/>
          <w:sz w:val="28"/>
          <w:szCs w:val="28"/>
        </w:rPr>
        <w:t>и наименование подавших их Участников.</w:t>
      </w:r>
    </w:p>
    <w:p w:rsidR="00837D66" w:rsidRPr="00B23522" w:rsidRDefault="00837D66" w:rsidP="00F020C8">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4</w:t>
      </w:r>
      <w:r w:rsidRPr="00B23522">
        <w:rPr>
          <w:rFonts w:ascii="Times New Roman" w:hAnsi="Times New Roman"/>
          <w:sz w:val="28"/>
          <w:szCs w:val="28"/>
        </w:rPr>
        <w:t>. Во время процедуры вскрытия конвертов ведет</w:t>
      </w:r>
      <w:r>
        <w:rPr>
          <w:rFonts w:ascii="Times New Roman" w:hAnsi="Times New Roman"/>
          <w:sz w:val="28"/>
          <w:szCs w:val="28"/>
        </w:rPr>
        <w:t>ся протокол вскрытия</w:t>
      </w:r>
      <w:r w:rsidRPr="00B23522">
        <w:rPr>
          <w:rFonts w:ascii="Times New Roman" w:hAnsi="Times New Roman"/>
          <w:sz w:val="28"/>
          <w:szCs w:val="28"/>
        </w:rPr>
        <w:t>, в котором отражается вся оглашенная информация. Протокол подписывается</w:t>
      </w:r>
      <w:r>
        <w:rPr>
          <w:rFonts w:ascii="Times New Roman" w:hAnsi="Times New Roman"/>
          <w:sz w:val="28"/>
          <w:szCs w:val="28"/>
        </w:rPr>
        <w:t xml:space="preserve"> всеми присутствующими членами К</w:t>
      </w:r>
      <w:r w:rsidRPr="00B23522">
        <w:rPr>
          <w:rFonts w:ascii="Times New Roman" w:hAnsi="Times New Roman"/>
          <w:sz w:val="28"/>
          <w:szCs w:val="28"/>
        </w:rPr>
        <w:t xml:space="preserve">омиссии. </w:t>
      </w:r>
    </w:p>
    <w:p w:rsidR="00837D66" w:rsidRPr="00B23522" w:rsidRDefault="00837D66" w:rsidP="00F020C8">
      <w:pPr>
        <w:spacing w:after="0" w:line="240" w:lineRule="auto"/>
        <w:ind w:firstLine="720"/>
        <w:jc w:val="both"/>
        <w:rPr>
          <w:rFonts w:ascii="Times New Roman" w:hAnsi="Times New Roman"/>
          <w:sz w:val="28"/>
          <w:szCs w:val="28"/>
          <w:lang w:eastAsia="ru-RU"/>
        </w:rPr>
      </w:pPr>
    </w:p>
    <w:p w:rsidR="00837D66" w:rsidRPr="00F73C83" w:rsidRDefault="00837D66" w:rsidP="00F020C8">
      <w:pPr>
        <w:pStyle w:val="Heading2"/>
        <w:spacing w:before="0" w:line="240" w:lineRule="auto"/>
        <w:ind w:firstLine="720"/>
        <w:jc w:val="both"/>
        <w:rPr>
          <w:rFonts w:ascii="Times New Roman" w:hAnsi="Times New Roman"/>
          <w:color w:val="auto"/>
          <w:sz w:val="28"/>
          <w:szCs w:val="28"/>
        </w:rPr>
      </w:pPr>
      <w:r w:rsidRPr="00F73C83">
        <w:rPr>
          <w:rFonts w:ascii="Times New Roman" w:hAnsi="Times New Roman"/>
          <w:color w:val="auto"/>
          <w:sz w:val="28"/>
          <w:szCs w:val="28"/>
          <w:lang w:eastAsia="ru-RU"/>
        </w:rPr>
        <w:t xml:space="preserve">Статья </w:t>
      </w:r>
      <w:r>
        <w:rPr>
          <w:rFonts w:ascii="Times New Roman" w:hAnsi="Times New Roman"/>
          <w:color w:val="auto"/>
          <w:sz w:val="28"/>
          <w:szCs w:val="28"/>
          <w:lang w:eastAsia="ru-RU"/>
        </w:rPr>
        <w:t>47</w:t>
      </w:r>
      <w:r w:rsidRPr="00F73C83">
        <w:rPr>
          <w:rFonts w:ascii="Times New Roman" w:hAnsi="Times New Roman"/>
          <w:color w:val="auto"/>
          <w:sz w:val="28"/>
          <w:szCs w:val="28"/>
          <w:lang w:eastAsia="ru-RU"/>
        </w:rPr>
        <w:t xml:space="preserve"> </w:t>
      </w:r>
      <w:r>
        <w:rPr>
          <w:rFonts w:ascii="Times New Roman" w:hAnsi="Times New Roman"/>
          <w:color w:val="auto"/>
          <w:sz w:val="28"/>
          <w:szCs w:val="28"/>
          <w:lang w:eastAsia="ru-RU"/>
        </w:rPr>
        <w:t xml:space="preserve">Рассмотрение  и </w:t>
      </w:r>
      <w:r>
        <w:rPr>
          <w:rFonts w:ascii="Times New Roman" w:hAnsi="Times New Roman"/>
          <w:color w:val="auto"/>
          <w:sz w:val="28"/>
          <w:szCs w:val="28"/>
        </w:rPr>
        <w:t>оценка П</w:t>
      </w:r>
      <w:r w:rsidRPr="00F73C83">
        <w:rPr>
          <w:rFonts w:ascii="Times New Roman" w:hAnsi="Times New Roman"/>
          <w:color w:val="auto"/>
          <w:sz w:val="28"/>
          <w:szCs w:val="28"/>
        </w:rPr>
        <w:t>редложений и выбор победителя</w:t>
      </w:r>
    </w:p>
    <w:p w:rsidR="00837D66" w:rsidRPr="00906FFC" w:rsidRDefault="00837D66" w:rsidP="00F020C8">
      <w:pPr>
        <w:shd w:val="clear" w:color="auto" w:fill="FFFFFF"/>
        <w:spacing w:after="0" w:line="240" w:lineRule="auto"/>
        <w:ind w:firstLine="720"/>
        <w:jc w:val="both"/>
        <w:rPr>
          <w:rFonts w:ascii="Times New Roman" w:hAnsi="Times New Roman"/>
          <w:sz w:val="28"/>
          <w:szCs w:val="28"/>
        </w:rPr>
      </w:pPr>
      <w:r w:rsidRPr="00906FFC">
        <w:rPr>
          <w:rFonts w:ascii="Times New Roman" w:hAnsi="Times New Roman"/>
          <w:sz w:val="28"/>
          <w:szCs w:val="28"/>
        </w:rPr>
        <w:t xml:space="preserve">1. Рассмотрение и оценка Предложений Участников проводится в день указанный в извещении </w:t>
      </w:r>
      <w:r>
        <w:rPr>
          <w:rFonts w:ascii="Times New Roman" w:hAnsi="Times New Roman"/>
          <w:sz w:val="28"/>
          <w:szCs w:val="28"/>
        </w:rPr>
        <w:t xml:space="preserve">и документации </w:t>
      </w:r>
      <w:r w:rsidRPr="00906FFC">
        <w:rPr>
          <w:rFonts w:ascii="Times New Roman" w:hAnsi="Times New Roman"/>
          <w:sz w:val="28"/>
          <w:szCs w:val="28"/>
        </w:rPr>
        <w:t xml:space="preserve">о проведении запроса предложений.  </w:t>
      </w:r>
    </w:p>
    <w:p w:rsidR="00837D66" w:rsidRPr="00906FFC" w:rsidRDefault="00837D66" w:rsidP="00F020C8">
      <w:pPr>
        <w:spacing w:after="0" w:line="240" w:lineRule="auto"/>
        <w:ind w:firstLine="720"/>
        <w:jc w:val="both"/>
        <w:rPr>
          <w:rFonts w:ascii="Times New Roman" w:hAnsi="Times New Roman"/>
          <w:sz w:val="28"/>
          <w:szCs w:val="28"/>
        </w:rPr>
      </w:pPr>
      <w:bookmarkStart w:id="10" w:name="_Ref55304418"/>
      <w:r w:rsidRPr="00906FFC">
        <w:rPr>
          <w:rFonts w:ascii="Times New Roman" w:hAnsi="Times New Roman"/>
          <w:sz w:val="28"/>
          <w:szCs w:val="28"/>
        </w:rPr>
        <w:t xml:space="preserve">2. Во время процедуры рассмотрения предложений участников </w:t>
      </w:r>
      <w:bookmarkEnd w:id="10"/>
      <w:r w:rsidRPr="00906FFC">
        <w:rPr>
          <w:rFonts w:ascii="Times New Roman" w:hAnsi="Times New Roman"/>
          <w:sz w:val="28"/>
          <w:szCs w:val="28"/>
        </w:rPr>
        <w:t>Комиссия проверяет:</w:t>
      </w:r>
    </w:p>
    <w:p w:rsidR="00837D66" w:rsidRPr="00906FFC" w:rsidRDefault="00837D66" w:rsidP="00F020C8">
      <w:pPr>
        <w:pStyle w:val="10"/>
        <w:tabs>
          <w:tab w:val="left" w:pos="993"/>
        </w:tabs>
        <w:spacing w:after="0" w:line="240" w:lineRule="auto"/>
        <w:ind w:left="0" w:firstLine="720"/>
        <w:jc w:val="both"/>
        <w:rPr>
          <w:rFonts w:ascii="Times New Roman" w:hAnsi="Times New Roman"/>
          <w:sz w:val="28"/>
          <w:szCs w:val="28"/>
        </w:rPr>
      </w:pPr>
      <w:r w:rsidRPr="00906FFC">
        <w:rPr>
          <w:rFonts w:ascii="Times New Roman" w:hAnsi="Times New Roman"/>
          <w:sz w:val="28"/>
          <w:szCs w:val="28"/>
        </w:rPr>
        <w:t>- правильность оформления предложений и их соответствие требованиям документации;</w:t>
      </w:r>
    </w:p>
    <w:p w:rsidR="00837D66" w:rsidRPr="00906FFC" w:rsidRDefault="00837D66" w:rsidP="00F020C8">
      <w:pPr>
        <w:pStyle w:val="10"/>
        <w:tabs>
          <w:tab w:val="left" w:pos="993"/>
        </w:tabs>
        <w:spacing w:after="0" w:line="240" w:lineRule="auto"/>
        <w:ind w:left="0" w:firstLine="720"/>
        <w:jc w:val="both"/>
        <w:rPr>
          <w:rFonts w:ascii="Times New Roman" w:hAnsi="Times New Roman"/>
          <w:sz w:val="28"/>
          <w:szCs w:val="28"/>
        </w:rPr>
      </w:pPr>
      <w:r w:rsidRPr="00906FFC">
        <w:rPr>
          <w:rFonts w:ascii="Times New Roman" w:hAnsi="Times New Roman"/>
          <w:sz w:val="28"/>
          <w:szCs w:val="28"/>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837D66" w:rsidRPr="00906FFC" w:rsidRDefault="00837D66" w:rsidP="00F020C8">
      <w:pPr>
        <w:pStyle w:val="10"/>
        <w:tabs>
          <w:tab w:val="left" w:pos="993"/>
        </w:tabs>
        <w:spacing w:after="0" w:line="240" w:lineRule="auto"/>
        <w:ind w:left="0" w:firstLine="720"/>
        <w:jc w:val="both"/>
        <w:rPr>
          <w:rFonts w:ascii="Times New Roman" w:hAnsi="Times New Roman"/>
          <w:sz w:val="28"/>
          <w:szCs w:val="28"/>
        </w:rPr>
      </w:pPr>
      <w:r w:rsidRPr="00906FFC">
        <w:rPr>
          <w:rFonts w:ascii="Times New Roman" w:hAnsi="Times New Roman"/>
          <w:sz w:val="28"/>
          <w:szCs w:val="28"/>
        </w:rPr>
        <w:t xml:space="preserve">В ходе рассмотрения Предложений Комиссия вправе, в случае если такая возможность была предусмотрена документацией, направить запросы участникам процедуры закупки. Порядок направления запросов регулируется </w:t>
      </w:r>
      <w:r w:rsidRPr="00534A15">
        <w:rPr>
          <w:rFonts w:ascii="Times New Roman" w:hAnsi="Times New Roman"/>
          <w:sz w:val="28"/>
          <w:szCs w:val="28"/>
        </w:rPr>
        <w:t>статьей 25 настоящего Положения</w:t>
      </w:r>
      <w:r w:rsidRPr="00906FFC">
        <w:rPr>
          <w:rFonts w:ascii="Times New Roman" w:hAnsi="Times New Roman"/>
          <w:sz w:val="28"/>
          <w:szCs w:val="28"/>
        </w:rPr>
        <w:t>.</w:t>
      </w:r>
    </w:p>
    <w:p w:rsidR="00837D66" w:rsidRPr="00906FFC" w:rsidRDefault="00837D66" w:rsidP="00F020C8">
      <w:pPr>
        <w:spacing w:after="0" w:line="240" w:lineRule="auto"/>
        <w:ind w:firstLine="720"/>
        <w:jc w:val="both"/>
        <w:rPr>
          <w:rFonts w:ascii="Times New Roman" w:hAnsi="Times New Roman"/>
          <w:sz w:val="28"/>
          <w:szCs w:val="28"/>
        </w:rPr>
      </w:pPr>
      <w:bookmarkStart w:id="11" w:name="_Ref55307002"/>
      <w:bookmarkStart w:id="12" w:name="_Ref55304419"/>
      <w:r w:rsidRPr="00906FFC">
        <w:rPr>
          <w:rFonts w:ascii="Times New Roman" w:hAnsi="Times New Roman"/>
          <w:sz w:val="28"/>
          <w:szCs w:val="28"/>
        </w:rPr>
        <w:t xml:space="preserve">3. По результатам проведения рассмотрения предложений </w:t>
      </w:r>
      <w:r>
        <w:rPr>
          <w:rFonts w:ascii="Times New Roman" w:hAnsi="Times New Roman"/>
          <w:sz w:val="28"/>
          <w:szCs w:val="28"/>
        </w:rPr>
        <w:t>Комиссия имеет право отклонить П</w:t>
      </w:r>
      <w:r w:rsidRPr="00906FFC">
        <w:rPr>
          <w:rFonts w:ascii="Times New Roman" w:hAnsi="Times New Roman"/>
          <w:sz w:val="28"/>
          <w:szCs w:val="28"/>
        </w:rPr>
        <w:t>редложения, которые:</w:t>
      </w:r>
      <w:bookmarkEnd w:id="11"/>
      <w:bookmarkEnd w:id="12"/>
    </w:p>
    <w:p w:rsidR="00837D66" w:rsidRPr="00906FFC" w:rsidRDefault="00837D66" w:rsidP="00F020C8">
      <w:pPr>
        <w:pStyle w:val="10"/>
        <w:tabs>
          <w:tab w:val="left" w:pos="993"/>
        </w:tabs>
        <w:spacing w:after="0" w:line="240" w:lineRule="auto"/>
        <w:ind w:left="0" w:firstLine="720"/>
        <w:jc w:val="both"/>
        <w:rPr>
          <w:rFonts w:ascii="Times New Roman" w:hAnsi="Times New Roman"/>
          <w:sz w:val="28"/>
          <w:szCs w:val="28"/>
        </w:rPr>
      </w:pPr>
      <w:r w:rsidRPr="00906FFC">
        <w:rPr>
          <w:rFonts w:ascii="Times New Roman" w:hAnsi="Times New Roman"/>
          <w:sz w:val="28"/>
          <w:szCs w:val="28"/>
        </w:rPr>
        <w:t>- не отвечают требованиям</w:t>
      </w:r>
      <w:r>
        <w:rPr>
          <w:rFonts w:ascii="Times New Roman" w:hAnsi="Times New Roman"/>
          <w:sz w:val="28"/>
          <w:szCs w:val="28"/>
        </w:rPr>
        <w:t xml:space="preserve"> к оформлению и составу П</w:t>
      </w:r>
      <w:r w:rsidRPr="00906FFC">
        <w:rPr>
          <w:rFonts w:ascii="Times New Roman" w:hAnsi="Times New Roman"/>
          <w:sz w:val="28"/>
          <w:szCs w:val="28"/>
        </w:rPr>
        <w:t>редложения;</w:t>
      </w:r>
    </w:p>
    <w:p w:rsidR="00837D66" w:rsidRPr="00906FFC" w:rsidRDefault="00837D66" w:rsidP="00F020C8">
      <w:pPr>
        <w:pStyle w:val="10"/>
        <w:tabs>
          <w:tab w:val="left" w:pos="993"/>
        </w:tabs>
        <w:spacing w:after="0" w:line="240" w:lineRule="auto"/>
        <w:ind w:left="0" w:firstLine="720"/>
        <w:jc w:val="both"/>
        <w:rPr>
          <w:rFonts w:ascii="Times New Roman" w:hAnsi="Times New Roman"/>
          <w:sz w:val="28"/>
          <w:szCs w:val="28"/>
        </w:rPr>
      </w:pPr>
      <w:r w:rsidRPr="00906FFC">
        <w:rPr>
          <w:rFonts w:ascii="Times New Roman" w:hAnsi="Times New Roman"/>
          <w:sz w:val="28"/>
          <w:szCs w:val="28"/>
        </w:rPr>
        <w:t>- не отвечают требованиям документации;</w:t>
      </w:r>
    </w:p>
    <w:p w:rsidR="00837D66" w:rsidRDefault="00837D66" w:rsidP="00F020C8">
      <w:pPr>
        <w:pStyle w:val="a0"/>
        <w:numPr>
          <w:ilvl w:val="0"/>
          <w:numId w:val="0"/>
        </w:numPr>
        <w:tabs>
          <w:tab w:val="left" w:pos="0"/>
        </w:tabs>
        <w:spacing w:line="240" w:lineRule="auto"/>
        <w:ind w:firstLine="720"/>
        <w:rPr>
          <w:szCs w:val="28"/>
        </w:rPr>
      </w:pPr>
      <w:r w:rsidRPr="00906FFC">
        <w:rPr>
          <w:szCs w:val="28"/>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837D66" w:rsidRPr="00FD6BFE" w:rsidRDefault="00837D66" w:rsidP="004F0E31">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4</w:t>
      </w:r>
      <w:r w:rsidRPr="00FD6BFE">
        <w:rPr>
          <w:rFonts w:ascii="Times New Roman" w:hAnsi="Times New Roman"/>
          <w:sz w:val="28"/>
          <w:szCs w:val="28"/>
        </w:rPr>
        <w:t xml:space="preserve">. Решение Комиссии о </w:t>
      </w:r>
      <w:r>
        <w:rPr>
          <w:rFonts w:ascii="Times New Roman" w:hAnsi="Times New Roman"/>
          <w:sz w:val="28"/>
          <w:szCs w:val="28"/>
        </w:rPr>
        <w:t>рассмотрении</w:t>
      </w:r>
      <w:r w:rsidRPr="00FD6BFE">
        <w:rPr>
          <w:rFonts w:ascii="Times New Roman" w:hAnsi="Times New Roman"/>
          <w:sz w:val="28"/>
          <w:szCs w:val="28"/>
        </w:rPr>
        <w:t xml:space="preserve"> Предложений Участников  оформляется протоколом </w:t>
      </w:r>
      <w:r>
        <w:rPr>
          <w:rFonts w:ascii="Times New Roman" w:hAnsi="Times New Roman"/>
          <w:sz w:val="28"/>
          <w:szCs w:val="28"/>
        </w:rPr>
        <w:t>рассмотрения</w:t>
      </w:r>
      <w:r w:rsidRPr="00FD6BFE">
        <w:rPr>
          <w:rFonts w:ascii="Times New Roman" w:hAnsi="Times New Roman"/>
          <w:sz w:val="28"/>
          <w:szCs w:val="28"/>
        </w:rPr>
        <w:t xml:space="preserve"> Предложений, в котором приводятся:</w:t>
      </w:r>
    </w:p>
    <w:p w:rsidR="00837D66" w:rsidRPr="00D744AB" w:rsidRDefault="00837D66" w:rsidP="004F0E31">
      <w:pPr>
        <w:shd w:val="clear" w:color="auto" w:fill="FFFFFF"/>
        <w:spacing w:after="0" w:line="240" w:lineRule="auto"/>
        <w:ind w:firstLine="720"/>
        <w:jc w:val="both"/>
        <w:rPr>
          <w:rFonts w:ascii="Times New Roman" w:hAnsi="Times New Roman"/>
          <w:sz w:val="28"/>
          <w:szCs w:val="28"/>
        </w:rPr>
      </w:pPr>
      <w:r w:rsidRPr="00D744AB">
        <w:rPr>
          <w:rFonts w:ascii="Times New Roman" w:hAnsi="Times New Roman"/>
          <w:sz w:val="28"/>
          <w:szCs w:val="28"/>
        </w:rPr>
        <w:t xml:space="preserve">- сведения о месте, дате, времени проведения </w:t>
      </w:r>
      <w:r>
        <w:rPr>
          <w:rFonts w:ascii="Times New Roman" w:hAnsi="Times New Roman"/>
          <w:sz w:val="28"/>
          <w:szCs w:val="28"/>
        </w:rPr>
        <w:t>рассмотрения</w:t>
      </w:r>
      <w:r w:rsidRPr="00D744AB">
        <w:rPr>
          <w:rFonts w:ascii="Times New Roman" w:hAnsi="Times New Roman"/>
          <w:sz w:val="28"/>
          <w:szCs w:val="28"/>
        </w:rPr>
        <w:t xml:space="preserve"> Предложений;</w:t>
      </w:r>
    </w:p>
    <w:p w:rsidR="00837D66" w:rsidRPr="00D744AB" w:rsidRDefault="00837D66" w:rsidP="004F0E31">
      <w:pPr>
        <w:shd w:val="clear" w:color="auto" w:fill="FFFFFF"/>
        <w:spacing w:after="0" w:line="240" w:lineRule="auto"/>
        <w:ind w:firstLine="720"/>
        <w:jc w:val="both"/>
        <w:rPr>
          <w:rFonts w:ascii="Times New Roman" w:hAnsi="Times New Roman"/>
          <w:sz w:val="28"/>
          <w:szCs w:val="28"/>
        </w:rPr>
      </w:pPr>
      <w:r w:rsidRPr="00D744AB">
        <w:rPr>
          <w:rFonts w:ascii="Times New Roman" w:hAnsi="Times New Roman"/>
          <w:sz w:val="28"/>
          <w:szCs w:val="28"/>
        </w:rPr>
        <w:t>- сведения об Участниках, Предложения которых были рассмотрены;</w:t>
      </w:r>
    </w:p>
    <w:p w:rsidR="00837D66" w:rsidRPr="00D744AB" w:rsidRDefault="00837D66" w:rsidP="004F0E31">
      <w:pPr>
        <w:shd w:val="clear" w:color="auto" w:fill="FFFFFF"/>
        <w:tabs>
          <w:tab w:val="left" w:pos="989"/>
        </w:tabs>
        <w:spacing w:after="0" w:line="240" w:lineRule="auto"/>
        <w:ind w:firstLine="720"/>
        <w:jc w:val="both"/>
        <w:rPr>
          <w:rFonts w:ascii="Times New Roman" w:hAnsi="Times New Roman"/>
          <w:sz w:val="28"/>
          <w:szCs w:val="28"/>
        </w:rPr>
      </w:pPr>
      <w:r w:rsidRPr="00D744AB">
        <w:rPr>
          <w:rFonts w:ascii="Times New Roman" w:hAnsi="Times New Roman"/>
          <w:sz w:val="28"/>
          <w:szCs w:val="28"/>
        </w:rPr>
        <w:t>- перечень отозванных Предложений Участников;</w:t>
      </w:r>
    </w:p>
    <w:p w:rsidR="00837D66" w:rsidRPr="00F819A2" w:rsidRDefault="00837D66" w:rsidP="004F0E31">
      <w:pPr>
        <w:shd w:val="clear" w:color="auto" w:fill="FFFFFF"/>
        <w:tabs>
          <w:tab w:val="left" w:pos="989"/>
        </w:tabs>
        <w:spacing w:after="0" w:line="240" w:lineRule="auto"/>
        <w:ind w:firstLine="720"/>
        <w:jc w:val="both"/>
        <w:rPr>
          <w:rFonts w:ascii="Times New Roman" w:hAnsi="Times New Roman"/>
          <w:b/>
          <w:i/>
          <w:sz w:val="28"/>
          <w:szCs w:val="28"/>
        </w:rPr>
      </w:pPr>
      <w:r w:rsidRPr="00D744AB">
        <w:rPr>
          <w:rFonts w:ascii="Times New Roman" w:hAnsi="Times New Roman"/>
          <w:sz w:val="28"/>
          <w:szCs w:val="28"/>
        </w:rPr>
        <w:t>- наименования Участников, Предложения которых были отклонены Комиссией</w:t>
      </w:r>
      <w:r>
        <w:rPr>
          <w:rFonts w:ascii="Times New Roman" w:hAnsi="Times New Roman"/>
          <w:sz w:val="28"/>
          <w:szCs w:val="28"/>
        </w:rPr>
        <w:t>;</w:t>
      </w:r>
    </w:p>
    <w:p w:rsidR="00837D66" w:rsidRPr="00906FFC" w:rsidRDefault="00837D66" w:rsidP="0074646D">
      <w:pPr>
        <w:spacing w:after="0" w:line="240" w:lineRule="auto"/>
        <w:ind w:firstLine="720"/>
        <w:jc w:val="both"/>
        <w:rPr>
          <w:rFonts w:ascii="Times New Roman" w:hAnsi="Times New Roman"/>
          <w:sz w:val="28"/>
          <w:szCs w:val="28"/>
        </w:rPr>
      </w:pPr>
      <w:r>
        <w:rPr>
          <w:rFonts w:ascii="Times New Roman" w:hAnsi="Times New Roman"/>
          <w:sz w:val="28"/>
          <w:szCs w:val="28"/>
        </w:rPr>
        <w:t>5</w:t>
      </w:r>
      <w:r w:rsidRPr="00906FFC">
        <w:rPr>
          <w:rFonts w:ascii="Times New Roman" w:hAnsi="Times New Roman"/>
          <w:sz w:val="28"/>
          <w:szCs w:val="28"/>
        </w:rPr>
        <w:t>. Во время пр</w:t>
      </w:r>
      <w:r>
        <w:rPr>
          <w:rFonts w:ascii="Times New Roman" w:hAnsi="Times New Roman"/>
          <w:sz w:val="28"/>
          <w:szCs w:val="28"/>
        </w:rPr>
        <w:t>оцедуры оценки и сопоставления П</w:t>
      </w:r>
      <w:r w:rsidRPr="00906FFC">
        <w:rPr>
          <w:rFonts w:ascii="Times New Roman" w:hAnsi="Times New Roman"/>
          <w:sz w:val="28"/>
          <w:szCs w:val="28"/>
        </w:rPr>
        <w:t>редложений Ком</w:t>
      </w:r>
      <w:r>
        <w:rPr>
          <w:rFonts w:ascii="Times New Roman" w:hAnsi="Times New Roman"/>
          <w:sz w:val="28"/>
          <w:szCs w:val="28"/>
        </w:rPr>
        <w:t>иссия оценивает и сопоставляет П</w:t>
      </w:r>
      <w:r w:rsidRPr="00906FFC">
        <w:rPr>
          <w:rFonts w:ascii="Times New Roman" w:hAnsi="Times New Roman"/>
          <w:sz w:val="28"/>
          <w:szCs w:val="28"/>
        </w:rPr>
        <w:t>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837D66" w:rsidRPr="00906FFC" w:rsidRDefault="00837D66" w:rsidP="00F020C8">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6</w:t>
      </w:r>
      <w:r w:rsidRPr="00906FFC">
        <w:rPr>
          <w:rFonts w:ascii="Times New Roman" w:hAnsi="Times New Roman"/>
          <w:sz w:val="28"/>
          <w:szCs w:val="28"/>
        </w:rPr>
        <w:t>. По результатам оценки и сопоставления Предложений Комиссия принимает решение о выборе Победителя.</w:t>
      </w:r>
    </w:p>
    <w:p w:rsidR="00837D66" w:rsidRPr="00FD6BFE" w:rsidRDefault="00837D66" w:rsidP="00F020C8">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7</w:t>
      </w:r>
      <w:r w:rsidRPr="00FD6BFE">
        <w:rPr>
          <w:rFonts w:ascii="Times New Roman" w:hAnsi="Times New Roman"/>
          <w:sz w:val="28"/>
          <w:szCs w:val="28"/>
        </w:rPr>
        <w:t>. Решение Комиссии о результатах оценки и сопоставлении Предложений Участников  оформляется протоколом оценки и сопоставления Предложений, в котором приводятся:</w:t>
      </w:r>
    </w:p>
    <w:p w:rsidR="00837D66" w:rsidRPr="00D744AB" w:rsidRDefault="00837D66" w:rsidP="00F020C8">
      <w:pPr>
        <w:shd w:val="clear" w:color="auto" w:fill="FFFFFF"/>
        <w:spacing w:after="0" w:line="240" w:lineRule="auto"/>
        <w:ind w:firstLine="720"/>
        <w:jc w:val="both"/>
        <w:rPr>
          <w:rFonts w:ascii="Times New Roman" w:hAnsi="Times New Roman"/>
          <w:sz w:val="28"/>
          <w:szCs w:val="28"/>
        </w:rPr>
      </w:pPr>
      <w:r w:rsidRPr="00D744AB">
        <w:rPr>
          <w:rFonts w:ascii="Times New Roman" w:hAnsi="Times New Roman"/>
          <w:sz w:val="28"/>
          <w:szCs w:val="28"/>
        </w:rPr>
        <w:t>- сведения о месте, дате, времени проведения оценки и сопоставления Предложений;</w:t>
      </w:r>
    </w:p>
    <w:p w:rsidR="00837D66" w:rsidRPr="006D09F8" w:rsidRDefault="00837D66" w:rsidP="00F020C8">
      <w:pPr>
        <w:shd w:val="clear" w:color="auto" w:fill="FFFFFF"/>
        <w:tabs>
          <w:tab w:val="left" w:pos="1066"/>
        </w:tabs>
        <w:spacing w:after="0" w:line="240" w:lineRule="auto"/>
        <w:ind w:firstLine="720"/>
        <w:jc w:val="both"/>
        <w:rPr>
          <w:rFonts w:ascii="Times New Roman" w:hAnsi="Times New Roman"/>
          <w:sz w:val="28"/>
          <w:szCs w:val="28"/>
        </w:rPr>
      </w:pPr>
      <w:r w:rsidRPr="006D09F8">
        <w:rPr>
          <w:rFonts w:ascii="Times New Roman" w:hAnsi="Times New Roman"/>
          <w:sz w:val="28"/>
          <w:szCs w:val="28"/>
        </w:rPr>
        <w:t>- сведения о порядке оценки и сопоставления Предложений Участников;</w:t>
      </w:r>
    </w:p>
    <w:p w:rsidR="00837D66" w:rsidRPr="006D09F8" w:rsidRDefault="00837D66" w:rsidP="00F020C8">
      <w:pPr>
        <w:shd w:val="clear" w:color="auto" w:fill="FFFFFF"/>
        <w:tabs>
          <w:tab w:val="left" w:pos="1066"/>
        </w:tabs>
        <w:spacing w:after="0" w:line="240" w:lineRule="auto"/>
        <w:ind w:firstLine="720"/>
        <w:jc w:val="both"/>
        <w:rPr>
          <w:rFonts w:ascii="Times New Roman" w:hAnsi="Times New Roman"/>
          <w:sz w:val="28"/>
          <w:szCs w:val="28"/>
        </w:rPr>
      </w:pPr>
      <w:r w:rsidRPr="006D09F8">
        <w:rPr>
          <w:rFonts w:ascii="Times New Roman" w:hAnsi="Times New Roman"/>
          <w:sz w:val="28"/>
          <w:szCs w:val="28"/>
        </w:rPr>
        <w:t>-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решении о присвоении Предложениям порядковых номеров;</w:t>
      </w:r>
    </w:p>
    <w:p w:rsidR="00837D66" w:rsidRPr="006D09F8" w:rsidRDefault="00837D66" w:rsidP="00F020C8">
      <w:pPr>
        <w:shd w:val="clear" w:color="auto" w:fill="FFFFFF"/>
        <w:tabs>
          <w:tab w:val="left" w:pos="1066"/>
        </w:tabs>
        <w:spacing w:after="0" w:line="240" w:lineRule="auto"/>
        <w:ind w:firstLine="720"/>
        <w:jc w:val="both"/>
        <w:rPr>
          <w:rFonts w:ascii="Times New Roman" w:hAnsi="Times New Roman"/>
          <w:sz w:val="28"/>
          <w:szCs w:val="28"/>
        </w:rPr>
      </w:pPr>
      <w:r w:rsidRPr="006D09F8">
        <w:rPr>
          <w:rFonts w:ascii="Times New Roman" w:hAnsi="Times New Roman"/>
          <w:sz w:val="28"/>
          <w:szCs w:val="28"/>
        </w:rPr>
        <w:t>-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837D66" w:rsidRPr="00906FFC" w:rsidRDefault="00837D66" w:rsidP="00F020C8">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8</w:t>
      </w:r>
      <w:r w:rsidRPr="00906FFC">
        <w:rPr>
          <w:rFonts w:ascii="Times New Roman" w:hAnsi="Times New Roman"/>
          <w:sz w:val="28"/>
          <w:szCs w:val="28"/>
        </w:rPr>
        <w:t xml:space="preserve">. Протокол оценки и сопоставления Предложений участников запроса предложений составляется в двух экземплярах, подписывается членами </w:t>
      </w:r>
      <w:r>
        <w:rPr>
          <w:rFonts w:ascii="Times New Roman" w:hAnsi="Times New Roman"/>
          <w:sz w:val="28"/>
          <w:szCs w:val="28"/>
        </w:rPr>
        <w:t>К</w:t>
      </w:r>
      <w:r w:rsidRPr="00906FFC">
        <w:rPr>
          <w:rFonts w:ascii="Times New Roman" w:hAnsi="Times New Roman"/>
          <w:sz w:val="28"/>
          <w:szCs w:val="28"/>
        </w:rPr>
        <w:t xml:space="preserve">омиссии. </w:t>
      </w:r>
    </w:p>
    <w:p w:rsidR="00837D66" w:rsidRPr="006D09F8" w:rsidRDefault="00837D66" w:rsidP="00F020C8">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9</w:t>
      </w:r>
      <w:r w:rsidRPr="006D09F8">
        <w:rPr>
          <w:rFonts w:ascii="Times New Roman" w:hAnsi="Times New Roman"/>
          <w:sz w:val="28"/>
          <w:szCs w:val="28"/>
        </w:rPr>
        <w:t xml:space="preserve">. Уведомление о признании Участника Запроса предложений Победителем и экземпляр протокола оценки и сопоставления Предложений выдаются Победителю Заказчиком, не позднее пяти рабочих дней с даты подписания </w:t>
      </w:r>
      <w:r>
        <w:rPr>
          <w:rFonts w:ascii="Times New Roman" w:hAnsi="Times New Roman"/>
          <w:sz w:val="28"/>
          <w:szCs w:val="28"/>
        </w:rPr>
        <w:t>указанного протокола</w:t>
      </w:r>
      <w:r w:rsidRPr="006D09F8">
        <w:rPr>
          <w:rFonts w:ascii="Times New Roman" w:hAnsi="Times New Roman"/>
          <w:sz w:val="28"/>
          <w:szCs w:val="28"/>
        </w:rPr>
        <w:t>.</w:t>
      </w:r>
    </w:p>
    <w:p w:rsidR="00837D66" w:rsidRPr="0095270C" w:rsidRDefault="00837D66"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10</w:t>
      </w:r>
      <w:r w:rsidRPr="0095270C">
        <w:rPr>
          <w:rFonts w:ascii="Times New Roman" w:hAnsi="Times New Roman"/>
          <w:sz w:val="28"/>
          <w:szCs w:val="28"/>
        </w:rPr>
        <w:t xml:space="preserve">. В случае отказа либо уклонения Победителя Запроса предложений от заключения договора, Заказчик вправе заключить договор с  участником, занявшим при проведении Запроса предложений  второе место. </w:t>
      </w:r>
    </w:p>
    <w:p w:rsidR="00837D66" w:rsidRPr="0095270C" w:rsidRDefault="00837D66" w:rsidP="004839BF">
      <w:pPr>
        <w:shd w:val="clear" w:color="auto" w:fill="FFFFFF"/>
        <w:spacing w:after="0" w:line="240" w:lineRule="auto"/>
        <w:ind w:firstLine="720"/>
        <w:jc w:val="both"/>
        <w:rPr>
          <w:rFonts w:ascii="Times New Roman" w:hAnsi="Times New Roman"/>
          <w:sz w:val="28"/>
          <w:szCs w:val="28"/>
        </w:rPr>
      </w:pPr>
      <w:r w:rsidRPr="0095270C">
        <w:rPr>
          <w:rFonts w:ascii="Times New Roman" w:hAnsi="Times New Roman"/>
          <w:sz w:val="28"/>
          <w:szCs w:val="28"/>
        </w:rPr>
        <w:t>1</w:t>
      </w:r>
      <w:r>
        <w:rPr>
          <w:rFonts w:ascii="Times New Roman" w:hAnsi="Times New Roman"/>
          <w:sz w:val="28"/>
          <w:szCs w:val="28"/>
        </w:rPr>
        <w:t>1</w:t>
      </w:r>
      <w:r w:rsidRPr="0095270C">
        <w:rPr>
          <w:rFonts w:ascii="Times New Roman" w:hAnsi="Times New Roman"/>
          <w:sz w:val="28"/>
          <w:szCs w:val="28"/>
        </w:rPr>
        <w:t>. Запрос предложений признается несостоявшимся в случае если:</w:t>
      </w:r>
    </w:p>
    <w:p w:rsidR="00837D66" w:rsidRPr="0095270C" w:rsidRDefault="00837D66" w:rsidP="00F020C8">
      <w:pPr>
        <w:shd w:val="clear" w:color="auto" w:fill="FFFFFF"/>
        <w:tabs>
          <w:tab w:val="left" w:pos="426"/>
          <w:tab w:val="left" w:pos="1210"/>
        </w:tabs>
        <w:spacing w:after="0" w:line="240" w:lineRule="auto"/>
        <w:ind w:firstLine="720"/>
        <w:jc w:val="both"/>
        <w:rPr>
          <w:rFonts w:ascii="Times New Roman" w:hAnsi="Times New Roman"/>
          <w:sz w:val="28"/>
          <w:szCs w:val="28"/>
        </w:rPr>
      </w:pPr>
      <w:r w:rsidRPr="0095270C">
        <w:rPr>
          <w:rFonts w:ascii="Times New Roman" w:hAnsi="Times New Roman"/>
          <w:sz w:val="28"/>
          <w:szCs w:val="28"/>
        </w:rPr>
        <w:t>1) подано только одно Предложение на участие в запросе предложений или на основании результатов рассмотрения Комиссией Предложений  Участников принято решение о допуске к участию в запросе предложений единственного Участника. 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p>
    <w:p w:rsidR="00837D66" w:rsidRPr="0095270C" w:rsidRDefault="00837D66" w:rsidP="00F020C8">
      <w:pPr>
        <w:shd w:val="clear" w:color="auto" w:fill="FFFFFF"/>
        <w:tabs>
          <w:tab w:val="left" w:pos="426"/>
          <w:tab w:val="left" w:pos="1210"/>
        </w:tabs>
        <w:spacing w:after="0" w:line="240" w:lineRule="auto"/>
        <w:ind w:firstLine="720"/>
        <w:jc w:val="both"/>
        <w:rPr>
          <w:rFonts w:ascii="Times New Roman" w:hAnsi="Times New Roman"/>
          <w:sz w:val="28"/>
          <w:szCs w:val="28"/>
        </w:rPr>
      </w:pPr>
      <w:r w:rsidRPr="0095270C">
        <w:rPr>
          <w:rFonts w:ascii="Times New Roman" w:hAnsi="Times New Roman"/>
          <w:sz w:val="28"/>
          <w:szCs w:val="28"/>
        </w:rPr>
        <w:t>2) не подано ни одного Предложения на участие в запросе предложений;</w:t>
      </w:r>
    </w:p>
    <w:p w:rsidR="00837D66" w:rsidRPr="0095270C" w:rsidRDefault="00837D66" w:rsidP="00F020C8">
      <w:pPr>
        <w:shd w:val="clear" w:color="auto" w:fill="FFFFFF"/>
        <w:tabs>
          <w:tab w:val="left" w:pos="426"/>
          <w:tab w:val="left" w:pos="1210"/>
        </w:tabs>
        <w:spacing w:after="0" w:line="240" w:lineRule="auto"/>
        <w:ind w:firstLine="720"/>
        <w:jc w:val="both"/>
        <w:rPr>
          <w:rFonts w:ascii="Times New Roman" w:hAnsi="Times New Roman"/>
          <w:sz w:val="28"/>
          <w:szCs w:val="28"/>
        </w:rPr>
      </w:pPr>
      <w:r w:rsidRPr="0095270C">
        <w:rPr>
          <w:rFonts w:ascii="Times New Roman" w:hAnsi="Times New Roman"/>
          <w:sz w:val="28"/>
          <w:szCs w:val="28"/>
        </w:rPr>
        <w:t>3) на основании результатов рассмотрения комиссией Предложений принято решение об отклонении всех Предложений на участие в запросе предложений.</w:t>
      </w:r>
    </w:p>
    <w:p w:rsidR="00837D66" w:rsidRPr="0095270C" w:rsidRDefault="00837D66" w:rsidP="00F020C8">
      <w:pPr>
        <w:shd w:val="clear" w:color="auto" w:fill="FFFFFF"/>
        <w:tabs>
          <w:tab w:val="left" w:pos="426"/>
          <w:tab w:val="left" w:pos="1210"/>
        </w:tabs>
        <w:spacing w:after="0" w:line="240" w:lineRule="auto"/>
        <w:ind w:firstLine="720"/>
        <w:jc w:val="both"/>
        <w:rPr>
          <w:rFonts w:ascii="Times New Roman" w:hAnsi="Times New Roman"/>
          <w:sz w:val="28"/>
          <w:szCs w:val="28"/>
        </w:rPr>
      </w:pPr>
      <w:r w:rsidRPr="0095270C">
        <w:rPr>
          <w:rFonts w:ascii="Times New Roman" w:hAnsi="Times New Roman"/>
          <w:sz w:val="28"/>
          <w:szCs w:val="28"/>
        </w:rPr>
        <w:t>В случаях, если запрос Предложений признается несостоявшимся по пунктам 2 и 3 настоящей части, Заказчик вправе:</w:t>
      </w:r>
    </w:p>
    <w:p w:rsidR="00837D66" w:rsidRPr="0095270C" w:rsidRDefault="00837D66" w:rsidP="00F020C8">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95270C">
        <w:rPr>
          <w:rFonts w:ascii="Times New Roman" w:hAnsi="Times New Roman"/>
          <w:sz w:val="28"/>
          <w:szCs w:val="28"/>
        </w:rPr>
        <w:t>отказаться от проведения повторной процедуры закупки, в случае если утрачена потребность в закупке;</w:t>
      </w:r>
    </w:p>
    <w:p w:rsidR="00837D66" w:rsidRPr="0095270C" w:rsidRDefault="00837D66" w:rsidP="00F020C8">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95270C">
        <w:rPr>
          <w:rFonts w:ascii="Times New Roman" w:hAnsi="Times New Roman"/>
          <w:sz w:val="28"/>
          <w:szCs w:val="28"/>
        </w:rPr>
        <w:t>объявить о проведении повторного запроса предложений. При этом Заказчик вправе изменить условия запроса предложений;</w:t>
      </w:r>
    </w:p>
    <w:p w:rsidR="00837D66" w:rsidRPr="0095270C" w:rsidRDefault="00837D66" w:rsidP="00F020C8">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95270C">
        <w:rPr>
          <w:rFonts w:ascii="Times New Roman" w:hAnsi="Times New Roman"/>
          <w:sz w:val="28"/>
          <w:szCs w:val="28"/>
        </w:rPr>
        <w:t>заключить договор с единственным поставщиком (исполнителем, подрядчиком).</w:t>
      </w:r>
    </w:p>
    <w:p w:rsidR="00837D66" w:rsidRPr="00B23522" w:rsidRDefault="00837D66" w:rsidP="00F020C8">
      <w:pPr>
        <w:shd w:val="clear" w:color="auto" w:fill="FFFFFF"/>
        <w:tabs>
          <w:tab w:val="left" w:pos="426"/>
          <w:tab w:val="left" w:pos="1210"/>
        </w:tabs>
        <w:spacing w:after="0" w:line="240" w:lineRule="auto"/>
        <w:ind w:firstLine="720"/>
        <w:jc w:val="both"/>
        <w:rPr>
          <w:rFonts w:ascii="Times New Roman" w:hAnsi="Times New Roman"/>
          <w:sz w:val="28"/>
          <w:szCs w:val="28"/>
        </w:rPr>
      </w:pPr>
      <w:r w:rsidRPr="00F819A2">
        <w:rPr>
          <w:rFonts w:ascii="Times New Roman" w:hAnsi="Times New Roman"/>
          <w:b/>
          <w:i/>
          <w:sz w:val="28"/>
          <w:szCs w:val="28"/>
        </w:rPr>
        <w:tab/>
      </w:r>
    </w:p>
    <w:p w:rsidR="00837D66" w:rsidRPr="00D929F8" w:rsidRDefault="00837D66" w:rsidP="00F020C8">
      <w:pPr>
        <w:pStyle w:val="Heading2"/>
        <w:spacing w:before="0" w:line="240" w:lineRule="auto"/>
        <w:ind w:firstLine="720"/>
        <w:jc w:val="both"/>
        <w:rPr>
          <w:rFonts w:ascii="Times New Roman" w:hAnsi="Times New Roman"/>
          <w:i/>
          <w:color w:val="auto"/>
          <w:sz w:val="28"/>
          <w:szCs w:val="28"/>
        </w:rPr>
      </w:pPr>
      <w:r w:rsidRPr="00D929F8">
        <w:rPr>
          <w:rFonts w:ascii="Times New Roman" w:hAnsi="Times New Roman"/>
          <w:color w:val="auto"/>
          <w:sz w:val="28"/>
          <w:szCs w:val="28"/>
          <w:lang w:eastAsia="ru-RU"/>
        </w:rPr>
        <w:t xml:space="preserve">Статья </w:t>
      </w:r>
      <w:r>
        <w:rPr>
          <w:rFonts w:ascii="Times New Roman" w:hAnsi="Times New Roman"/>
          <w:color w:val="auto"/>
          <w:sz w:val="28"/>
          <w:szCs w:val="28"/>
          <w:lang w:eastAsia="ru-RU"/>
        </w:rPr>
        <w:t>48</w:t>
      </w:r>
      <w:r w:rsidRPr="00D929F8">
        <w:rPr>
          <w:rFonts w:ascii="Times New Roman" w:hAnsi="Times New Roman"/>
          <w:color w:val="auto"/>
          <w:sz w:val="28"/>
          <w:szCs w:val="28"/>
          <w:lang w:eastAsia="ru-RU"/>
        </w:rPr>
        <w:t xml:space="preserve">. </w:t>
      </w:r>
      <w:r>
        <w:rPr>
          <w:rFonts w:ascii="Times New Roman" w:hAnsi="Times New Roman"/>
          <w:color w:val="auto"/>
          <w:sz w:val="28"/>
          <w:szCs w:val="28"/>
        </w:rPr>
        <w:t>Заключение договора по итогам</w:t>
      </w:r>
      <w:r w:rsidRPr="00D929F8">
        <w:rPr>
          <w:rFonts w:ascii="Times New Roman" w:hAnsi="Times New Roman"/>
          <w:color w:val="auto"/>
          <w:sz w:val="28"/>
          <w:szCs w:val="28"/>
        </w:rPr>
        <w:t xml:space="preserve"> проведения запроса предложений</w:t>
      </w:r>
    </w:p>
    <w:p w:rsidR="00837D66" w:rsidRPr="00B23522" w:rsidRDefault="00837D66" w:rsidP="00F020C8">
      <w:pPr>
        <w:pStyle w:val="a"/>
        <w:spacing w:line="240" w:lineRule="auto"/>
        <w:ind w:firstLine="720"/>
        <w:rPr>
          <w:szCs w:val="28"/>
        </w:rPr>
      </w:pPr>
      <w:bookmarkStart w:id="13" w:name="_Ref56222958"/>
      <w:r w:rsidRPr="00B23522">
        <w:rPr>
          <w:szCs w:val="28"/>
        </w:rPr>
        <w:t xml:space="preserve">1Договор между Заказчиком и победителем запроса предложений может быть заключен не ранее чем </w:t>
      </w:r>
      <w:r w:rsidRPr="00136E47">
        <w:rPr>
          <w:szCs w:val="28"/>
        </w:rPr>
        <w:t xml:space="preserve">через </w:t>
      </w:r>
      <w:r>
        <w:rPr>
          <w:szCs w:val="28"/>
        </w:rPr>
        <w:t xml:space="preserve">пять дней и не позднее чем через </w:t>
      </w:r>
      <w:r w:rsidRPr="00136E47">
        <w:rPr>
          <w:szCs w:val="28"/>
        </w:rPr>
        <w:t>десять</w:t>
      </w:r>
      <w:r w:rsidRPr="00B23522">
        <w:rPr>
          <w:szCs w:val="28"/>
        </w:rPr>
        <w:t xml:space="preserve"> дней со дня размещения </w:t>
      </w:r>
      <w:r>
        <w:rPr>
          <w:szCs w:val="28"/>
        </w:rPr>
        <w:t xml:space="preserve">в единой информационной системе </w:t>
      </w:r>
      <w:r w:rsidRPr="002C716E">
        <w:rPr>
          <w:szCs w:val="28"/>
        </w:rPr>
        <w:t>итогового протокола.</w:t>
      </w:r>
      <w:bookmarkEnd w:id="13"/>
    </w:p>
    <w:p w:rsidR="00837D66" w:rsidRPr="00B23522" w:rsidRDefault="00837D66" w:rsidP="00F020C8">
      <w:pPr>
        <w:pStyle w:val="a"/>
        <w:spacing w:line="240" w:lineRule="auto"/>
        <w:ind w:firstLine="720"/>
        <w:rPr>
          <w:szCs w:val="28"/>
        </w:rPr>
      </w:pPr>
      <w:r>
        <w:rPr>
          <w:szCs w:val="28"/>
        </w:rPr>
        <w:t>2. Условия д</w:t>
      </w:r>
      <w:r w:rsidRPr="00B23522">
        <w:rPr>
          <w:szCs w:val="28"/>
        </w:rPr>
        <w:t>оговора определяются в соответ</w:t>
      </w:r>
      <w:r>
        <w:rPr>
          <w:szCs w:val="28"/>
        </w:rPr>
        <w:t>ствии с требованиями д</w:t>
      </w:r>
      <w:r w:rsidRPr="00B23522">
        <w:rPr>
          <w:szCs w:val="28"/>
        </w:rPr>
        <w:t xml:space="preserve">окументации и сведениями, содержащимися в Предложении Участника  запроса предложений. </w:t>
      </w:r>
    </w:p>
    <w:p w:rsidR="00837D66" w:rsidRPr="00B23522" w:rsidRDefault="00837D66" w:rsidP="00F020C8">
      <w:pPr>
        <w:pStyle w:val="a"/>
        <w:spacing w:line="240" w:lineRule="auto"/>
        <w:ind w:firstLine="720"/>
        <w:rPr>
          <w:szCs w:val="28"/>
        </w:rPr>
      </w:pPr>
      <w:r w:rsidRPr="00B23522">
        <w:rPr>
          <w:szCs w:val="28"/>
        </w:rPr>
        <w:t>3. Заказчик вправе без объяснения п</w:t>
      </w:r>
      <w:r>
        <w:rPr>
          <w:szCs w:val="28"/>
        </w:rPr>
        <w:t>ричин отказаться от заключения д</w:t>
      </w:r>
      <w:r w:rsidRPr="00B23522">
        <w:rPr>
          <w:szCs w:val="28"/>
        </w:rPr>
        <w:t>оговора, не возмещая Участнику понесенные им расходы в связи с участием в процедуре запроса предложений.</w:t>
      </w:r>
    </w:p>
    <w:p w:rsidR="00837D66" w:rsidRPr="00B23522" w:rsidRDefault="00837D66" w:rsidP="00F020C8">
      <w:pPr>
        <w:pStyle w:val="a0"/>
        <w:numPr>
          <w:ilvl w:val="0"/>
          <w:numId w:val="0"/>
        </w:numPr>
        <w:spacing w:line="240" w:lineRule="auto"/>
        <w:ind w:firstLine="720"/>
        <w:rPr>
          <w:szCs w:val="28"/>
        </w:rPr>
      </w:pPr>
      <w:r w:rsidRPr="00B23522">
        <w:rPr>
          <w:szCs w:val="28"/>
        </w:rPr>
        <w:t>4. В случае отказа Заказчика от заключения договора с Победителем  запроса предложений и Участником, занявшим второе место,</w:t>
      </w:r>
      <w:r>
        <w:rPr>
          <w:szCs w:val="28"/>
        </w:rPr>
        <w:t xml:space="preserve"> Заказчик </w:t>
      </w:r>
      <w:r w:rsidRPr="00B23522">
        <w:rPr>
          <w:szCs w:val="28"/>
        </w:rPr>
        <w:t xml:space="preserve">публикует </w:t>
      </w:r>
      <w:r>
        <w:rPr>
          <w:szCs w:val="28"/>
        </w:rPr>
        <w:t>информацию</w:t>
      </w:r>
      <w:r w:rsidRPr="00B23522">
        <w:rPr>
          <w:szCs w:val="28"/>
        </w:rPr>
        <w:t xml:space="preserve"> о признании  запроса предложений несостоявшимся </w:t>
      </w:r>
      <w:r>
        <w:rPr>
          <w:szCs w:val="28"/>
        </w:rPr>
        <w:t>в единой информационной системе</w:t>
      </w:r>
      <w:r w:rsidRPr="00B23522">
        <w:rPr>
          <w:szCs w:val="28"/>
        </w:rPr>
        <w:t>.</w:t>
      </w:r>
    </w:p>
    <w:p w:rsidR="00837D66" w:rsidRPr="00B23522" w:rsidRDefault="00837D66" w:rsidP="00F020C8">
      <w:pPr>
        <w:pStyle w:val="a0"/>
        <w:numPr>
          <w:ilvl w:val="0"/>
          <w:numId w:val="0"/>
        </w:numPr>
        <w:spacing w:line="240" w:lineRule="auto"/>
        <w:ind w:firstLine="720"/>
        <w:rPr>
          <w:szCs w:val="28"/>
        </w:rPr>
      </w:pPr>
      <w:r w:rsidRPr="00B23522">
        <w:rPr>
          <w:szCs w:val="28"/>
        </w:rPr>
        <w:t>5. В случае, если запрос предложений признается несостоявшимися, Заказчик вправе осуществить закупку товаров, работ, услуг путем у единственного поставщика в соответствии с настоящим Положением.</w:t>
      </w:r>
    </w:p>
    <w:p w:rsidR="00837D66" w:rsidRPr="00B23522" w:rsidRDefault="00837D66" w:rsidP="00F020C8">
      <w:pPr>
        <w:pStyle w:val="a0"/>
        <w:numPr>
          <w:ilvl w:val="0"/>
          <w:numId w:val="0"/>
        </w:numPr>
        <w:spacing w:line="240" w:lineRule="auto"/>
        <w:ind w:firstLine="720"/>
        <w:rPr>
          <w:szCs w:val="28"/>
        </w:rPr>
      </w:pPr>
    </w:p>
    <w:p w:rsidR="00837D66" w:rsidRPr="00D929F8" w:rsidRDefault="00837D66" w:rsidP="0074646D">
      <w:pPr>
        <w:pStyle w:val="a0"/>
        <w:numPr>
          <w:ilvl w:val="0"/>
          <w:numId w:val="0"/>
        </w:numPr>
        <w:tabs>
          <w:tab w:val="clear" w:pos="851"/>
          <w:tab w:val="clear" w:pos="1134"/>
          <w:tab w:val="clear" w:pos="1418"/>
        </w:tabs>
        <w:spacing w:line="240" w:lineRule="auto"/>
        <w:ind w:firstLine="720"/>
        <w:rPr>
          <w:b/>
          <w:bCs/>
          <w:szCs w:val="28"/>
        </w:rPr>
      </w:pPr>
      <w:r w:rsidRPr="00D929F8">
        <w:rPr>
          <w:b/>
          <w:szCs w:val="28"/>
        </w:rPr>
        <w:t xml:space="preserve">Статья </w:t>
      </w:r>
      <w:r>
        <w:rPr>
          <w:b/>
          <w:szCs w:val="28"/>
        </w:rPr>
        <w:t>49</w:t>
      </w:r>
      <w:r w:rsidRPr="00D929F8">
        <w:rPr>
          <w:b/>
          <w:szCs w:val="28"/>
        </w:rPr>
        <w:t xml:space="preserve">. </w:t>
      </w:r>
      <w:r w:rsidRPr="00D929F8">
        <w:rPr>
          <w:b/>
          <w:bCs/>
          <w:szCs w:val="28"/>
        </w:rPr>
        <w:t>Конкурентные переговоры</w:t>
      </w:r>
    </w:p>
    <w:p w:rsidR="00837D66" w:rsidRPr="00AD1BED" w:rsidRDefault="00837D66" w:rsidP="00F020C8">
      <w:pPr>
        <w:pStyle w:val="a0"/>
        <w:tabs>
          <w:tab w:val="clear" w:pos="851"/>
          <w:tab w:val="left" w:pos="0"/>
        </w:tabs>
        <w:spacing w:line="240" w:lineRule="auto"/>
        <w:ind w:left="0" w:firstLine="720"/>
        <w:rPr>
          <w:szCs w:val="28"/>
        </w:rPr>
      </w:pPr>
      <w:r w:rsidRPr="00AD1BED">
        <w:rPr>
          <w:szCs w:val="28"/>
        </w:rPr>
        <w:t>1. Конкурентные переговоры не являются разновидностью торгов и не попадают под регулирование статьями 447-449 части первой Гражданского кодекса Российской Федерации.</w:t>
      </w:r>
    </w:p>
    <w:p w:rsidR="00837D66" w:rsidRPr="00AD1BED" w:rsidRDefault="00837D66" w:rsidP="00F020C8">
      <w:pPr>
        <w:pStyle w:val="a0"/>
        <w:tabs>
          <w:tab w:val="clear" w:pos="851"/>
          <w:tab w:val="left" w:pos="0"/>
        </w:tabs>
        <w:spacing w:line="240" w:lineRule="auto"/>
        <w:ind w:left="0" w:firstLine="720"/>
        <w:rPr>
          <w:szCs w:val="28"/>
        </w:rPr>
      </w:pPr>
      <w:r w:rsidRPr="00AD1BED">
        <w:rPr>
          <w:szCs w:val="28"/>
        </w:rPr>
        <w:t>2. Конкурентные переговоры – внеконкурсная закупочная процедура, которая проводится при закупках особо сложных товаров, работ, услуг, когда Заказчик не может изначально сформулировать достаточно точные требования к продукции (работам, услугам) или условиям договора и необходимо провести переговоры с потенциальными поставщиками (исполнителями, подрядчиками), а использование иных процедуры закупок с учетом затрат времени или по иным причинам нецелесообразно.</w:t>
      </w:r>
    </w:p>
    <w:p w:rsidR="00837D66" w:rsidRPr="00AD1BED" w:rsidRDefault="00837D66" w:rsidP="00F020C8">
      <w:pPr>
        <w:pStyle w:val="a0"/>
        <w:spacing w:line="240" w:lineRule="auto"/>
        <w:ind w:left="0" w:firstLine="720"/>
        <w:rPr>
          <w:szCs w:val="28"/>
        </w:rPr>
      </w:pPr>
      <w:r w:rsidRPr="00AD1BED">
        <w:rPr>
          <w:szCs w:val="28"/>
        </w:rPr>
        <w:t>Конкурентные переговоры могут проводиться Заказчиком как самостоятельно,</w:t>
      </w:r>
      <w:r>
        <w:rPr>
          <w:szCs w:val="28"/>
        </w:rPr>
        <w:t xml:space="preserve"> так и с привлечением в состав К</w:t>
      </w:r>
      <w:r w:rsidRPr="00AD1BED">
        <w:rPr>
          <w:szCs w:val="28"/>
        </w:rPr>
        <w:t>омиссии третьих лиц.</w:t>
      </w:r>
    </w:p>
    <w:p w:rsidR="00837D66" w:rsidRPr="00AD1BED" w:rsidRDefault="00837D66" w:rsidP="00F020C8">
      <w:pPr>
        <w:pStyle w:val="a0"/>
        <w:tabs>
          <w:tab w:val="clear" w:pos="851"/>
          <w:tab w:val="left" w:pos="0"/>
        </w:tabs>
        <w:spacing w:line="240" w:lineRule="auto"/>
        <w:ind w:left="0" w:firstLine="720"/>
        <w:rPr>
          <w:szCs w:val="28"/>
        </w:rPr>
      </w:pPr>
      <w:r w:rsidRPr="00AD1BED">
        <w:rPr>
          <w:szCs w:val="28"/>
        </w:rPr>
        <w:t>3. Организатором конкурентных переговоров является Заказчик. В исключительных случаях в качестве организатора  конкурентных переговоров может привлекаться иная организация, которой передаются на основании договора все или часть функций по организации закупочной процедуры.</w:t>
      </w:r>
    </w:p>
    <w:p w:rsidR="00837D66" w:rsidRPr="00AD1BED" w:rsidRDefault="00837D66" w:rsidP="004839BF">
      <w:pPr>
        <w:pStyle w:val="a0"/>
        <w:tabs>
          <w:tab w:val="clear" w:pos="851"/>
          <w:tab w:val="clear" w:pos="1134"/>
          <w:tab w:val="clear" w:pos="1418"/>
          <w:tab w:val="clear" w:pos="1702"/>
        </w:tabs>
        <w:spacing w:line="240" w:lineRule="auto"/>
        <w:ind w:left="0" w:firstLine="720"/>
        <w:rPr>
          <w:szCs w:val="28"/>
        </w:rPr>
      </w:pPr>
      <w:r w:rsidRPr="00AD1BED">
        <w:rPr>
          <w:szCs w:val="28"/>
        </w:rPr>
        <w:t>4. Особенности процедур конкурентных переговоров:</w:t>
      </w:r>
    </w:p>
    <w:p w:rsidR="00837D66" w:rsidRPr="00AD1BED" w:rsidRDefault="00837D66" w:rsidP="00E46587">
      <w:pPr>
        <w:pStyle w:val="a0"/>
        <w:tabs>
          <w:tab w:val="clear" w:pos="851"/>
          <w:tab w:val="clear" w:pos="1134"/>
          <w:tab w:val="clear" w:pos="1418"/>
          <w:tab w:val="clear" w:pos="1702"/>
        </w:tabs>
        <w:spacing w:line="240" w:lineRule="auto"/>
        <w:ind w:left="0" w:firstLine="720"/>
        <w:rPr>
          <w:szCs w:val="28"/>
        </w:rPr>
      </w:pPr>
      <w:r w:rsidRPr="00AD1BED">
        <w:rPr>
          <w:szCs w:val="28"/>
        </w:rPr>
        <w:t>- Заказчик проводит протоколируемые переговоры с заранее определенным числом участников, достаточным для обеспечения эффективной конкуренции, но в любом случае не менее двух;</w:t>
      </w:r>
    </w:p>
    <w:p w:rsidR="00837D66" w:rsidRPr="00AD1BED" w:rsidRDefault="00837D66" w:rsidP="00F020C8">
      <w:pPr>
        <w:pStyle w:val="a0"/>
        <w:tabs>
          <w:tab w:val="clear" w:pos="851"/>
          <w:tab w:val="clear" w:pos="1134"/>
          <w:tab w:val="clear" w:pos="1418"/>
          <w:tab w:val="clear" w:pos="1702"/>
        </w:tabs>
        <w:spacing w:line="240" w:lineRule="auto"/>
        <w:ind w:left="0" w:firstLine="720"/>
        <w:rPr>
          <w:szCs w:val="28"/>
        </w:rPr>
      </w:pPr>
      <w:r w:rsidRPr="00AD1BED">
        <w:rPr>
          <w:szCs w:val="28"/>
        </w:rPr>
        <w:t>- любые касающиеся переговоров требования,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837D66" w:rsidRPr="00AD1BED" w:rsidRDefault="00837D66" w:rsidP="00E46587">
      <w:pPr>
        <w:pStyle w:val="a0"/>
        <w:tabs>
          <w:tab w:val="clear" w:pos="851"/>
          <w:tab w:val="clear" w:pos="1134"/>
          <w:tab w:val="clear" w:pos="1418"/>
          <w:tab w:val="clear" w:pos="1702"/>
        </w:tabs>
        <w:spacing w:line="240" w:lineRule="auto"/>
        <w:ind w:left="0" w:firstLine="720"/>
        <w:rPr>
          <w:szCs w:val="28"/>
        </w:rPr>
      </w:pPr>
      <w:r w:rsidRPr="00AD1BED">
        <w:rPr>
          <w:szCs w:val="28"/>
        </w:rPr>
        <w:t>- переговоры между Заказчиком и участником носят конфиденциальный характер, и, содержание этих переговоров не раскрывается никакому другому лицу без согласия другой стороны.</w:t>
      </w:r>
    </w:p>
    <w:p w:rsidR="00837D66" w:rsidRPr="005055E4" w:rsidRDefault="00837D66" w:rsidP="00E46587">
      <w:pPr>
        <w:pStyle w:val="a0"/>
        <w:tabs>
          <w:tab w:val="clear" w:pos="851"/>
          <w:tab w:val="clear" w:pos="1134"/>
          <w:tab w:val="clear" w:pos="1418"/>
          <w:tab w:val="clear" w:pos="1702"/>
        </w:tabs>
        <w:spacing w:line="240" w:lineRule="auto"/>
        <w:ind w:left="0" w:firstLine="720"/>
        <w:rPr>
          <w:szCs w:val="28"/>
        </w:rPr>
      </w:pPr>
      <w:r w:rsidRPr="005055E4">
        <w:rPr>
          <w:szCs w:val="28"/>
        </w:rPr>
        <w:t xml:space="preserve">5. После завершения переговоров Заказчик может либо выбрать победителя сразу, либо просит всех участвующих в переговорах представить к определенной дате окончательное предложение (оферту). </w:t>
      </w:r>
    </w:p>
    <w:p w:rsidR="00837D66" w:rsidRPr="00AD1BED" w:rsidRDefault="00837D66" w:rsidP="00F020C8">
      <w:pPr>
        <w:pStyle w:val="a0"/>
        <w:tabs>
          <w:tab w:val="clear" w:pos="851"/>
          <w:tab w:val="clear" w:pos="1134"/>
          <w:tab w:val="clear" w:pos="1418"/>
          <w:tab w:val="clear" w:pos="1702"/>
        </w:tabs>
        <w:spacing w:line="240" w:lineRule="auto"/>
        <w:ind w:left="0" w:firstLine="720"/>
        <w:rPr>
          <w:szCs w:val="28"/>
        </w:rPr>
      </w:pPr>
      <w:r w:rsidRPr="00AD1BED">
        <w:rPr>
          <w:szCs w:val="28"/>
        </w:rPr>
        <w:t>6. В случае, если по итогам конкурентных переговоров поступила тол</w:t>
      </w:r>
      <w:r>
        <w:rPr>
          <w:szCs w:val="28"/>
        </w:rPr>
        <w:t>ько одна заявка, либо решением К</w:t>
      </w:r>
      <w:r w:rsidRPr="00AD1BED">
        <w:rPr>
          <w:szCs w:val="28"/>
        </w:rPr>
        <w:t>омиссии признан соответствующим требованиям документации о закупке только один участник, либо не поступило ни одного п</w:t>
      </w:r>
      <w:r>
        <w:rPr>
          <w:szCs w:val="28"/>
        </w:rPr>
        <w:t>редложения, либо решением К</w:t>
      </w:r>
      <w:r w:rsidRPr="00AD1BED">
        <w:rPr>
          <w:szCs w:val="28"/>
        </w:rPr>
        <w:t>омиссии отклонены все заявки (не допущена ни одна заявка),</w:t>
      </w:r>
      <w:r w:rsidRPr="00AD1BED">
        <w:rPr>
          <w:i/>
          <w:szCs w:val="28"/>
        </w:rPr>
        <w:t xml:space="preserve"> </w:t>
      </w:r>
      <w:r w:rsidRPr="00AD1BED">
        <w:rPr>
          <w:szCs w:val="28"/>
        </w:rPr>
        <w:t>конкурентные переговоры признаются не состоявшимися. При этом возможно заключение договора с единственным участником конкурентных переговоров, принятие решения о закупке иным способом или повторное проведение закупочной процедуры.</w:t>
      </w:r>
    </w:p>
    <w:p w:rsidR="00837D66" w:rsidRPr="00AD1BED" w:rsidRDefault="00837D66" w:rsidP="002C716E">
      <w:pPr>
        <w:pStyle w:val="a0"/>
        <w:tabs>
          <w:tab w:val="clear" w:pos="851"/>
          <w:tab w:val="clear" w:pos="1134"/>
          <w:tab w:val="clear" w:pos="1418"/>
          <w:tab w:val="clear" w:pos="1702"/>
        </w:tabs>
        <w:spacing w:line="240" w:lineRule="auto"/>
        <w:ind w:left="0" w:firstLine="720"/>
        <w:rPr>
          <w:szCs w:val="28"/>
        </w:rPr>
      </w:pPr>
      <w:r w:rsidRPr="00AD1BED">
        <w:rPr>
          <w:szCs w:val="28"/>
        </w:rPr>
        <w:t>При повторном проведении закупочной процедуры ее условия могут быть изменены.</w:t>
      </w:r>
    </w:p>
    <w:p w:rsidR="00837D66" w:rsidRPr="00AD1BED" w:rsidRDefault="00837D66" w:rsidP="004839BF">
      <w:pPr>
        <w:pStyle w:val="a0"/>
        <w:tabs>
          <w:tab w:val="clear" w:pos="851"/>
          <w:tab w:val="clear" w:pos="1134"/>
          <w:tab w:val="clear" w:pos="1418"/>
          <w:tab w:val="clear" w:pos="1702"/>
        </w:tabs>
        <w:spacing w:line="240" w:lineRule="auto"/>
        <w:ind w:left="0" w:firstLine="720"/>
        <w:rPr>
          <w:szCs w:val="28"/>
        </w:rPr>
      </w:pPr>
      <w:r w:rsidRPr="00AD1BED">
        <w:rPr>
          <w:szCs w:val="28"/>
        </w:rPr>
        <w:t>7. Процедура, описанная в настоящей статье, может проводиться столько раз, сколько необходимо для выбора победителя, либо до отказа Заказчика от закупки.</w:t>
      </w:r>
    </w:p>
    <w:p w:rsidR="00837D66" w:rsidRDefault="00837D66" w:rsidP="002C716E">
      <w:pPr>
        <w:pStyle w:val="a0"/>
        <w:numPr>
          <w:ilvl w:val="0"/>
          <w:numId w:val="0"/>
        </w:numPr>
        <w:tabs>
          <w:tab w:val="clear" w:pos="851"/>
          <w:tab w:val="clear" w:pos="1134"/>
          <w:tab w:val="clear" w:pos="1418"/>
        </w:tabs>
        <w:spacing w:line="240" w:lineRule="auto"/>
        <w:ind w:firstLine="720"/>
        <w:rPr>
          <w:szCs w:val="28"/>
        </w:rPr>
      </w:pPr>
      <w:r w:rsidRPr="00AD1BED">
        <w:rPr>
          <w:szCs w:val="28"/>
        </w:rPr>
        <w:t xml:space="preserve">8. Заказчик вправе отказаться от проведения конкурентных переговоров в определенный в извещении срок, вплоть до подведения итогов конкурентных переговоров (размещения протокола), Уведомление об отказе от проведения конкурентных переговоров размещается </w:t>
      </w:r>
      <w:r>
        <w:rPr>
          <w:szCs w:val="28"/>
        </w:rPr>
        <w:t>в единой информационной системе</w:t>
      </w:r>
      <w:r w:rsidRPr="00AD1BED">
        <w:rPr>
          <w:szCs w:val="28"/>
        </w:rPr>
        <w:t>.</w:t>
      </w:r>
    </w:p>
    <w:p w:rsidR="00837D66" w:rsidRPr="00B23522" w:rsidRDefault="00837D66" w:rsidP="00F020C8">
      <w:pPr>
        <w:pStyle w:val="a0"/>
        <w:numPr>
          <w:ilvl w:val="0"/>
          <w:numId w:val="0"/>
        </w:numPr>
        <w:spacing w:line="240" w:lineRule="auto"/>
        <w:ind w:firstLine="720"/>
        <w:rPr>
          <w:szCs w:val="28"/>
        </w:rPr>
      </w:pPr>
    </w:p>
    <w:p w:rsidR="00837D66" w:rsidRPr="00D929F8" w:rsidRDefault="00837D66" w:rsidP="00F020C8">
      <w:pPr>
        <w:spacing w:after="0" w:line="240" w:lineRule="auto"/>
        <w:ind w:firstLine="720"/>
        <w:jc w:val="both"/>
        <w:rPr>
          <w:rFonts w:ascii="Times New Roman" w:hAnsi="Times New Roman"/>
          <w:b/>
          <w:sz w:val="28"/>
          <w:szCs w:val="28"/>
        </w:rPr>
      </w:pPr>
      <w:r w:rsidRPr="00D929F8">
        <w:rPr>
          <w:rFonts w:ascii="Times New Roman" w:hAnsi="Times New Roman"/>
          <w:b/>
          <w:sz w:val="28"/>
          <w:szCs w:val="28"/>
        </w:rPr>
        <w:t xml:space="preserve">Статья </w:t>
      </w:r>
      <w:r>
        <w:rPr>
          <w:rFonts w:ascii="Times New Roman" w:hAnsi="Times New Roman"/>
          <w:b/>
          <w:sz w:val="28"/>
          <w:szCs w:val="28"/>
        </w:rPr>
        <w:t>50</w:t>
      </w:r>
      <w:r w:rsidRPr="00D929F8">
        <w:rPr>
          <w:rFonts w:ascii="Times New Roman" w:hAnsi="Times New Roman"/>
          <w:b/>
          <w:sz w:val="28"/>
          <w:szCs w:val="28"/>
        </w:rPr>
        <w:t>. Размещение информации о проведении конкурентных переговоров</w:t>
      </w:r>
    </w:p>
    <w:p w:rsidR="00837D66" w:rsidRDefault="00837D66" w:rsidP="00F020C8">
      <w:pPr>
        <w:pStyle w:val="12"/>
        <w:keepNext/>
        <w:keepLines/>
        <w:shd w:val="clear" w:color="auto" w:fill="auto"/>
        <w:spacing w:before="0" w:after="0" w:line="240" w:lineRule="auto"/>
        <w:ind w:firstLine="720"/>
        <w:rPr>
          <w:rFonts w:ascii="Times New Roman" w:hAnsi="Times New Roman"/>
          <w:sz w:val="28"/>
          <w:szCs w:val="28"/>
        </w:rPr>
      </w:pPr>
      <w:r w:rsidRPr="00B23522">
        <w:rPr>
          <w:rFonts w:ascii="Times New Roman" w:hAnsi="Times New Roman"/>
          <w:sz w:val="28"/>
          <w:szCs w:val="28"/>
        </w:rPr>
        <w:t xml:space="preserve">1. Извещение </w:t>
      </w:r>
      <w:r>
        <w:rPr>
          <w:rFonts w:ascii="Times New Roman" w:hAnsi="Times New Roman"/>
          <w:sz w:val="28"/>
          <w:szCs w:val="28"/>
        </w:rPr>
        <w:t xml:space="preserve">и документация </w:t>
      </w:r>
      <w:r w:rsidRPr="00B23522">
        <w:rPr>
          <w:rFonts w:ascii="Times New Roman" w:hAnsi="Times New Roman"/>
          <w:sz w:val="28"/>
          <w:szCs w:val="28"/>
        </w:rPr>
        <w:t xml:space="preserve">о проведении конкурентных переговоров размещается </w:t>
      </w:r>
      <w:r>
        <w:rPr>
          <w:rFonts w:ascii="Times New Roman" w:hAnsi="Times New Roman"/>
          <w:sz w:val="28"/>
          <w:szCs w:val="28"/>
        </w:rPr>
        <w:t>в единой информационной системе</w:t>
      </w:r>
      <w:r w:rsidRPr="00B23522">
        <w:rPr>
          <w:rFonts w:ascii="Times New Roman" w:hAnsi="Times New Roman"/>
          <w:sz w:val="28"/>
          <w:szCs w:val="28"/>
        </w:rPr>
        <w:t xml:space="preserve"> не менее чем за </w:t>
      </w:r>
      <w:r>
        <w:rPr>
          <w:rFonts w:ascii="Times New Roman" w:hAnsi="Times New Roman"/>
          <w:sz w:val="28"/>
          <w:szCs w:val="28"/>
        </w:rPr>
        <w:t xml:space="preserve">четырнадцать </w:t>
      </w:r>
      <w:r w:rsidRPr="00B23522">
        <w:rPr>
          <w:rFonts w:ascii="Times New Roman" w:hAnsi="Times New Roman"/>
          <w:sz w:val="28"/>
          <w:szCs w:val="28"/>
        </w:rPr>
        <w:t>дней до даты ок</w:t>
      </w:r>
      <w:r>
        <w:rPr>
          <w:rFonts w:ascii="Times New Roman" w:hAnsi="Times New Roman"/>
          <w:sz w:val="28"/>
          <w:szCs w:val="28"/>
        </w:rPr>
        <w:t>ончания приема з</w:t>
      </w:r>
      <w:r w:rsidRPr="00B23522">
        <w:rPr>
          <w:rFonts w:ascii="Times New Roman" w:hAnsi="Times New Roman"/>
          <w:sz w:val="28"/>
          <w:szCs w:val="28"/>
        </w:rPr>
        <w:t>аявок.</w:t>
      </w:r>
    </w:p>
    <w:p w:rsidR="00837D66" w:rsidRDefault="00837D66" w:rsidP="00F020C8">
      <w:pPr>
        <w:pStyle w:val="ListParagraph"/>
        <w:spacing w:after="0" w:line="240" w:lineRule="auto"/>
        <w:ind w:left="0" w:firstLine="720"/>
        <w:jc w:val="both"/>
        <w:rPr>
          <w:rFonts w:ascii="Times New Roman" w:hAnsi="Times New Roman"/>
          <w:sz w:val="28"/>
          <w:szCs w:val="28"/>
        </w:rPr>
      </w:pPr>
      <w:r w:rsidRPr="00B23522">
        <w:rPr>
          <w:rFonts w:ascii="Times New Roman" w:hAnsi="Times New Roman"/>
          <w:sz w:val="28"/>
          <w:szCs w:val="28"/>
        </w:rPr>
        <w:t xml:space="preserve">2. Извещение </w:t>
      </w:r>
      <w:r>
        <w:rPr>
          <w:rFonts w:ascii="Times New Roman" w:hAnsi="Times New Roman"/>
          <w:sz w:val="28"/>
          <w:szCs w:val="28"/>
        </w:rPr>
        <w:t xml:space="preserve">и документация </w:t>
      </w:r>
      <w:r w:rsidRPr="00B23522">
        <w:rPr>
          <w:rFonts w:ascii="Times New Roman" w:hAnsi="Times New Roman"/>
          <w:sz w:val="28"/>
          <w:szCs w:val="28"/>
        </w:rPr>
        <w:t xml:space="preserve">о проведении </w:t>
      </w:r>
      <w:r>
        <w:rPr>
          <w:rFonts w:ascii="Times New Roman" w:hAnsi="Times New Roman"/>
          <w:sz w:val="28"/>
          <w:szCs w:val="28"/>
        </w:rPr>
        <w:t>конкурентных переговоров содержа</w:t>
      </w:r>
      <w:r w:rsidRPr="00B23522">
        <w:rPr>
          <w:rFonts w:ascii="Times New Roman" w:hAnsi="Times New Roman"/>
          <w:sz w:val="28"/>
          <w:szCs w:val="28"/>
        </w:rPr>
        <w:t>т информацию, предусмотренную настоящим Положением.</w:t>
      </w:r>
    </w:p>
    <w:p w:rsidR="00837D66" w:rsidRPr="00B23522" w:rsidRDefault="00837D66" w:rsidP="00F020C8">
      <w:pPr>
        <w:spacing w:after="0" w:line="240" w:lineRule="auto"/>
        <w:ind w:firstLine="720"/>
        <w:jc w:val="both"/>
        <w:rPr>
          <w:rFonts w:ascii="Times New Roman" w:hAnsi="Times New Roman"/>
          <w:sz w:val="28"/>
          <w:szCs w:val="28"/>
        </w:rPr>
      </w:pPr>
    </w:p>
    <w:p w:rsidR="00837D66" w:rsidRPr="00D929F8" w:rsidRDefault="00837D66" w:rsidP="00F020C8">
      <w:pPr>
        <w:spacing w:after="0" w:line="240" w:lineRule="auto"/>
        <w:ind w:firstLine="720"/>
        <w:jc w:val="both"/>
        <w:rPr>
          <w:rFonts w:ascii="Times New Roman" w:hAnsi="Times New Roman"/>
          <w:b/>
          <w:sz w:val="28"/>
          <w:szCs w:val="28"/>
        </w:rPr>
      </w:pPr>
      <w:r w:rsidRPr="00D929F8">
        <w:rPr>
          <w:rFonts w:ascii="Times New Roman" w:hAnsi="Times New Roman"/>
          <w:b/>
          <w:sz w:val="28"/>
          <w:szCs w:val="28"/>
        </w:rPr>
        <w:t>Статья 5</w:t>
      </w:r>
      <w:r>
        <w:rPr>
          <w:rFonts w:ascii="Times New Roman" w:hAnsi="Times New Roman"/>
          <w:b/>
          <w:sz w:val="28"/>
          <w:szCs w:val="28"/>
        </w:rPr>
        <w:t>1</w:t>
      </w:r>
      <w:r w:rsidRPr="00D929F8">
        <w:rPr>
          <w:rFonts w:ascii="Times New Roman" w:hAnsi="Times New Roman"/>
          <w:b/>
          <w:sz w:val="28"/>
          <w:szCs w:val="28"/>
        </w:rPr>
        <w:t>. Документация о проведении конкурентных переговоров, порядок и срок ее предоставления</w:t>
      </w:r>
    </w:p>
    <w:p w:rsidR="00837D66" w:rsidRPr="00B23522" w:rsidRDefault="00837D66" w:rsidP="00F020C8">
      <w:pPr>
        <w:pStyle w:val="12"/>
        <w:keepNext/>
        <w:keepLines/>
        <w:shd w:val="clear" w:color="auto" w:fill="auto"/>
        <w:spacing w:before="0" w:after="0" w:line="240" w:lineRule="auto"/>
        <w:ind w:firstLine="720"/>
        <w:rPr>
          <w:rFonts w:ascii="Times New Roman" w:hAnsi="Times New Roman"/>
          <w:sz w:val="28"/>
          <w:szCs w:val="28"/>
        </w:rPr>
      </w:pPr>
      <w:r w:rsidRPr="00B23522">
        <w:rPr>
          <w:rFonts w:ascii="Times New Roman" w:hAnsi="Times New Roman"/>
          <w:sz w:val="28"/>
          <w:szCs w:val="28"/>
        </w:rPr>
        <w:t xml:space="preserve">1. Документация о проведении конкурентных переговоров содержит все установленные Заказчиком требования к предмету закупки и условия участия в конкурентных переговорах, предусмотренные настоящим Положением. </w:t>
      </w:r>
    </w:p>
    <w:p w:rsidR="00837D66" w:rsidRPr="00B23522" w:rsidRDefault="00837D66" w:rsidP="00F020C8">
      <w:pPr>
        <w:pStyle w:val="ListParagraph"/>
        <w:tabs>
          <w:tab w:val="left" w:pos="1134"/>
        </w:tabs>
        <w:spacing w:after="0" w:line="240" w:lineRule="auto"/>
        <w:ind w:left="0" w:firstLine="720"/>
        <w:jc w:val="both"/>
        <w:rPr>
          <w:rFonts w:ascii="Times New Roman" w:hAnsi="Times New Roman"/>
          <w:sz w:val="28"/>
          <w:szCs w:val="28"/>
        </w:rPr>
      </w:pPr>
      <w:r w:rsidRPr="00B23522">
        <w:rPr>
          <w:rFonts w:ascii="Times New Roman" w:hAnsi="Times New Roman"/>
          <w:sz w:val="28"/>
          <w:szCs w:val="28"/>
        </w:rPr>
        <w:t>2. В документации содержится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заявки участника.</w:t>
      </w:r>
    </w:p>
    <w:p w:rsidR="00837D66" w:rsidRPr="00B23522" w:rsidRDefault="00837D66" w:rsidP="00F020C8">
      <w:pPr>
        <w:pStyle w:val="12"/>
        <w:keepNext/>
        <w:keepLines/>
        <w:shd w:val="clear" w:color="auto" w:fill="auto"/>
        <w:spacing w:before="0" w:after="0" w:line="240" w:lineRule="auto"/>
        <w:ind w:firstLine="720"/>
        <w:rPr>
          <w:rFonts w:ascii="Times New Roman" w:hAnsi="Times New Roman"/>
          <w:sz w:val="28"/>
          <w:szCs w:val="28"/>
        </w:rPr>
      </w:pPr>
    </w:p>
    <w:p w:rsidR="00837D66" w:rsidRDefault="00837D66" w:rsidP="00F020C8">
      <w:pPr>
        <w:spacing w:after="0" w:line="240" w:lineRule="auto"/>
        <w:ind w:firstLine="720"/>
        <w:jc w:val="both"/>
        <w:rPr>
          <w:rFonts w:ascii="Times New Roman" w:hAnsi="Times New Roman"/>
          <w:b/>
          <w:sz w:val="28"/>
          <w:szCs w:val="28"/>
        </w:rPr>
      </w:pPr>
      <w:r w:rsidRPr="00D929F8">
        <w:rPr>
          <w:rFonts w:ascii="Times New Roman" w:hAnsi="Times New Roman"/>
          <w:b/>
          <w:sz w:val="28"/>
          <w:szCs w:val="28"/>
        </w:rPr>
        <w:t>Статья 5</w:t>
      </w:r>
      <w:r>
        <w:rPr>
          <w:rFonts w:ascii="Times New Roman" w:hAnsi="Times New Roman"/>
          <w:b/>
          <w:sz w:val="28"/>
          <w:szCs w:val="28"/>
        </w:rPr>
        <w:t>2</w:t>
      </w:r>
      <w:r w:rsidRPr="00D929F8">
        <w:rPr>
          <w:rFonts w:ascii="Times New Roman" w:hAnsi="Times New Roman"/>
          <w:b/>
          <w:sz w:val="28"/>
          <w:szCs w:val="28"/>
        </w:rPr>
        <w:t>. Требования к участникам конкурентных переговоров</w:t>
      </w:r>
    </w:p>
    <w:p w:rsidR="00837D66" w:rsidRPr="000D0260" w:rsidRDefault="00837D66" w:rsidP="00F020C8">
      <w:pPr>
        <w:spacing w:after="0" w:line="240" w:lineRule="auto"/>
        <w:ind w:firstLine="720"/>
        <w:jc w:val="both"/>
        <w:rPr>
          <w:rFonts w:ascii="Times New Roman" w:hAnsi="Times New Roman"/>
          <w:b/>
          <w:sz w:val="28"/>
          <w:szCs w:val="28"/>
        </w:rPr>
      </w:pPr>
      <w:r w:rsidRPr="00B23522">
        <w:rPr>
          <w:rStyle w:val="a2"/>
          <w:b w:val="0"/>
          <w:bCs/>
          <w:sz w:val="28"/>
          <w:szCs w:val="28"/>
        </w:rPr>
        <w:t>В</w:t>
      </w:r>
      <w:r w:rsidRPr="00B23522">
        <w:rPr>
          <w:rFonts w:ascii="Times New Roman" w:hAnsi="Times New Roman"/>
          <w:b/>
          <w:sz w:val="28"/>
          <w:szCs w:val="28"/>
        </w:rPr>
        <w:t xml:space="preserve"> </w:t>
      </w:r>
      <w:r w:rsidRPr="00B23522">
        <w:rPr>
          <w:rFonts w:ascii="Times New Roman" w:hAnsi="Times New Roman"/>
          <w:sz w:val="28"/>
          <w:szCs w:val="28"/>
        </w:rPr>
        <w:t xml:space="preserve">конкурентных переговорах могут принять участие любые лица, </w:t>
      </w:r>
      <w:r w:rsidRPr="000D0260">
        <w:rPr>
          <w:rFonts w:ascii="Times New Roman" w:hAnsi="Times New Roman"/>
          <w:sz w:val="28"/>
          <w:szCs w:val="28"/>
        </w:rPr>
        <w:t xml:space="preserve">своевременно подавшие надлежащим образом оформленные заявки и документы согласно размещенному </w:t>
      </w:r>
      <w:r>
        <w:rPr>
          <w:rFonts w:ascii="Times New Roman" w:hAnsi="Times New Roman"/>
          <w:sz w:val="28"/>
          <w:szCs w:val="28"/>
        </w:rPr>
        <w:t>в единой информационной системе</w:t>
      </w:r>
      <w:r w:rsidRPr="000D0260">
        <w:rPr>
          <w:rFonts w:ascii="Times New Roman" w:hAnsi="Times New Roman"/>
          <w:sz w:val="28"/>
          <w:szCs w:val="28"/>
        </w:rPr>
        <w:t xml:space="preserve"> извещению и документации о проведении конкурентных переговоров.</w:t>
      </w:r>
    </w:p>
    <w:p w:rsidR="00837D66" w:rsidRPr="00B23522" w:rsidRDefault="00837D66" w:rsidP="00F020C8">
      <w:pPr>
        <w:pStyle w:val="12"/>
        <w:keepNext/>
        <w:keepLines/>
        <w:shd w:val="clear" w:color="auto" w:fill="auto"/>
        <w:spacing w:before="0" w:after="0" w:line="240" w:lineRule="auto"/>
        <w:ind w:firstLine="720"/>
        <w:rPr>
          <w:rFonts w:ascii="Times New Roman" w:hAnsi="Times New Roman"/>
          <w:sz w:val="28"/>
          <w:szCs w:val="28"/>
        </w:rPr>
      </w:pPr>
    </w:p>
    <w:p w:rsidR="00837D66" w:rsidRDefault="00837D66" w:rsidP="00F020C8">
      <w:pPr>
        <w:spacing w:after="0" w:line="240" w:lineRule="auto"/>
        <w:ind w:firstLine="720"/>
        <w:jc w:val="both"/>
        <w:rPr>
          <w:rFonts w:ascii="Times New Roman" w:hAnsi="Times New Roman"/>
          <w:b/>
          <w:sz w:val="28"/>
          <w:szCs w:val="28"/>
        </w:rPr>
      </w:pPr>
      <w:r w:rsidRPr="00D929F8">
        <w:rPr>
          <w:rFonts w:ascii="Times New Roman" w:hAnsi="Times New Roman"/>
          <w:b/>
          <w:sz w:val="28"/>
          <w:szCs w:val="28"/>
        </w:rPr>
        <w:t xml:space="preserve">Статья </w:t>
      </w:r>
      <w:r>
        <w:rPr>
          <w:rFonts w:ascii="Times New Roman" w:hAnsi="Times New Roman"/>
          <w:b/>
          <w:sz w:val="28"/>
          <w:szCs w:val="28"/>
        </w:rPr>
        <w:t>53</w:t>
      </w:r>
      <w:r w:rsidRPr="00D929F8">
        <w:rPr>
          <w:rFonts w:ascii="Times New Roman" w:hAnsi="Times New Roman"/>
          <w:b/>
          <w:sz w:val="28"/>
          <w:szCs w:val="28"/>
        </w:rPr>
        <w:t xml:space="preserve">. Подготовка </w:t>
      </w:r>
      <w:r>
        <w:rPr>
          <w:rFonts w:ascii="Times New Roman" w:hAnsi="Times New Roman"/>
          <w:b/>
          <w:sz w:val="28"/>
          <w:szCs w:val="28"/>
        </w:rPr>
        <w:t xml:space="preserve">и подача </w:t>
      </w:r>
      <w:r w:rsidRPr="00D929F8">
        <w:rPr>
          <w:rFonts w:ascii="Times New Roman" w:hAnsi="Times New Roman"/>
          <w:b/>
          <w:sz w:val="28"/>
          <w:szCs w:val="28"/>
        </w:rPr>
        <w:t>заявки на участие в конкурентных переговорах</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 xml:space="preserve">1. Потенциальный участник конкурентных переговоров подготавливает заявку на участие в конкурентных переговорах в соответствии </w:t>
      </w:r>
      <w:r>
        <w:rPr>
          <w:rFonts w:ascii="Times New Roman" w:hAnsi="Times New Roman"/>
          <w:sz w:val="28"/>
          <w:szCs w:val="28"/>
        </w:rPr>
        <w:t>с требованиями, установленными д</w:t>
      </w:r>
      <w:r w:rsidRPr="00B23522">
        <w:rPr>
          <w:rFonts w:ascii="Times New Roman" w:hAnsi="Times New Roman"/>
          <w:sz w:val="28"/>
          <w:szCs w:val="28"/>
        </w:rPr>
        <w:t>окументацией по проведению конкурентных переговоров.</w:t>
      </w:r>
    </w:p>
    <w:p w:rsidR="00837D66" w:rsidRPr="00B23522" w:rsidRDefault="00837D66" w:rsidP="00F020C8">
      <w:pPr>
        <w:pStyle w:val="2"/>
        <w:shd w:val="clear" w:color="auto" w:fill="auto"/>
        <w:tabs>
          <w:tab w:val="left" w:pos="0"/>
          <w:tab w:val="left" w:pos="1134"/>
        </w:tabs>
        <w:spacing w:line="240" w:lineRule="auto"/>
        <w:ind w:firstLine="720"/>
        <w:rPr>
          <w:rFonts w:ascii="Times New Roman" w:hAnsi="Times New Roman"/>
          <w:sz w:val="28"/>
          <w:szCs w:val="28"/>
        </w:rPr>
      </w:pPr>
      <w:r w:rsidRPr="00B23522">
        <w:rPr>
          <w:rFonts w:ascii="Times New Roman" w:hAnsi="Times New Roman"/>
          <w:sz w:val="28"/>
          <w:szCs w:val="28"/>
        </w:rPr>
        <w:t>2. Подача заявок на участие в конкурентных переговорах, регистрация заявок и требования к ним, порядок вскрытия конвертов осуществляются в соответствии с настоящим Положением.</w:t>
      </w:r>
    </w:p>
    <w:p w:rsidR="00837D66" w:rsidRPr="00B23522" w:rsidRDefault="00837D66" w:rsidP="00F020C8">
      <w:pPr>
        <w:pStyle w:val="2"/>
        <w:shd w:val="clear" w:color="auto" w:fill="auto"/>
        <w:tabs>
          <w:tab w:val="left" w:pos="0"/>
          <w:tab w:val="left" w:pos="1134"/>
        </w:tabs>
        <w:spacing w:line="240" w:lineRule="auto"/>
        <w:ind w:firstLine="720"/>
        <w:rPr>
          <w:rFonts w:ascii="Times New Roman" w:hAnsi="Times New Roman"/>
          <w:sz w:val="28"/>
          <w:szCs w:val="28"/>
        </w:rPr>
      </w:pPr>
    </w:p>
    <w:p w:rsidR="00837D66" w:rsidRPr="00D929F8" w:rsidRDefault="00837D66" w:rsidP="00F020C8">
      <w:pPr>
        <w:spacing w:after="0" w:line="240" w:lineRule="auto"/>
        <w:ind w:firstLine="720"/>
        <w:jc w:val="both"/>
        <w:rPr>
          <w:rFonts w:ascii="Times New Roman" w:hAnsi="Times New Roman"/>
          <w:b/>
          <w:sz w:val="28"/>
          <w:szCs w:val="28"/>
        </w:rPr>
      </w:pPr>
      <w:r w:rsidRPr="00D929F8">
        <w:rPr>
          <w:rFonts w:ascii="Times New Roman" w:hAnsi="Times New Roman"/>
          <w:b/>
          <w:sz w:val="28"/>
          <w:szCs w:val="28"/>
        </w:rPr>
        <w:t xml:space="preserve">Статья </w:t>
      </w:r>
      <w:r>
        <w:rPr>
          <w:rFonts w:ascii="Times New Roman" w:hAnsi="Times New Roman"/>
          <w:b/>
          <w:sz w:val="28"/>
          <w:szCs w:val="28"/>
        </w:rPr>
        <w:t>54.</w:t>
      </w:r>
      <w:r w:rsidRPr="00D929F8">
        <w:rPr>
          <w:rFonts w:ascii="Times New Roman" w:hAnsi="Times New Roman"/>
          <w:b/>
          <w:sz w:val="28"/>
          <w:szCs w:val="28"/>
        </w:rPr>
        <w:t xml:space="preserve"> Отбор участников конкурентных переговоров, проведение конкурентных переговоров</w:t>
      </w:r>
    </w:p>
    <w:p w:rsidR="00837D66" w:rsidRPr="00B23522" w:rsidRDefault="00837D66" w:rsidP="00F020C8">
      <w:pPr>
        <w:pStyle w:val="2"/>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1. К</w:t>
      </w:r>
      <w:r w:rsidRPr="00B23522">
        <w:rPr>
          <w:rFonts w:ascii="Times New Roman" w:hAnsi="Times New Roman"/>
          <w:sz w:val="28"/>
          <w:szCs w:val="28"/>
        </w:rPr>
        <w:t>омиссия рассматривает заявки на участие в конкурентных переговорах на соответствие требованиям, установленным в документации о проведении конкурентных переговоров к оформлению и содержанию заявок на участие в конкурентных переговорах и к участникам конкурентных переговоров, а также к привлеченным им соисполнителям (субподрядчикам, субп</w:t>
      </w:r>
      <w:r>
        <w:rPr>
          <w:rFonts w:ascii="Times New Roman" w:hAnsi="Times New Roman"/>
          <w:sz w:val="28"/>
          <w:szCs w:val="28"/>
        </w:rPr>
        <w:t xml:space="preserve">оставщикам) в том случае, если Заказчиком </w:t>
      </w:r>
      <w:r w:rsidRPr="00B23522">
        <w:rPr>
          <w:rFonts w:ascii="Times New Roman" w:hAnsi="Times New Roman"/>
          <w:sz w:val="28"/>
          <w:szCs w:val="28"/>
        </w:rPr>
        <w:t>допускается привлечение участником процедуры закупки соисполнителей (субподрядчиков, субпоставщиков) и если требования к соисполнителям (субподрядчикам, субпоставщикам) были установлены документацией о проведении конкурентных переговоров.</w:t>
      </w:r>
    </w:p>
    <w:p w:rsidR="00837D66" w:rsidRPr="00B23522" w:rsidRDefault="00837D66" w:rsidP="00F020C8">
      <w:pPr>
        <w:pStyle w:val="2"/>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2. Комиссия имеет право в рамках стадии отбора запросить у участников разъяснения или дополнения их заявок на участие в конкурентных переговорах, в том числе представления дополнительных документов.</w:t>
      </w:r>
    </w:p>
    <w:p w:rsidR="00837D66" w:rsidRPr="00B23522" w:rsidRDefault="00837D66" w:rsidP="00F020C8">
      <w:pPr>
        <w:pStyle w:val="2"/>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3. Комиссия имеет право по результатам проведения стадии отбора отклонить заявки на участие в к</w:t>
      </w:r>
      <w:r>
        <w:rPr>
          <w:rFonts w:ascii="Times New Roman" w:hAnsi="Times New Roman"/>
          <w:sz w:val="28"/>
          <w:szCs w:val="28"/>
        </w:rPr>
        <w:t>онкурентных переговорах</w:t>
      </w:r>
      <w:r w:rsidRPr="00B23522">
        <w:rPr>
          <w:rFonts w:ascii="Times New Roman" w:hAnsi="Times New Roman"/>
          <w:sz w:val="28"/>
          <w:szCs w:val="28"/>
        </w:rPr>
        <w:t>:</w:t>
      </w:r>
    </w:p>
    <w:p w:rsidR="00837D66" w:rsidRPr="00B23522" w:rsidRDefault="00837D66" w:rsidP="00F020C8">
      <w:pPr>
        <w:pStyle w:val="2"/>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 xml:space="preserve">- </w:t>
      </w:r>
      <w:r>
        <w:rPr>
          <w:rFonts w:ascii="Times New Roman" w:hAnsi="Times New Roman"/>
          <w:sz w:val="28"/>
          <w:szCs w:val="28"/>
        </w:rPr>
        <w:t xml:space="preserve">которые </w:t>
      </w:r>
      <w:r w:rsidRPr="00B23522">
        <w:rPr>
          <w:rFonts w:ascii="Times New Roman" w:hAnsi="Times New Roman"/>
          <w:sz w:val="28"/>
          <w:szCs w:val="28"/>
        </w:rPr>
        <w:t>не отвечают требованиям документации по предмету конкурентных переговоров, по оформлению и составу заявок;</w:t>
      </w:r>
    </w:p>
    <w:p w:rsidR="00837D66" w:rsidRPr="00B23522" w:rsidRDefault="00837D66" w:rsidP="00F020C8">
      <w:pPr>
        <w:pStyle w:val="2"/>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 xml:space="preserve">- </w:t>
      </w:r>
      <w:r>
        <w:rPr>
          <w:rFonts w:ascii="Times New Roman" w:hAnsi="Times New Roman"/>
          <w:sz w:val="28"/>
          <w:szCs w:val="28"/>
        </w:rPr>
        <w:t xml:space="preserve">в которых </w:t>
      </w:r>
      <w:r w:rsidRPr="00B23522">
        <w:rPr>
          <w:rFonts w:ascii="Times New Roman" w:hAnsi="Times New Roman"/>
          <w:sz w:val="28"/>
          <w:szCs w:val="28"/>
        </w:rPr>
        <w:t>участники конкурентных переговоров или привлеченные ими для исполнения договора соисполнители (субподрядчики, субпоставщики)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837D66" w:rsidRPr="00B23522" w:rsidRDefault="00837D66" w:rsidP="00F020C8">
      <w:pPr>
        <w:pStyle w:val="2"/>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4. К</w:t>
      </w:r>
      <w:r w:rsidRPr="00B23522">
        <w:rPr>
          <w:rFonts w:ascii="Times New Roman" w:hAnsi="Times New Roman"/>
          <w:sz w:val="28"/>
          <w:szCs w:val="28"/>
        </w:rPr>
        <w:t>омиссией по завершении стадии отбора составляется Перечень участников конку</w:t>
      </w:r>
      <w:r>
        <w:rPr>
          <w:rFonts w:ascii="Times New Roman" w:hAnsi="Times New Roman"/>
          <w:sz w:val="28"/>
          <w:szCs w:val="28"/>
        </w:rPr>
        <w:t>рентных переговоров, допущенных</w:t>
      </w:r>
      <w:r w:rsidRPr="00B23522">
        <w:rPr>
          <w:rFonts w:ascii="Times New Roman" w:hAnsi="Times New Roman"/>
          <w:sz w:val="28"/>
          <w:szCs w:val="28"/>
        </w:rPr>
        <w:t xml:space="preserve"> к этапу</w:t>
      </w:r>
      <w:r>
        <w:rPr>
          <w:rFonts w:ascii="Times New Roman" w:hAnsi="Times New Roman"/>
          <w:sz w:val="28"/>
          <w:szCs w:val="28"/>
        </w:rPr>
        <w:t xml:space="preserve"> проведения переговоров (далее -</w:t>
      </w:r>
      <w:r w:rsidRPr="00B23522">
        <w:rPr>
          <w:rFonts w:ascii="Times New Roman" w:hAnsi="Times New Roman"/>
          <w:sz w:val="28"/>
          <w:szCs w:val="28"/>
        </w:rPr>
        <w:t xml:space="preserve"> Перечень).</w:t>
      </w:r>
    </w:p>
    <w:p w:rsidR="00837D66" w:rsidRDefault="00837D66" w:rsidP="00F020C8">
      <w:pPr>
        <w:pStyle w:val="2"/>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5</w:t>
      </w:r>
      <w:r>
        <w:rPr>
          <w:rFonts w:ascii="Times New Roman" w:hAnsi="Times New Roman"/>
          <w:sz w:val="28"/>
          <w:szCs w:val="28"/>
        </w:rPr>
        <w:t>. По результатам стадии отбора К</w:t>
      </w:r>
      <w:r w:rsidRPr="00B23522">
        <w:rPr>
          <w:rFonts w:ascii="Times New Roman" w:hAnsi="Times New Roman"/>
          <w:sz w:val="28"/>
          <w:szCs w:val="28"/>
        </w:rPr>
        <w:t xml:space="preserve">омиссией составляется протокол, в котором указывается, перечень участников, подавших заявки на участие в конкурентных переговорах, сведения об отклоненных заявках и сведения о допущенных к конкурентным переговорам участниках, вошедших в Перечень. </w:t>
      </w:r>
    </w:p>
    <w:p w:rsidR="00837D66" w:rsidRPr="00B23522" w:rsidRDefault="00837D66" w:rsidP="00F020C8">
      <w:pPr>
        <w:pStyle w:val="2"/>
        <w:shd w:val="clear" w:color="auto" w:fill="auto"/>
        <w:tabs>
          <w:tab w:val="left" w:pos="0"/>
        </w:tabs>
        <w:spacing w:line="240" w:lineRule="auto"/>
        <w:ind w:firstLine="720"/>
        <w:rPr>
          <w:rFonts w:ascii="Times New Roman" w:hAnsi="Times New Roman"/>
          <w:sz w:val="28"/>
          <w:szCs w:val="28"/>
        </w:rPr>
      </w:pPr>
    </w:p>
    <w:p w:rsidR="00837D66" w:rsidRPr="00D929F8" w:rsidRDefault="00837D66" w:rsidP="00F020C8">
      <w:pPr>
        <w:spacing w:after="0" w:line="240" w:lineRule="auto"/>
        <w:ind w:firstLine="720"/>
        <w:jc w:val="both"/>
        <w:rPr>
          <w:rFonts w:ascii="Times New Roman" w:hAnsi="Times New Roman"/>
          <w:b/>
          <w:sz w:val="28"/>
          <w:szCs w:val="28"/>
        </w:rPr>
      </w:pPr>
      <w:r w:rsidRPr="00D929F8">
        <w:rPr>
          <w:rFonts w:ascii="Times New Roman" w:hAnsi="Times New Roman"/>
          <w:b/>
          <w:sz w:val="28"/>
          <w:szCs w:val="28"/>
        </w:rPr>
        <w:t xml:space="preserve">Статья </w:t>
      </w:r>
      <w:r>
        <w:rPr>
          <w:rFonts w:ascii="Times New Roman" w:hAnsi="Times New Roman"/>
          <w:b/>
          <w:sz w:val="28"/>
          <w:szCs w:val="28"/>
        </w:rPr>
        <w:t>55</w:t>
      </w:r>
      <w:r w:rsidRPr="00D929F8">
        <w:rPr>
          <w:rFonts w:ascii="Times New Roman" w:hAnsi="Times New Roman"/>
          <w:b/>
          <w:sz w:val="28"/>
          <w:szCs w:val="28"/>
        </w:rPr>
        <w:t>. Проведение конкурентных переговоров</w:t>
      </w:r>
    </w:p>
    <w:p w:rsidR="00837D66" w:rsidRPr="00B23522" w:rsidRDefault="00837D66" w:rsidP="00F020C8">
      <w:pPr>
        <w:pStyle w:val="2"/>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1. После рассмотрения заявок на участие в конкурентных переговорах лица, упо</w:t>
      </w:r>
      <w:r>
        <w:rPr>
          <w:rFonts w:ascii="Times New Roman" w:hAnsi="Times New Roman"/>
          <w:sz w:val="28"/>
          <w:szCs w:val="28"/>
        </w:rPr>
        <w:t>лномоченные К</w:t>
      </w:r>
      <w:r w:rsidRPr="00B23522">
        <w:rPr>
          <w:rFonts w:ascii="Times New Roman" w:hAnsi="Times New Roman"/>
          <w:sz w:val="28"/>
          <w:szCs w:val="28"/>
        </w:rPr>
        <w:t>омиссией, проводят протоколируемые переговоры с определенными в Перечне участниками.</w:t>
      </w:r>
    </w:p>
    <w:p w:rsidR="00837D66" w:rsidRPr="00B23522" w:rsidRDefault="00837D66" w:rsidP="00F020C8">
      <w:pPr>
        <w:pStyle w:val="2"/>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2. Переговоры могут проводиться в один или несколько туров. Очередн</w:t>
      </w:r>
      <w:r>
        <w:rPr>
          <w:rFonts w:ascii="Times New Roman" w:hAnsi="Times New Roman"/>
          <w:sz w:val="28"/>
          <w:szCs w:val="28"/>
        </w:rPr>
        <w:t>ость переговоров устанавливает К</w:t>
      </w:r>
      <w:r w:rsidRPr="00B23522">
        <w:rPr>
          <w:rFonts w:ascii="Times New Roman" w:hAnsi="Times New Roman"/>
          <w:sz w:val="28"/>
          <w:szCs w:val="28"/>
        </w:rPr>
        <w:t xml:space="preserve">омиссия. Переговоры могут вестись в отношении любых требований Заказчика и любых предложений участника, касательно свойств и характеристик работ, услуг, условий выполнения работ, оказания услуг и оплаты, условий и формы договора, условий и порядка привлечения участником соисполнителей (субподрядчиков, субпоставщиков).  </w:t>
      </w:r>
    </w:p>
    <w:p w:rsidR="00837D66" w:rsidRPr="00B23522" w:rsidRDefault="00837D66" w:rsidP="00F020C8">
      <w:pPr>
        <w:pStyle w:val="2"/>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3. Участникам, допущенным к переговорам, должны быть направлены уведомления с указанием даты, времени и места проведения переговоров.</w:t>
      </w:r>
    </w:p>
    <w:p w:rsidR="00837D66" w:rsidRPr="00B23522" w:rsidRDefault="00837D66" w:rsidP="00F020C8">
      <w:pPr>
        <w:pStyle w:val="12"/>
        <w:keepNext/>
        <w:keepLines/>
        <w:shd w:val="clear" w:color="auto" w:fill="auto"/>
        <w:tabs>
          <w:tab w:val="left" w:pos="1080"/>
        </w:tabs>
        <w:spacing w:before="0" w:after="0" w:line="240" w:lineRule="auto"/>
        <w:ind w:firstLine="720"/>
        <w:rPr>
          <w:rFonts w:ascii="Times New Roman" w:hAnsi="Times New Roman"/>
          <w:sz w:val="28"/>
          <w:szCs w:val="28"/>
        </w:rPr>
      </w:pPr>
      <w:r w:rsidRPr="00B23522">
        <w:rPr>
          <w:rFonts w:ascii="Times New Roman" w:hAnsi="Times New Roman"/>
          <w:sz w:val="28"/>
          <w:szCs w:val="28"/>
        </w:rPr>
        <w:t>4. Участники при проведении переговоров обязаны соблюдать требования:</w:t>
      </w:r>
    </w:p>
    <w:p w:rsidR="00837D66" w:rsidRPr="00B23522" w:rsidRDefault="00837D66" w:rsidP="00534A15">
      <w:pPr>
        <w:pStyle w:val="2"/>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 любые переговоры</w:t>
      </w:r>
      <w:r>
        <w:rPr>
          <w:rFonts w:ascii="Times New Roman" w:hAnsi="Times New Roman"/>
          <w:sz w:val="28"/>
          <w:szCs w:val="28"/>
        </w:rPr>
        <w:t xml:space="preserve"> между лицами, уполномоченными К</w:t>
      </w:r>
      <w:r w:rsidRPr="00B23522">
        <w:rPr>
          <w:rFonts w:ascii="Times New Roman" w:hAnsi="Times New Roman"/>
          <w:sz w:val="28"/>
          <w:szCs w:val="28"/>
        </w:rPr>
        <w:t>омиссией и участником, носят конфиденциальный характер;</w:t>
      </w:r>
    </w:p>
    <w:p w:rsidR="00837D66" w:rsidRPr="00B23522" w:rsidRDefault="00837D66" w:rsidP="00534A15">
      <w:pPr>
        <w:pStyle w:val="2"/>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 ни одна из сторон переговоров не раскрывает другому лицу никакой технической, ценовой или иной информации, относящейся к этим переговорам, без согласия другой стороны;</w:t>
      </w:r>
    </w:p>
    <w:p w:rsidR="00837D66" w:rsidRDefault="00837D66" w:rsidP="00534A15">
      <w:pPr>
        <w:pStyle w:val="2"/>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 переговоры протоколируются, каждый протокол переговоров подписывается присутствующими на проведении конкурентн</w:t>
      </w:r>
      <w:r>
        <w:rPr>
          <w:rFonts w:ascii="Times New Roman" w:hAnsi="Times New Roman"/>
          <w:sz w:val="28"/>
          <w:szCs w:val="28"/>
        </w:rPr>
        <w:t>ых переговоров уполномоченными К</w:t>
      </w:r>
      <w:r w:rsidRPr="00B23522">
        <w:rPr>
          <w:rFonts w:ascii="Times New Roman" w:hAnsi="Times New Roman"/>
          <w:sz w:val="28"/>
          <w:szCs w:val="28"/>
        </w:rPr>
        <w:t>омиссией и участниками переговоров.</w:t>
      </w:r>
    </w:p>
    <w:p w:rsidR="00837D66" w:rsidRDefault="00837D66" w:rsidP="00F020C8">
      <w:pPr>
        <w:pStyle w:val="2"/>
        <w:shd w:val="clear" w:color="auto" w:fill="auto"/>
        <w:tabs>
          <w:tab w:val="left" w:pos="1080"/>
        </w:tabs>
        <w:spacing w:line="240" w:lineRule="auto"/>
        <w:ind w:firstLine="720"/>
        <w:rPr>
          <w:rFonts w:ascii="Times New Roman" w:hAnsi="Times New Roman"/>
          <w:sz w:val="28"/>
          <w:szCs w:val="28"/>
        </w:rPr>
      </w:pPr>
      <w:r w:rsidRPr="00A8250E">
        <w:rPr>
          <w:rFonts w:ascii="Times New Roman" w:hAnsi="Times New Roman"/>
          <w:sz w:val="28"/>
          <w:szCs w:val="28"/>
        </w:rPr>
        <w:t>5. Участник конкурентных переговоров вправе отказаться от участия в них. В этом случае предложение (заявка)  такого участника не может быть признано лучшим и не подлежит дальнейшей оценке.</w:t>
      </w:r>
    </w:p>
    <w:p w:rsidR="00837D66" w:rsidRDefault="00837D66" w:rsidP="00F020C8">
      <w:pPr>
        <w:pStyle w:val="2"/>
        <w:shd w:val="clear" w:color="auto" w:fill="auto"/>
        <w:spacing w:line="240" w:lineRule="auto"/>
        <w:ind w:firstLine="720"/>
        <w:rPr>
          <w:rFonts w:ascii="Times New Roman" w:hAnsi="Times New Roman"/>
          <w:sz w:val="28"/>
          <w:szCs w:val="28"/>
        </w:rPr>
      </w:pPr>
      <w:r w:rsidRPr="00A8250E">
        <w:rPr>
          <w:rFonts w:ascii="Times New Roman" w:hAnsi="Times New Roman"/>
          <w:sz w:val="28"/>
          <w:szCs w:val="28"/>
        </w:rPr>
        <w:t>6. Отсутствие (неявка) представителя участника к</w:t>
      </w:r>
      <w:r>
        <w:rPr>
          <w:rFonts w:ascii="Times New Roman" w:hAnsi="Times New Roman"/>
          <w:sz w:val="28"/>
          <w:szCs w:val="28"/>
        </w:rPr>
        <w:t>онкурентных переговоров дает К</w:t>
      </w:r>
      <w:r w:rsidRPr="00A8250E">
        <w:rPr>
          <w:rFonts w:ascii="Times New Roman" w:hAnsi="Times New Roman"/>
          <w:sz w:val="28"/>
          <w:szCs w:val="28"/>
        </w:rPr>
        <w:t>омиссии право оценить заявку участника без переговоров с ним по имеющимся документам.</w:t>
      </w:r>
    </w:p>
    <w:p w:rsidR="00837D66" w:rsidRPr="00B23522" w:rsidRDefault="00837D66" w:rsidP="00F020C8">
      <w:pPr>
        <w:pStyle w:val="2"/>
        <w:shd w:val="clear" w:color="auto" w:fill="auto"/>
        <w:spacing w:line="240" w:lineRule="auto"/>
        <w:ind w:firstLine="720"/>
        <w:rPr>
          <w:rFonts w:ascii="Times New Roman" w:hAnsi="Times New Roman"/>
          <w:sz w:val="28"/>
          <w:szCs w:val="28"/>
        </w:rPr>
      </w:pPr>
    </w:p>
    <w:p w:rsidR="00837D66" w:rsidRPr="005B2582" w:rsidRDefault="00837D66" w:rsidP="00F020C8">
      <w:pPr>
        <w:spacing w:after="0" w:line="240" w:lineRule="auto"/>
        <w:ind w:firstLine="720"/>
        <w:jc w:val="both"/>
        <w:rPr>
          <w:rFonts w:ascii="Times New Roman" w:hAnsi="Times New Roman"/>
          <w:b/>
          <w:sz w:val="28"/>
          <w:szCs w:val="28"/>
        </w:rPr>
      </w:pPr>
      <w:r w:rsidRPr="005B2582">
        <w:rPr>
          <w:rFonts w:ascii="Times New Roman" w:hAnsi="Times New Roman"/>
          <w:b/>
          <w:sz w:val="28"/>
          <w:szCs w:val="28"/>
        </w:rPr>
        <w:t xml:space="preserve">Статья </w:t>
      </w:r>
      <w:r>
        <w:rPr>
          <w:rFonts w:ascii="Times New Roman" w:hAnsi="Times New Roman"/>
          <w:b/>
          <w:sz w:val="28"/>
          <w:szCs w:val="28"/>
        </w:rPr>
        <w:t>5</w:t>
      </w:r>
      <w:r w:rsidRPr="005B2582">
        <w:rPr>
          <w:rFonts w:ascii="Times New Roman" w:hAnsi="Times New Roman"/>
          <w:b/>
          <w:sz w:val="28"/>
          <w:szCs w:val="28"/>
        </w:rPr>
        <w:t>6. Выбор Победителя конкурентных переговоров</w:t>
      </w:r>
    </w:p>
    <w:p w:rsidR="00837D66" w:rsidRPr="00B23522" w:rsidRDefault="00837D66" w:rsidP="00F020C8">
      <w:pPr>
        <w:pStyle w:val="2"/>
        <w:shd w:val="clear" w:color="auto" w:fill="auto"/>
        <w:tabs>
          <w:tab w:val="left" w:pos="1018"/>
          <w:tab w:val="left" w:pos="1701"/>
        </w:tabs>
        <w:spacing w:line="240" w:lineRule="auto"/>
        <w:ind w:firstLine="720"/>
        <w:rPr>
          <w:rFonts w:ascii="Times New Roman" w:hAnsi="Times New Roman"/>
          <w:sz w:val="28"/>
          <w:szCs w:val="28"/>
        </w:rPr>
      </w:pPr>
      <w:r w:rsidRPr="00B23522">
        <w:rPr>
          <w:rFonts w:ascii="Times New Roman" w:hAnsi="Times New Roman"/>
          <w:sz w:val="28"/>
          <w:szCs w:val="28"/>
        </w:rPr>
        <w:t>1. Оценка заявок на участие в конкурентных переговорах осуществляется с учетом зафиксированных в протоколе результатов переговоров в соответствии с процедурами и критериями, установленными в документации о проведении конкурентных переговоров.</w:t>
      </w:r>
    </w:p>
    <w:p w:rsidR="00837D66" w:rsidRPr="00B23522" w:rsidRDefault="00837D66" w:rsidP="00F020C8">
      <w:pPr>
        <w:pStyle w:val="2"/>
        <w:shd w:val="clear" w:color="auto" w:fill="auto"/>
        <w:tabs>
          <w:tab w:val="left" w:pos="1018"/>
          <w:tab w:val="left" w:pos="1701"/>
        </w:tabs>
        <w:spacing w:line="240" w:lineRule="auto"/>
        <w:ind w:firstLine="720"/>
        <w:rPr>
          <w:rFonts w:ascii="Times New Roman" w:hAnsi="Times New Roman"/>
          <w:sz w:val="28"/>
          <w:szCs w:val="28"/>
        </w:rPr>
      </w:pPr>
      <w:r w:rsidRPr="00B23522">
        <w:rPr>
          <w:rFonts w:ascii="Times New Roman" w:hAnsi="Times New Roman"/>
          <w:sz w:val="28"/>
          <w:szCs w:val="28"/>
        </w:rPr>
        <w:t>2. Критериями оценки и сопоставления заявок на участие в конкурентных переговорах могут быть критерии, указанные в настоящем Положении.</w:t>
      </w:r>
    </w:p>
    <w:p w:rsidR="00837D66" w:rsidRPr="00B23522" w:rsidRDefault="00837D66" w:rsidP="00F020C8">
      <w:pPr>
        <w:pStyle w:val="2"/>
        <w:shd w:val="clear" w:color="auto" w:fill="auto"/>
        <w:tabs>
          <w:tab w:val="left" w:pos="1081"/>
        </w:tabs>
        <w:spacing w:line="240" w:lineRule="auto"/>
        <w:ind w:firstLine="720"/>
        <w:rPr>
          <w:rFonts w:ascii="Times New Roman" w:hAnsi="Times New Roman"/>
          <w:sz w:val="28"/>
          <w:szCs w:val="28"/>
        </w:rPr>
      </w:pPr>
      <w:r w:rsidRPr="00B23522">
        <w:rPr>
          <w:rFonts w:ascii="Times New Roman" w:hAnsi="Times New Roman"/>
          <w:sz w:val="28"/>
          <w:szCs w:val="28"/>
        </w:rPr>
        <w:t xml:space="preserve">3. На основании результатов оценки </w:t>
      </w:r>
      <w:r>
        <w:rPr>
          <w:rFonts w:ascii="Times New Roman" w:hAnsi="Times New Roman"/>
          <w:sz w:val="28"/>
          <w:szCs w:val="28"/>
        </w:rPr>
        <w:t xml:space="preserve">и сопоставления </w:t>
      </w:r>
      <w:r w:rsidRPr="00B23522">
        <w:rPr>
          <w:rFonts w:ascii="Times New Roman" w:hAnsi="Times New Roman"/>
          <w:sz w:val="28"/>
          <w:szCs w:val="28"/>
        </w:rPr>
        <w:t>заявок на участие в конкурентных переговорах, каждой заявке присваивается порядковый номер. Заявке на участие в конкурентных переговорах, в которой (с учетом сведений, указанных в протоколах переговоров с подавшим ее участником) содержатся лучшие условия, присваивается первый номер. Победителем конкурентных переговоров признается участник, заявке которого присвоен первый номер.</w:t>
      </w:r>
    </w:p>
    <w:p w:rsidR="00837D66" w:rsidRDefault="00837D66" w:rsidP="00F020C8">
      <w:pPr>
        <w:pStyle w:val="2"/>
        <w:shd w:val="clear" w:color="auto" w:fill="auto"/>
        <w:tabs>
          <w:tab w:val="left" w:pos="1081"/>
        </w:tabs>
        <w:spacing w:line="240" w:lineRule="auto"/>
        <w:ind w:firstLine="720"/>
        <w:rPr>
          <w:rFonts w:ascii="Times New Roman" w:hAnsi="Times New Roman"/>
          <w:sz w:val="28"/>
          <w:szCs w:val="28"/>
        </w:rPr>
      </w:pPr>
      <w:r>
        <w:rPr>
          <w:rFonts w:ascii="Times New Roman" w:hAnsi="Times New Roman"/>
          <w:sz w:val="28"/>
          <w:szCs w:val="28"/>
        </w:rPr>
        <w:t>4. К</w:t>
      </w:r>
      <w:r w:rsidRPr="00B23522">
        <w:rPr>
          <w:rFonts w:ascii="Times New Roman" w:hAnsi="Times New Roman"/>
          <w:sz w:val="28"/>
          <w:szCs w:val="28"/>
        </w:rPr>
        <w:t>омиссия ведет протокол оценки</w:t>
      </w:r>
      <w:r>
        <w:rPr>
          <w:rFonts w:ascii="Times New Roman" w:hAnsi="Times New Roman"/>
          <w:sz w:val="28"/>
          <w:szCs w:val="28"/>
        </w:rPr>
        <w:t xml:space="preserve"> и сопоставления </w:t>
      </w:r>
      <w:r w:rsidRPr="00B23522">
        <w:rPr>
          <w:rFonts w:ascii="Times New Roman" w:hAnsi="Times New Roman"/>
          <w:sz w:val="28"/>
          <w:szCs w:val="28"/>
        </w:rPr>
        <w:t xml:space="preserve"> заявок на участие в конкурентных переговорах. </w:t>
      </w:r>
    </w:p>
    <w:p w:rsidR="00837D66" w:rsidRDefault="00837D66" w:rsidP="00F020C8">
      <w:pPr>
        <w:spacing w:after="0" w:line="240" w:lineRule="auto"/>
        <w:ind w:firstLine="720"/>
        <w:jc w:val="both"/>
        <w:rPr>
          <w:rFonts w:ascii="Times New Roman" w:hAnsi="Times New Roman"/>
          <w:sz w:val="28"/>
          <w:szCs w:val="28"/>
        </w:rPr>
      </w:pPr>
    </w:p>
    <w:p w:rsidR="00837D66" w:rsidRPr="005B2582" w:rsidRDefault="00837D66" w:rsidP="00F020C8">
      <w:pPr>
        <w:spacing w:after="0" w:line="240" w:lineRule="auto"/>
        <w:ind w:firstLine="720"/>
        <w:jc w:val="both"/>
        <w:rPr>
          <w:rFonts w:ascii="Times New Roman" w:hAnsi="Times New Roman"/>
          <w:b/>
          <w:sz w:val="28"/>
          <w:szCs w:val="28"/>
        </w:rPr>
      </w:pPr>
      <w:r w:rsidRPr="005B2582">
        <w:rPr>
          <w:rFonts w:ascii="Times New Roman" w:hAnsi="Times New Roman"/>
          <w:b/>
          <w:sz w:val="28"/>
          <w:szCs w:val="28"/>
        </w:rPr>
        <w:t xml:space="preserve">Статья </w:t>
      </w:r>
      <w:r>
        <w:rPr>
          <w:rFonts w:ascii="Times New Roman" w:hAnsi="Times New Roman"/>
          <w:b/>
          <w:sz w:val="28"/>
          <w:szCs w:val="28"/>
        </w:rPr>
        <w:t>57</w:t>
      </w:r>
      <w:r w:rsidRPr="005B2582">
        <w:rPr>
          <w:rFonts w:ascii="Times New Roman" w:hAnsi="Times New Roman"/>
          <w:b/>
          <w:sz w:val="28"/>
          <w:szCs w:val="28"/>
        </w:rPr>
        <w:t>. Заключение договора по итогам проведения конкурентных переговоров</w:t>
      </w:r>
    </w:p>
    <w:p w:rsidR="00837D66" w:rsidRPr="00B23522" w:rsidRDefault="00837D66" w:rsidP="00F020C8">
      <w:pPr>
        <w:pStyle w:val="2"/>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 xml:space="preserve">1. Победитель конкурентных переговоров должен обеспечить подписание Договора со своей </w:t>
      </w:r>
      <w:r>
        <w:rPr>
          <w:rFonts w:ascii="Times New Roman" w:hAnsi="Times New Roman"/>
          <w:sz w:val="28"/>
          <w:szCs w:val="28"/>
        </w:rPr>
        <w:t xml:space="preserve">стороны в срок не более чем </w:t>
      </w:r>
      <w:r w:rsidRPr="007D46F0">
        <w:rPr>
          <w:rFonts w:ascii="Times New Roman" w:hAnsi="Times New Roman"/>
          <w:sz w:val="28"/>
          <w:szCs w:val="28"/>
        </w:rPr>
        <w:t xml:space="preserve">десять </w:t>
      </w:r>
      <w:r w:rsidRPr="00B23522">
        <w:rPr>
          <w:rFonts w:ascii="Times New Roman" w:hAnsi="Times New Roman"/>
          <w:sz w:val="28"/>
          <w:szCs w:val="28"/>
        </w:rPr>
        <w:t xml:space="preserve">дней со дня подписания протокола оценки </w:t>
      </w:r>
      <w:r>
        <w:rPr>
          <w:rFonts w:ascii="Times New Roman" w:hAnsi="Times New Roman"/>
          <w:sz w:val="28"/>
          <w:szCs w:val="28"/>
        </w:rPr>
        <w:t xml:space="preserve">и сопоставления </w:t>
      </w:r>
      <w:r w:rsidRPr="00B23522">
        <w:rPr>
          <w:rFonts w:ascii="Times New Roman" w:hAnsi="Times New Roman"/>
          <w:sz w:val="28"/>
          <w:szCs w:val="28"/>
        </w:rPr>
        <w:t>заявок на уча</w:t>
      </w:r>
      <w:r>
        <w:rPr>
          <w:rFonts w:ascii="Times New Roman" w:hAnsi="Times New Roman"/>
          <w:sz w:val="28"/>
          <w:szCs w:val="28"/>
        </w:rPr>
        <w:t>стие в конкурентных переговорах</w:t>
      </w:r>
      <w:r w:rsidRPr="00B23522">
        <w:rPr>
          <w:rFonts w:ascii="Times New Roman" w:hAnsi="Times New Roman"/>
          <w:sz w:val="28"/>
          <w:szCs w:val="28"/>
        </w:rPr>
        <w:t>.</w:t>
      </w:r>
    </w:p>
    <w:p w:rsidR="00837D66" w:rsidRPr="00B23522" w:rsidRDefault="00837D66" w:rsidP="00F020C8">
      <w:pPr>
        <w:pStyle w:val="2"/>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 xml:space="preserve">2. Заказчик подписывает договор после получения подписанного победителем конкурентных переговоров договора в срок, установленный в документации о проведении конкурентных переговоров. </w:t>
      </w:r>
    </w:p>
    <w:p w:rsidR="00837D66" w:rsidRPr="00B23522" w:rsidRDefault="00837D66" w:rsidP="00F020C8">
      <w:pPr>
        <w:pStyle w:val="2"/>
        <w:shd w:val="clear" w:color="auto" w:fill="auto"/>
        <w:spacing w:line="240" w:lineRule="auto"/>
        <w:ind w:firstLine="720"/>
        <w:rPr>
          <w:rFonts w:ascii="Times New Roman" w:hAnsi="Times New Roman"/>
          <w:sz w:val="28"/>
          <w:szCs w:val="28"/>
        </w:rPr>
      </w:pPr>
      <w:r>
        <w:rPr>
          <w:rFonts w:ascii="Times New Roman" w:hAnsi="Times New Roman"/>
          <w:sz w:val="28"/>
          <w:szCs w:val="28"/>
        </w:rPr>
        <w:t>3. Условия д</w:t>
      </w:r>
      <w:r w:rsidRPr="00B23522">
        <w:rPr>
          <w:rFonts w:ascii="Times New Roman" w:hAnsi="Times New Roman"/>
          <w:sz w:val="28"/>
          <w:szCs w:val="28"/>
        </w:rPr>
        <w:t>оговора определяются в соответствии с требо</w:t>
      </w:r>
      <w:r>
        <w:rPr>
          <w:rFonts w:ascii="Times New Roman" w:hAnsi="Times New Roman"/>
          <w:sz w:val="28"/>
          <w:szCs w:val="28"/>
        </w:rPr>
        <w:t>ваниями Заказчика указанными в д</w:t>
      </w:r>
      <w:r w:rsidRPr="00B23522">
        <w:rPr>
          <w:rFonts w:ascii="Times New Roman" w:hAnsi="Times New Roman"/>
          <w:sz w:val="28"/>
          <w:szCs w:val="28"/>
        </w:rPr>
        <w:t>окументации о проведении конкурентных переговоров и сведениями, содержащимися в заявке с учетом зафиксированных в протоколе переговоров с данным участником результатов переговоров.</w:t>
      </w:r>
    </w:p>
    <w:p w:rsidR="00837D66" w:rsidRPr="00B23522" w:rsidRDefault="00837D66" w:rsidP="00F020C8">
      <w:pPr>
        <w:pStyle w:val="2"/>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4. В случаях о</w:t>
      </w:r>
      <w:r>
        <w:rPr>
          <w:rFonts w:ascii="Times New Roman" w:hAnsi="Times New Roman"/>
          <w:sz w:val="28"/>
          <w:szCs w:val="28"/>
        </w:rPr>
        <w:t>тказа Победителя от подписания д</w:t>
      </w:r>
      <w:r w:rsidRPr="00B23522">
        <w:rPr>
          <w:rFonts w:ascii="Times New Roman" w:hAnsi="Times New Roman"/>
          <w:sz w:val="28"/>
          <w:szCs w:val="28"/>
        </w:rPr>
        <w:t>оговора, в то</w:t>
      </w:r>
      <w:r>
        <w:rPr>
          <w:rFonts w:ascii="Times New Roman" w:hAnsi="Times New Roman"/>
          <w:sz w:val="28"/>
          <w:szCs w:val="28"/>
        </w:rPr>
        <w:t>м числе в случае не подписания д</w:t>
      </w:r>
      <w:r w:rsidRPr="00B23522">
        <w:rPr>
          <w:rFonts w:ascii="Times New Roman" w:hAnsi="Times New Roman"/>
          <w:sz w:val="28"/>
          <w:szCs w:val="28"/>
        </w:rPr>
        <w:t>оговора в срок, установленный в настоящем Положе</w:t>
      </w:r>
      <w:r>
        <w:rPr>
          <w:rFonts w:ascii="Times New Roman" w:hAnsi="Times New Roman"/>
          <w:sz w:val="28"/>
          <w:szCs w:val="28"/>
        </w:rPr>
        <w:t>нии, Заказчик вправе заключить д</w:t>
      </w:r>
      <w:r w:rsidRPr="00B23522">
        <w:rPr>
          <w:rFonts w:ascii="Times New Roman" w:hAnsi="Times New Roman"/>
          <w:sz w:val="28"/>
          <w:szCs w:val="28"/>
        </w:rPr>
        <w:t>оговор с участником конкурентных переговоров, заявке которого был присвоен второй порядковый номер, затем – третий номер. В таком случае указанные участники конкурентных переговоро</w:t>
      </w:r>
      <w:r>
        <w:rPr>
          <w:rFonts w:ascii="Times New Roman" w:hAnsi="Times New Roman"/>
          <w:sz w:val="28"/>
          <w:szCs w:val="28"/>
        </w:rPr>
        <w:t>в должны обеспечить подписание д</w:t>
      </w:r>
      <w:r w:rsidRPr="00B23522">
        <w:rPr>
          <w:rFonts w:ascii="Times New Roman" w:hAnsi="Times New Roman"/>
          <w:sz w:val="28"/>
          <w:szCs w:val="28"/>
        </w:rPr>
        <w:t xml:space="preserve">оговора в срок не более чем </w:t>
      </w:r>
      <w:r>
        <w:rPr>
          <w:rFonts w:ascii="Times New Roman" w:hAnsi="Times New Roman"/>
          <w:sz w:val="28"/>
          <w:szCs w:val="28"/>
        </w:rPr>
        <w:t>пять</w:t>
      </w:r>
      <w:r w:rsidRPr="007D46F0">
        <w:rPr>
          <w:rFonts w:ascii="Times New Roman" w:hAnsi="Times New Roman"/>
          <w:sz w:val="28"/>
          <w:szCs w:val="28"/>
        </w:rPr>
        <w:t xml:space="preserve"> </w:t>
      </w:r>
      <w:r w:rsidRPr="00B23522">
        <w:rPr>
          <w:rFonts w:ascii="Times New Roman" w:hAnsi="Times New Roman"/>
          <w:sz w:val="28"/>
          <w:szCs w:val="28"/>
        </w:rPr>
        <w:t>дней со дня получения уведомления</w:t>
      </w:r>
      <w:r>
        <w:rPr>
          <w:rFonts w:ascii="Times New Roman" w:hAnsi="Times New Roman"/>
          <w:sz w:val="28"/>
          <w:szCs w:val="28"/>
        </w:rPr>
        <w:t xml:space="preserve"> о решении Заказчика заключить д</w:t>
      </w:r>
      <w:r w:rsidRPr="00B23522">
        <w:rPr>
          <w:rFonts w:ascii="Times New Roman" w:hAnsi="Times New Roman"/>
          <w:sz w:val="28"/>
          <w:szCs w:val="28"/>
        </w:rPr>
        <w:t>оговор. В случае отказа участников занявших первое, в</w:t>
      </w:r>
      <w:r>
        <w:rPr>
          <w:rFonts w:ascii="Times New Roman" w:hAnsi="Times New Roman"/>
          <w:sz w:val="28"/>
          <w:szCs w:val="28"/>
        </w:rPr>
        <w:t>торое и третье место подписать д</w:t>
      </w:r>
      <w:r w:rsidRPr="00B23522">
        <w:rPr>
          <w:rFonts w:ascii="Times New Roman" w:hAnsi="Times New Roman"/>
          <w:sz w:val="28"/>
          <w:szCs w:val="28"/>
        </w:rPr>
        <w:t>оговор процедура проведения конкурентных переговоров признается не состоявшейся.</w:t>
      </w:r>
    </w:p>
    <w:p w:rsidR="00837D66" w:rsidRPr="00B23522" w:rsidRDefault="00837D66" w:rsidP="00F020C8">
      <w:pPr>
        <w:pStyle w:val="2"/>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5. Заказчик при не</w:t>
      </w:r>
      <w:r>
        <w:rPr>
          <w:rFonts w:ascii="Times New Roman" w:hAnsi="Times New Roman"/>
          <w:sz w:val="28"/>
          <w:szCs w:val="28"/>
        </w:rPr>
        <w:t>согласовании сторонами условий д</w:t>
      </w:r>
      <w:r w:rsidRPr="00B23522">
        <w:rPr>
          <w:rFonts w:ascii="Times New Roman" w:hAnsi="Times New Roman"/>
          <w:sz w:val="28"/>
          <w:szCs w:val="28"/>
        </w:rPr>
        <w:t xml:space="preserve">оговора вправе без объяснения причин отказаться от заключения </w:t>
      </w:r>
      <w:r>
        <w:rPr>
          <w:rFonts w:ascii="Times New Roman" w:hAnsi="Times New Roman"/>
          <w:sz w:val="28"/>
          <w:szCs w:val="28"/>
        </w:rPr>
        <w:t>д</w:t>
      </w:r>
      <w:r w:rsidRPr="00B23522">
        <w:rPr>
          <w:rFonts w:ascii="Times New Roman" w:hAnsi="Times New Roman"/>
          <w:sz w:val="28"/>
          <w:szCs w:val="28"/>
        </w:rPr>
        <w:t>оговора, не возмещая Участнику понесенные им расходы в связи с участием в процедуре конкурентных переговоров.</w:t>
      </w:r>
    </w:p>
    <w:p w:rsidR="00837D66" w:rsidRPr="00D1239A" w:rsidRDefault="00837D66" w:rsidP="00F020C8">
      <w:pPr>
        <w:pStyle w:val="2"/>
        <w:shd w:val="clear" w:color="auto" w:fill="auto"/>
        <w:spacing w:line="240" w:lineRule="auto"/>
        <w:ind w:firstLine="720"/>
        <w:rPr>
          <w:rFonts w:ascii="Times New Roman" w:hAnsi="Times New Roman"/>
          <w:b/>
          <w:i/>
          <w:sz w:val="28"/>
          <w:szCs w:val="28"/>
        </w:rPr>
      </w:pPr>
    </w:p>
    <w:p w:rsidR="00837D66" w:rsidRPr="005B2582" w:rsidRDefault="00837D66" w:rsidP="00F020C8">
      <w:pPr>
        <w:spacing w:after="0" w:line="240" w:lineRule="auto"/>
        <w:ind w:firstLine="720"/>
        <w:jc w:val="both"/>
        <w:rPr>
          <w:rFonts w:ascii="Times New Roman" w:hAnsi="Times New Roman"/>
          <w:b/>
          <w:bCs/>
          <w:sz w:val="28"/>
          <w:szCs w:val="28"/>
          <w:lang w:eastAsia="ru-RU"/>
        </w:rPr>
      </w:pPr>
      <w:r w:rsidRPr="005B2582">
        <w:rPr>
          <w:rFonts w:ascii="Times New Roman" w:hAnsi="Times New Roman"/>
          <w:b/>
          <w:sz w:val="28"/>
          <w:szCs w:val="28"/>
        </w:rPr>
        <w:t>Статья 5</w:t>
      </w:r>
      <w:r>
        <w:rPr>
          <w:rFonts w:ascii="Times New Roman" w:hAnsi="Times New Roman"/>
          <w:b/>
          <w:sz w:val="28"/>
          <w:szCs w:val="28"/>
        </w:rPr>
        <w:t>8</w:t>
      </w:r>
      <w:r w:rsidRPr="005B2582">
        <w:rPr>
          <w:rFonts w:ascii="Times New Roman" w:hAnsi="Times New Roman"/>
          <w:b/>
          <w:sz w:val="28"/>
          <w:szCs w:val="28"/>
        </w:rPr>
        <w:t xml:space="preserve">. </w:t>
      </w:r>
      <w:r w:rsidRPr="005B2582">
        <w:rPr>
          <w:rFonts w:ascii="Times New Roman" w:hAnsi="Times New Roman"/>
          <w:b/>
          <w:bCs/>
          <w:sz w:val="28"/>
          <w:szCs w:val="28"/>
          <w:lang w:eastAsia="ru-RU"/>
        </w:rPr>
        <w:t xml:space="preserve"> Закупка у единственного поставщика</w:t>
      </w:r>
      <w:r>
        <w:rPr>
          <w:rFonts w:ascii="Times New Roman" w:hAnsi="Times New Roman"/>
          <w:b/>
          <w:bCs/>
          <w:sz w:val="28"/>
          <w:szCs w:val="28"/>
          <w:lang w:eastAsia="ru-RU"/>
        </w:rPr>
        <w:t xml:space="preserve"> (исполнителя, подрядчика)</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Закупка товаров, работ, услуг у единственного поставщика </w:t>
      </w:r>
      <w:r w:rsidRPr="00B23522">
        <w:rPr>
          <w:rFonts w:ascii="Times New Roman" w:hAnsi="Times New Roman"/>
          <w:bCs/>
          <w:sz w:val="28"/>
          <w:szCs w:val="28"/>
          <w:lang w:eastAsia="ru-RU"/>
        </w:rPr>
        <w:t>(исполнителя, подрядчика)</w:t>
      </w:r>
      <w:r w:rsidRPr="00B23522">
        <w:rPr>
          <w:rFonts w:ascii="Times New Roman" w:hAnsi="Times New Roman"/>
          <w:sz w:val="28"/>
          <w:szCs w:val="28"/>
          <w:lang w:eastAsia="ru-RU"/>
        </w:rPr>
        <w:t xml:space="preserve"> без использования иных процедур закупки может осуществляться, в следующих случаях:</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1) процедура закупки, проведенная ранее, не состоялась и имеется только один участник закупки, подавший заявку и допущенный до участия в закупке;</w:t>
      </w:r>
    </w:p>
    <w:p w:rsidR="00837D66" w:rsidRPr="00887FBA"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2) </w:t>
      </w:r>
      <w:r w:rsidRPr="00887FBA">
        <w:rPr>
          <w:rFonts w:ascii="Times New Roman" w:hAnsi="Times New Roman"/>
          <w:sz w:val="28"/>
          <w:szCs w:val="28"/>
          <w:lang w:eastAsia="ru-RU"/>
        </w:rPr>
        <w:t xml:space="preserve">проведенная ранее процедура закупки (торги, запрос котировок, запрос предложений) не состоялась и договор по итогам торгов не заключен; </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3)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837D66" w:rsidRPr="00B23522" w:rsidRDefault="00837D66" w:rsidP="00F020C8">
      <w:pPr>
        <w:spacing w:after="0" w:line="240" w:lineRule="auto"/>
        <w:ind w:firstLine="720"/>
        <w:jc w:val="both"/>
        <w:rPr>
          <w:rFonts w:ascii="Times New Roman" w:hAnsi="Times New Roman"/>
          <w:sz w:val="28"/>
          <w:szCs w:val="28"/>
          <w:lang w:eastAsia="ru-RU"/>
        </w:rPr>
      </w:pPr>
      <w:bookmarkStart w:id="14" w:name="_Toc312425182"/>
      <w:r w:rsidRPr="00B23522">
        <w:rPr>
          <w:rFonts w:ascii="Times New Roman" w:hAnsi="Times New Roman"/>
          <w:sz w:val="28"/>
          <w:szCs w:val="28"/>
          <w:lang w:eastAsia="ru-RU"/>
        </w:rPr>
        <w:t xml:space="preserve">- поставки товаров, выполнение работ, услуг относятся к сфере деятельности субъектов естественных монополий в соответствии с Федеральным </w:t>
      </w:r>
      <w:hyperlink r:id="rId12" w:history="1">
        <w:r w:rsidRPr="00B23522">
          <w:rPr>
            <w:rStyle w:val="Hyperlink"/>
            <w:rFonts w:ascii="Times New Roman" w:hAnsi="Times New Roman"/>
            <w:color w:val="auto"/>
            <w:sz w:val="28"/>
            <w:szCs w:val="28"/>
            <w:u w:val="none"/>
          </w:rPr>
          <w:t>законом</w:t>
        </w:r>
      </w:hyperlink>
      <w:r w:rsidRPr="00B23522">
        <w:rPr>
          <w:rFonts w:ascii="Times New Roman" w:hAnsi="Times New Roman"/>
          <w:sz w:val="28"/>
          <w:szCs w:val="28"/>
          <w:lang w:eastAsia="ru-RU"/>
        </w:rPr>
        <w:t xml:space="preserve"> от 17.08.1995 № 147-ФЗ «О естественных монополиях»;</w:t>
      </w:r>
      <w:bookmarkEnd w:id="14"/>
    </w:p>
    <w:p w:rsidR="00837D66" w:rsidRPr="00B23522" w:rsidRDefault="00837D66" w:rsidP="00F020C8">
      <w:pPr>
        <w:spacing w:after="0" w:line="240" w:lineRule="auto"/>
        <w:ind w:firstLine="720"/>
        <w:jc w:val="both"/>
        <w:rPr>
          <w:rFonts w:ascii="Times New Roman" w:hAnsi="Times New Roman"/>
          <w:sz w:val="28"/>
          <w:szCs w:val="28"/>
          <w:lang w:eastAsia="ru-RU"/>
        </w:rPr>
      </w:pPr>
      <w:bookmarkStart w:id="15" w:name="_Toc312425183"/>
      <w:r w:rsidRPr="00B23522">
        <w:rPr>
          <w:rFonts w:ascii="Times New Roman" w:hAnsi="Times New Roman"/>
          <w:sz w:val="28"/>
          <w:szCs w:val="28"/>
          <w:lang w:eastAsia="ru-RU"/>
        </w:rPr>
        <w:t>-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bookmarkEnd w:id="15"/>
    </w:p>
    <w:p w:rsidR="00837D66" w:rsidRPr="00B23522" w:rsidRDefault="00837D66" w:rsidP="00F020C8">
      <w:pPr>
        <w:spacing w:after="0" w:line="240" w:lineRule="auto"/>
        <w:ind w:firstLine="720"/>
        <w:jc w:val="both"/>
        <w:rPr>
          <w:rFonts w:ascii="Times New Roman" w:hAnsi="Times New Roman"/>
          <w:sz w:val="28"/>
          <w:szCs w:val="28"/>
          <w:lang w:eastAsia="ru-RU"/>
        </w:rPr>
      </w:pPr>
      <w:bookmarkStart w:id="16" w:name="_Toc312425186"/>
      <w:r w:rsidRPr="00B23522">
        <w:rPr>
          <w:rFonts w:ascii="Times New Roman" w:hAnsi="Times New Roman"/>
          <w:sz w:val="28"/>
          <w:szCs w:val="28"/>
          <w:lang w:eastAsia="ru-RU"/>
        </w:rPr>
        <w:t>4)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16"/>
    </w:p>
    <w:p w:rsidR="00837D66" w:rsidRPr="00B23522" w:rsidRDefault="00837D66" w:rsidP="00F020C8">
      <w:pPr>
        <w:spacing w:after="0" w:line="240" w:lineRule="auto"/>
        <w:ind w:firstLine="720"/>
        <w:jc w:val="both"/>
        <w:rPr>
          <w:rFonts w:ascii="Times New Roman" w:hAnsi="Times New Roman"/>
          <w:sz w:val="28"/>
          <w:szCs w:val="28"/>
          <w:lang w:eastAsia="ru-RU"/>
        </w:rPr>
      </w:pPr>
      <w:bookmarkStart w:id="17" w:name="_Toc312425187"/>
      <w:r w:rsidRPr="00B23522">
        <w:rPr>
          <w:rFonts w:ascii="Times New Roman" w:hAnsi="Times New Roman"/>
          <w:sz w:val="28"/>
          <w:szCs w:val="28"/>
          <w:lang w:eastAsia="ru-RU"/>
        </w:rPr>
        <w:t>5) существует срочная потребность в продукции, в том числе вследствие 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rsidR="00837D66" w:rsidRPr="00B23522" w:rsidRDefault="00837D66" w:rsidP="00F020C8">
      <w:pPr>
        <w:spacing w:after="0" w:line="240" w:lineRule="auto"/>
        <w:ind w:firstLine="720"/>
        <w:jc w:val="both"/>
        <w:rPr>
          <w:rFonts w:ascii="Times New Roman" w:hAnsi="Times New Roman"/>
          <w:sz w:val="28"/>
          <w:szCs w:val="28"/>
          <w:lang w:eastAsia="ru-RU"/>
        </w:rPr>
      </w:pPr>
      <w:bookmarkStart w:id="18" w:name="_Toc312425189"/>
      <w:bookmarkEnd w:id="17"/>
      <w:r w:rsidRPr="00B23522">
        <w:rPr>
          <w:rFonts w:ascii="Times New Roman" w:hAnsi="Times New Roman"/>
          <w:sz w:val="28"/>
          <w:szCs w:val="28"/>
          <w:lang w:eastAsia="ru-RU"/>
        </w:rPr>
        <w:t>6)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предполагаемых закупок по сравнению с первоначальными закупками, разумность цены и непригодность продукции, альтернативной рассматриваемой;</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7) представлена только одна заявка на участие в конкурсе, заявка на участие в аукционе, котировочная заявка, предложение;</w:t>
      </w:r>
      <w:bookmarkEnd w:id="18"/>
    </w:p>
    <w:p w:rsidR="00837D66" w:rsidRPr="000E237C" w:rsidRDefault="00837D66" w:rsidP="00F020C8">
      <w:pPr>
        <w:spacing w:after="0" w:line="240" w:lineRule="auto"/>
        <w:ind w:firstLine="720"/>
        <w:jc w:val="both"/>
        <w:rPr>
          <w:rFonts w:ascii="Times New Roman" w:hAnsi="Times New Roman"/>
          <w:sz w:val="28"/>
          <w:szCs w:val="28"/>
          <w:lang w:eastAsia="ru-RU"/>
        </w:rPr>
      </w:pPr>
      <w:bookmarkStart w:id="19" w:name="_Toc312425190"/>
      <w:r w:rsidRPr="000E237C">
        <w:rPr>
          <w:rFonts w:ascii="Times New Roman" w:hAnsi="Times New Roman"/>
          <w:sz w:val="28"/>
          <w:szCs w:val="28"/>
          <w:lang w:eastAsia="ru-RU"/>
        </w:rPr>
        <w:t xml:space="preserve">8) </w:t>
      </w:r>
      <w:bookmarkEnd w:id="19"/>
      <w:r w:rsidRPr="000E237C">
        <w:rPr>
          <w:rFonts w:ascii="Times New Roman" w:hAnsi="Times New Roman"/>
          <w:sz w:val="28"/>
          <w:szCs w:val="28"/>
          <w:lang w:eastAsia="ru-RU"/>
        </w:rPr>
        <w:t>только один участник процедуры закупки, подавший заявку на участие в конкурсе, аукционе, запросе котировок или запросе предложений признан участником конкурса, аукциона, запроса котировок или запрос</w:t>
      </w:r>
      <w:r>
        <w:rPr>
          <w:rFonts w:ascii="Times New Roman" w:hAnsi="Times New Roman"/>
          <w:sz w:val="28"/>
          <w:szCs w:val="28"/>
          <w:lang w:eastAsia="ru-RU"/>
        </w:rPr>
        <w:t>а</w:t>
      </w:r>
      <w:r w:rsidRPr="000E237C">
        <w:rPr>
          <w:rFonts w:ascii="Times New Roman" w:hAnsi="Times New Roman"/>
          <w:sz w:val="28"/>
          <w:szCs w:val="28"/>
          <w:lang w:eastAsia="ru-RU"/>
        </w:rPr>
        <w:t xml:space="preserve"> предложений;</w:t>
      </w:r>
    </w:p>
    <w:p w:rsidR="00837D66" w:rsidRPr="00B23522" w:rsidRDefault="00837D66" w:rsidP="00F020C8">
      <w:pPr>
        <w:spacing w:after="0" w:line="240" w:lineRule="auto"/>
        <w:ind w:firstLine="720"/>
        <w:jc w:val="both"/>
        <w:rPr>
          <w:rFonts w:ascii="Times New Roman" w:hAnsi="Times New Roman"/>
          <w:sz w:val="28"/>
          <w:szCs w:val="28"/>
          <w:lang w:eastAsia="ru-RU"/>
        </w:rPr>
      </w:pPr>
      <w:bookmarkStart w:id="20" w:name="_Toc312425191"/>
      <w:r w:rsidRPr="00B23522">
        <w:rPr>
          <w:rFonts w:ascii="Times New Roman" w:hAnsi="Times New Roman"/>
          <w:sz w:val="28"/>
          <w:szCs w:val="28"/>
          <w:lang w:eastAsia="ru-RU"/>
        </w:rPr>
        <w:t>9) участвовал только один участник аукциона;</w:t>
      </w:r>
      <w:bookmarkEnd w:id="20"/>
    </w:p>
    <w:p w:rsidR="00837D66" w:rsidRPr="00B23522" w:rsidRDefault="00837D66" w:rsidP="00F020C8">
      <w:pPr>
        <w:spacing w:after="0" w:line="240" w:lineRule="auto"/>
        <w:ind w:firstLine="720"/>
        <w:jc w:val="both"/>
        <w:rPr>
          <w:rFonts w:ascii="Times New Roman" w:hAnsi="Times New Roman"/>
          <w:sz w:val="28"/>
          <w:szCs w:val="28"/>
          <w:lang w:eastAsia="ru-RU"/>
        </w:rPr>
      </w:pPr>
      <w:bookmarkStart w:id="21" w:name="_Toc312425193"/>
      <w:r w:rsidRPr="00B23522">
        <w:rPr>
          <w:rFonts w:ascii="Times New Roman" w:hAnsi="Times New Roman"/>
          <w:sz w:val="28"/>
          <w:szCs w:val="28"/>
          <w:lang w:eastAsia="ru-RU"/>
        </w:rPr>
        <w:t>10) при повторном осуществлении закупок путем запроса котировок не подана ни одна котировочная заявка;</w:t>
      </w:r>
      <w:bookmarkEnd w:id="21"/>
    </w:p>
    <w:p w:rsidR="00837D66" w:rsidRPr="00B23522" w:rsidRDefault="00837D66" w:rsidP="00F020C8">
      <w:pPr>
        <w:spacing w:after="0" w:line="240" w:lineRule="auto"/>
        <w:ind w:firstLine="720"/>
        <w:jc w:val="both"/>
        <w:rPr>
          <w:rFonts w:ascii="Times New Roman" w:hAnsi="Times New Roman"/>
          <w:sz w:val="28"/>
          <w:szCs w:val="28"/>
          <w:lang w:eastAsia="ru-RU"/>
        </w:rPr>
      </w:pPr>
      <w:bookmarkStart w:id="22" w:name="_Toc312425196"/>
      <w:r w:rsidRPr="00B23522">
        <w:rPr>
          <w:rFonts w:ascii="Times New Roman" w:hAnsi="Times New Roman"/>
          <w:sz w:val="28"/>
          <w:szCs w:val="28"/>
          <w:lang w:eastAsia="ru-RU"/>
        </w:rPr>
        <w:t>1</w:t>
      </w:r>
      <w:r>
        <w:rPr>
          <w:rFonts w:ascii="Times New Roman" w:hAnsi="Times New Roman"/>
          <w:sz w:val="28"/>
          <w:szCs w:val="28"/>
          <w:lang w:eastAsia="ru-RU"/>
        </w:rPr>
        <w:t>1</w:t>
      </w:r>
      <w:r w:rsidRPr="00B23522">
        <w:rPr>
          <w:rFonts w:ascii="Times New Roman" w:hAnsi="Times New Roman"/>
          <w:sz w:val="28"/>
          <w:szCs w:val="28"/>
          <w:lang w:eastAsia="ru-RU"/>
        </w:rPr>
        <w:t>) осуществляется закупка товаров, работ, услуг у поставщика (исполнителя, подрядчика), определенного указом или распоряжением Президента Российской Федерации;</w:t>
      </w:r>
      <w:bookmarkEnd w:id="22"/>
    </w:p>
    <w:p w:rsidR="00837D66" w:rsidRPr="00B23522" w:rsidRDefault="00837D66" w:rsidP="00F020C8">
      <w:pPr>
        <w:spacing w:after="0" w:line="240" w:lineRule="auto"/>
        <w:ind w:firstLine="720"/>
        <w:jc w:val="both"/>
        <w:rPr>
          <w:rFonts w:ascii="Times New Roman" w:hAnsi="Times New Roman"/>
          <w:sz w:val="28"/>
          <w:szCs w:val="28"/>
          <w:lang w:eastAsia="ru-RU"/>
        </w:rPr>
      </w:pPr>
      <w:bookmarkStart w:id="23" w:name="_Toc312425197"/>
      <w:r>
        <w:rPr>
          <w:rFonts w:ascii="Times New Roman" w:hAnsi="Times New Roman"/>
          <w:sz w:val="28"/>
          <w:szCs w:val="28"/>
          <w:lang w:eastAsia="ru-RU"/>
        </w:rPr>
        <w:t>12</w:t>
      </w:r>
      <w:r w:rsidRPr="00B23522">
        <w:rPr>
          <w:rFonts w:ascii="Times New Roman" w:hAnsi="Times New Roman"/>
          <w:sz w:val="28"/>
          <w:szCs w:val="28"/>
          <w:lang w:eastAsia="ru-RU"/>
        </w:rPr>
        <w:t>) осуществляется закупка произведений литературы и искусства определенных авторов, исполнений конкретных исполнителей, фонограмм кон</w:t>
      </w:r>
      <w:r>
        <w:rPr>
          <w:rFonts w:ascii="Times New Roman" w:hAnsi="Times New Roman"/>
          <w:sz w:val="28"/>
          <w:szCs w:val="28"/>
          <w:lang w:eastAsia="ru-RU"/>
        </w:rPr>
        <w:t>кретных изготовителей для нужд Заказчика</w:t>
      </w:r>
      <w:r w:rsidRPr="00B23522">
        <w:rPr>
          <w:rFonts w:ascii="Times New Roman" w:hAnsi="Times New Roman"/>
          <w:sz w:val="28"/>
          <w:szCs w:val="28"/>
          <w:lang w:eastAsia="ru-RU"/>
        </w:rPr>
        <w:t xml:space="preserve"> в случае, если единственному лицу принадлежат исключительные права на такие произведения, исполнения, фонограммы</w:t>
      </w:r>
      <w:bookmarkEnd w:id="23"/>
      <w:r w:rsidRPr="00B23522">
        <w:rPr>
          <w:rFonts w:ascii="Times New Roman" w:hAnsi="Times New Roman"/>
          <w:sz w:val="28"/>
          <w:szCs w:val="28"/>
          <w:lang w:eastAsia="ru-RU"/>
        </w:rPr>
        <w:t>.</w:t>
      </w:r>
    </w:p>
    <w:p w:rsidR="00837D66"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Под произведением литературы и искусства понимается литературные произведения, за исключением программ для ЭВМ; драматические и музыкально-драматические произведения, сценарные произведения; хореографические произведения и пантомимы; музыкальные произведения с текстом или без текста; аудиовизуальные произведения; произведения живописи</w:t>
      </w:r>
      <w:r>
        <w:rPr>
          <w:rFonts w:ascii="Times New Roman" w:hAnsi="Times New Roman"/>
          <w:sz w:val="28"/>
          <w:szCs w:val="28"/>
          <w:lang w:eastAsia="ru-RU"/>
        </w:rPr>
        <w:t xml:space="preserve">, скульптуры, графики, дизайна </w:t>
      </w:r>
      <w:r w:rsidRPr="00B23522">
        <w:rPr>
          <w:rFonts w:ascii="Times New Roman" w:hAnsi="Times New Roman"/>
          <w:sz w:val="28"/>
          <w:szCs w:val="28"/>
          <w:lang w:eastAsia="ru-RU"/>
        </w:rPr>
        <w:t>и другие произведения изобразительного искусства; произведения декоративно-прикладного и сценографического и</w:t>
      </w:r>
      <w:r>
        <w:rPr>
          <w:rFonts w:ascii="Times New Roman" w:hAnsi="Times New Roman"/>
          <w:sz w:val="28"/>
          <w:szCs w:val="28"/>
          <w:lang w:eastAsia="ru-RU"/>
        </w:rPr>
        <w:t>скусства; архитектурные проекты</w:t>
      </w:r>
      <w:r w:rsidRPr="00B23522">
        <w:rPr>
          <w:rFonts w:ascii="Times New Roman" w:hAnsi="Times New Roman"/>
          <w:sz w:val="28"/>
          <w:szCs w:val="28"/>
          <w:lang w:eastAsia="ru-RU"/>
        </w:rPr>
        <w:t>; фотографические произведения и произведения, полученные способами, аналогичными фотографии; производные произведения; составные произведения, представляющие собой по подбору или расположению материалов результат творческого труда.</w:t>
      </w:r>
    </w:p>
    <w:p w:rsidR="00837D66" w:rsidRDefault="00837D66" w:rsidP="00F020C8">
      <w:pPr>
        <w:spacing w:after="0" w:line="240" w:lineRule="auto"/>
        <w:ind w:firstLine="720"/>
        <w:jc w:val="both"/>
        <w:rPr>
          <w:rFonts w:ascii="Times New Roman" w:hAnsi="Times New Roman"/>
          <w:sz w:val="28"/>
          <w:szCs w:val="28"/>
          <w:lang w:eastAsia="ru-RU"/>
        </w:rPr>
      </w:pPr>
      <w:bookmarkStart w:id="24" w:name="_Toc312425201"/>
      <w:r w:rsidRPr="00B23522">
        <w:rPr>
          <w:rFonts w:ascii="Times New Roman" w:hAnsi="Times New Roman"/>
          <w:sz w:val="28"/>
          <w:szCs w:val="28"/>
          <w:lang w:eastAsia="ru-RU"/>
        </w:rPr>
        <w:t>1</w:t>
      </w:r>
      <w:r>
        <w:rPr>
          <w:rFonts w:ascii="Times New Roman" w:hAnsi="Times New Roman"/>
          <w:sz w:val="28"/>
          <w:szCs w:val="28"/>
          <w:lang w:eastAsia="ru-RU"/>
        </w:rPr>
        <w:t>3</w:t>
      </w:r>
      <w:r w:rsidRPr="00B23522">
        <w:rPr>
          <w:rFonts w:ascii="Times New Roman" w:hAnsi="Times New Roman"/>
          <w:sz w:val="28"/>
          <w:szCs w:val="28"/>
          <w:lang w:eastAsia="ru-RU"/>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bookmarkEnd w:id="24"/>
    </w:p>
    <w:p w:rsidR="00837D66" w:rsidRPr="00910D4F" w:rsidRDefault="00837D66" w:rsidP="00F020C8">
      <w:pPr>
        <w:spacing w:after="0" w:line="240" w:lineRule="auto"/>
        <w:ind w:firstLine="720"/>
        <w:jc w:val="both"/>
        <w:rPr>
          <w:rFonts w:ascii="Times New Roman" w:hAnsi="Times New Roman"/>
          <w:sz w:val="28"/>
          <w:szCs w:val="28"/>
          <w:lang w:eastAsia="ru-RU"/>
        </w:rPr>
      </w:pPr>
      <w:bookmarkStart w:id="25" w:name="_Toc312425203"/>
      <w:r w:rsidRPr="00B23522">
        <w:rPr>
          <w:rFonts w:ascii="Times New Roman" w:hAnsi="Times New Roman"/>
          <w:sz w:val="28"/>
          <w:szCs w:val="28"/>
          <w:lang w:eastAsia="ru-RU"/>
        </w:rPr>
        <w:t>1</w:t>
      </w:r>
      <w:r>
        <w:rPr>
          <w:rFonts w:ascii="Times New Roman" w:hAnsi="Times New Roman"/>
          <w:sz w:val="28"/>
          <w:szCs w:val="28"/>
          <w:lang w:eastAsia="ru-RU"/>
        </w:rPr>
        <w:t>4</w:t>
      </w:r>
      <w:r w:rsidRPr="00B23522">
        <w:rPr>
          <w:rFonts w:ascii="Times New Roman" w:hAnsi="Times New Roman"/>
          <w:sz w:val="28"/>
          <w:szCs w:val="28"/>
          <w:lang w:eastAsia="ru-RU"/>
        </w:rPr>
        <w:t xml:space="preserve">) осуществляется закупка услуг, </w:t>
      </w:r>
      <w:bookmarkEnd w:id="25"/>
      <w:r w:rsidRPr="00910D4F">
        <w:rPr>
          <w:rFonts w:ascii="Times New Roman" w:hAnsi="Times New Roman"/>
          <w:sz w:val="28"/>
          <w:szCs w:val="28"/>
          <w:lang w:eastAsia="ru-RU"/>
        </w:rPr>
        <w:t>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Pr>
          <w:rFonts w:ascii="Times New Roman" w:hAnsi="Times New Roman"/>
          <w:sz w:val="28"/>
          <w:szCs w:val="28"/>
          <w:lang w:eastAsia="ru-RU"/>
        </w:rPr>
        <w:t>;</w:t>
      </w:r>
    </w:p>
    <w:p w:rsidR="00837D66" w:rsidRPr="00B23522" w:rsidRDefault="00837D66" w:rsidP="00F020C8">
      <w:pPr>
        <w:spacing w:after="0" w:line="240" w:lineRule="auto"/>
        <w:ind w:firstLine="720"/>
        <w:jc w:val="both"/>
        <w:rPr>
          <w:rFonts w:ascii="Times New Roman" w:hAnsi="Times New Roman"/>
          <w:sz w:val="28"/>
          <w:szCs w:val="28"/>
          <w:lang w:eastAsia="ru-RU"/>
        </w:rPr>
      </w:pPr>
      <w:bookmarkStart w:id="26" w:name="_Toc312425204"/>
      <w:r w:rsidRPr="00B23522">
        <w:rPr>
          <w:rFonts w:ascii="Times New Roman" w:hAnsi="Times New Roman"/>
          <w:sz w:val="28"/>
          <w:szCs w:val="28"/>
          <w:lang w:eastAsia="ru-RU"/>
        </w:rPr>
        <w:t>1</w:t>
      </w:r>
      <w:r>
        <w:rPr>
          <w:rFonts w:ascii="Times New Roman" w:hAnsi="Times New Roman"/>
          <w:sz w:val="28"/>
          <w:szCs w:val="28"/>
          <w:lang w:eastAsia="ru-RU"/>
        </w:rPr>
        <w:t>5</w:t>
      </w:r>
      <w:r w:rsidRPr="00B23522">
        <w:rPr>
          <w:rFonts w:ascii="Times New Roman" w:hAnsi="Times New Roman"/>
          <w:sz w:val="28"/>
          <w:szCs w:val="28"/>
          <w:lang w:eastAsia="ru-RU"/>
        </w:rPr>
        <w:t>) предыдущий договор в связи с неисполнением или ненадлежащим исполнением поставщиком (подрядчиком, исполнителем) своих обязанностей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1</w:t>
      </w:r>
      <w:r>
        <w:rPr>
          <w:rFonts w:ascii="Times New Roman" w:hAnsi="Times New Roman"/>
          <w:sz w:val="28"/>
          <w:szCs w:val="28"/>
          <w:lang w:eastAsia="ru-RU"/>
        </w:rPr>
        <w:t>6</w:t>
      </w:r>
      <w:r w:rsidRPr="00B23522">
        <w:rPr>
          <w:rFonts w:ascii="Times New Roman" w:hAnsi="Times New Roman"/>
          <w:sz w:val="28"/>
          <w:szCs w:val="28"/>
          <w:lang w:eastAsia="ru-RU"/>
        </w:rPr>
        <w:t>) осуществляется закупка услуг по обучению, повышению квалификации работников Заказчика (семинары, конференции, дополнительное обучение);</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1</w:t>
      </w:r>
      <w:r>
        <w:rPr>
          <w:rFonts w:ascii="Times New Roman" w:hAnsi="Times New Roman"/>
          <w:sz w:val="28"/>
          <w:szCs w:val="28"/>
          <w:lang w:eastAsia="ru-RU"/>
        </w:rPr>
        <w:t>7</w:t>
      </w:r>
      <w:r w:rsidRPr="00B23522">
        <w:rPr>
          <w:rFonts w:ascii="Times New Roman" w:hAnsi="Times New Roman"/>
          <w:sz w:val="28"/>
          <w:szCs w:val="28"/>
          <w:lang w:eastAsia="ru-RU"/>
        </w:rPr>
        <w:t>) возникновения  потребности в закупке услуг, связанных с обеспечением визитов делегации и представителей иностранных государств (гостиничное обслуживание или наем жилого помещения, транспортное обслуживание, обеспечение питания и прочие сопутствующие расходы);</w:t>
      </w:r>
    </w:p>
    <w:p w:rsidR="00837D66" w:rsidRPr="00C46FA3"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1</w:t>
      </w:r>
      <w:r>
        <w:rPr>
          <w:rFonts w:ascii="Times New Roman" w:hAnsi="Times New Roman"/>
          <w:sz w:val="28"/>
          <w:szCs w:val="28"/>
          <w:lang w:eastAsia="ru-RU"/>
        </w:rPr>
        <w:t>8</w:t>
      </w:r>
      <w:r w:rsidRPr="00B23522">
        <w:rPr>
          <w:rFonts w:ascii="Times New Roman" w:hAnsi="Times New Roman"/>
          <w:sz w:val="28"/>
          <w:szCs w:val="28"/>
          <w:lang w:eastAsia="ru-RU"/>
        </w:rPr>
        <w:t xml:space="preserve">) осуществления </w:t>
      </w:r>
      <w:r>
        <w:rPr>
          <w:rFonts w:ascii="Times New Roman" w:hAnsi="Times New Roman"/>
          <w:sz w:val="28"/>
          <w:szCs w:val="28"/>
          <w:lang w:eastAsia="ru-RU"/>
        </w:rPr>
        <w:t xml:space="preserve">закупки </w:t>
      </w:r>
      <w:r w:rsidRPr="00C46FA3">
        <w:rPr>
          <w:rFonts w:ascii="Times New Roman" w:hAnsi="Times New Roman"/>
          <w:sz w:val="28"/>
          <w:szCs w:val="28"/>
          <w:lang w:eastAsia="ru-RU"/>
        </w:rPr>
        <w:t>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837D66" w:rsidRPr="00B23522" w:rsidRDefault="00837D66"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19</w:t>
      </w:r>
      <w:r w:rsidRPr="00B23522">
        <w:rPr>
          <w:rFonts w:ascii="Times New Roman" w:hAnsi="Times New Roman"/>
          <w:sz w:val="28"/>
          <w:szCs w:val="28"/>
          <w:lang w:eastAsia="ru-RU"/>
        </w:rPr>
        <w:t xml:space="preserve">) заключается договор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w:t>
      </w:r>
      <w:r>
        <w:rPr>
          <w:rFonts w:ascii="Times New Roman" w:hAnsi="Times New Roman"/>
          <w:sz w:val="28"/>
          <w:szCs w:val="28"/>
          <w:lang w:eastAsia="ru-RU"/>
        </w:rPr>
        <w:t>экскурсионных билетов и экскурсионных путевок - бланков строгой отчетности;</w:t>
      </w:r>
    </w:p>
    <w:bookmarkEnd w:id="26"/>
    <w:p w:rsidR="00837D66" w:rsidRPr="00B23522" w:rsidRDefault="00837D66" w:rsidP="00F020C8">
      <w:pPr>
        <w:pStyle w:val="ListParagraph"/>
        <w:spacing w:after="0" w:line="240" w:lineRule="auto"/>
        <w:ind w:left="0" w:right="40" w:firstLine="720"/>
        <w:jc w:val="both"/>
        <w:rPr>
          <w:rFonts w:ascii="Times New Roman" w:hAnsi="Times New Roman"/>
          <w:sz w:val="28"/>
          <w:szCs w:val="28"/>
          <w:lang w:eastAsia="ru-RU"/>
        </w:rPr>
      </w:pPr>
      <w:r w:rsidRPr="00B23522">
        <w:rPr>
          <w:rFonts w:ascii="Times New Roman" w:hAnsi="Times New Roman"/>
          <w:sz w:val="28"/>
          <w:szCs w:val="28"/>
        </w:rPr>
        <w:t>2</w:t>
      </w:r>
      <w:r>
        <w:rPr>
          <w:rFonts w:ascii="Times New Roman" w:hAnsi="Times New Roman"/>
          <w:sz w:val="28"/>
          <w:szCs w:val="28"/>
        </w:rPr>
        <w:t>0</w:t>
      </w:r>
      <w:r w:rsidRPr="00B23522">
        <w:rPr>
          <w:rFonts w:ascii="Times New Roman" w:hAnsi="Times New Roman"/>
          <w:sz w:val="28"/>
          <w:szCs w:val="28"/>
        </w:rPr>
        <w:t xml:space="preserve">) осуществления закупки </w:t>
      </w:r>
      <w:r w:rsidRPr="00B23522">
        <w:rPr>
          <w:rFonts w:ascii="Times New Roman" w:hAnsi="Times New Roman"/>
          <w:sz w:val="28"/>
          <w:szCs w:val="28"/>
          <w:lang w:eastAsia="ru-RU"/>
        </w:rPr>
        <w:t xml:space="preserve">товаров, выполнение работ, оказание услуг для нужд Заказчика, стоимость которых не превышает </w:t>
      </w:r>
      <w:r>
        <w:rPr>
          <w:rFonts w:ascii="Times New Roman" w:hAnsi="Times New Roman"/>
          <w:bCs/>
          <w:sz w:val="28"/>
          <w:szCs w:val="28"/>
          <w:lang w:eastAsia="ru-RU"/>
        </w:rPr>
        <w:t>пять</w:t>
      </w:r>
      <w:r w:rsidRPr="00B23522">
        <w:rPr>
          <w:rFonts w:ascii="Times New Roman" w:hAnsi="Times New Roman"/>
          <w:bCs/>
          <w:sz w:val="28"/>
          <w:szCs w:val="28"/>
          <w:lang w:eastAsia="ru-RU"/>
        </w:rPr>
        <w:t>сот тысяч рублей с учетом НДС</w:t>
      </w:r>
      <w:r w:rsidRPr="00B23522">
        <w:rPr>
          <w:rFonts w:ascii="Times New Roman" w:hAnsi="Times New Roman"/>
          <w:sz w:val="28"/>
          <w:szCs w:val="28"/>
          <w:lang w:eastAsia="ru-RU"/>
        </w:rPr>
        <w:t xml:space="preserve"> в течение квартала;</w:t>
      </w:r>
    </w:p>
    <w:p w:rsidR="00837D66" w:rsidRPr="00B23522" w:rsidRDefault="00837D66" w:rsidP="00233C1F">
      <w:pPr>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 xml:space="preserve">21) </w:t>
      </w:r>
      <w:r w:rsidRPr="00B23522">
        <w:rPr>
          <w:rFonts w:ascii="Times New Roman" w:hAnsi="Times New Roman"/>
          <w:sz w:val="28"/>
          <w:szCs w:val="28"/>
          <w:lang w:eastAsia="ru-RU"/>
        </w:rPr>
        <w:t>у Заказчика,</w:t>
      </w:r>
      <w:r>
        <w:rPr>
          <w:rFonts w:ascii="Times New Roman" w:hAnsi="Times New Roman"/>
          <w:sz w:val="28"/>
          <w:szCs w:val="28"/>
          <w:lang w:eastAsia="ru-RU"/>
        </w:rPr>
        <w:t xml:space="preserve"> закупившего товары, работы, </w:t>
      </w:r>
      <w:r w:rsidRPr="00B23522">
        <w:rPr>
          <w:rFonts w:ascii="Times New Roman" w:hAnsi="Times New Roman"/>
          <w:sz w:val="28"/>
          <w:szCs w:val="28"/>
          <w:lang w:eastAsia="ru-RU"/>
        </w:rPr>
        <w:t>у</w:t>
      </w:r>
      <w:r>
        <w:rPr>
          <w:rFonts w:ascii="Times New Roman" w:hAnsi="Times New Roman"/>
          <w:sz w:val="28"/>
          <w:szCs w:val="28"/>
          <w:lang w:eastAsia="ru-RU"/>
        </w:rPr>
        <w:t xml:space="preserve">слуги у какого-либо поставщика (подрядчика, </w:t>
      </w:r>
      <w:r w:rsidRPr="00B23522">
        <w:rPr>
          <w:rFonts w:ascii="Times New Roman" w:hAnsi="Times New Roman"/>
          <w:sz w:val="28"/>
          <w:szCs w:val="28"/>
          <w:lang w:eastAsia="ru-RU"/>
        </w:rPr>
        <w:t>исполнителя</w:t>
      </w:r>
      <w:r>
        <w:rPr>
          <w:rFonts w:ascii="Times New Roman" w:hAnsi="Times New Roman"/>
          <w:sz w:val="28"/>
          <w:szCs w:val="28"/>
          <w:lang w:eastAsia="ru-RU"/>
        </w:rPr>
        <w:t>)</w:t>
      </w:r>
      <w:r w:rsidRPr="00B23522">
        <w:rPr>
          <w:rFonts w:ascii="Times New Roman" w:hAnsi="Times New Roman"/>
          <w:sz w:val="28"/>
          <w:szCs w:val="28"/>
          <w:lang w:eastAsia="ru-RU"/>
        </w:rPr>
        <w:t>, в том же финансовом году возникла необходимость в дополнительных закупках таких товаров, работ или услуг, Заказчик вправе осуществить закупки у того же поставщ</w:t>
      </w:r>
      <w:r>
        <w:rPr>
          <w:rFonts w:ascii="Times New Roman" w:hAnsi="Times New Roman"/>
          <w:sz w:val="28"/>
          <w:szCs w:val="28"/>
          <w:lang w:eastAsia="ru-RU"/>
        </w:rPr>
        <w:t>ика (подрядчика, исполнителя)</w:t>
      </w:r>
      <w:r w:rsidRPr="00B23522">
        <w:rPr>
          <w:rFonts w:ascii="Times New Roman" w:hAnsi="Times New Roman"/>
          <w:sz w:val="28"/>
          <w:szCs w:val="28"/>
          <w:lang w:eastAsia="ru-RU"/>
        </w:rPr>
        <w:t>;</w:t>
      </w:r>
    </w:p>
    <w:p w:rsidR="00837D66" w:rsidRPr="00B23522" w:rsidRDefault="00837D66" w:rsidP="00F020C8">
      <w:pPr>
        <w:tabs>
          <w:tab w:val="left" w:pos="720"/>
        </w:tabs>
        <w:spacing w:after="0" w:line="240" w:lineRule="auto"/>
        <w:ind w:right="40" w:firstLine="720"/>
        <w:jc w:val="both"/>
        <w:rPr>
          <w:rFonts w:ascii="Times New Roman" w:hAnsi="Times New Roman"/>
          <w:sz w:val="28"/>
          <w:szCs w:val="28"/>
          <w:lang w:eastAsia="ru-RU"/>
        </w:rPr>
      </w:pPr>
      <w:r w:rsidRPr="00B23522">
        <w:rPr>
          <w:rFonts w:ascii="Times New Roman" w:hAnsi="Times New Roman"/>
          <w:sz w:val="28"/>
          <w:szCs w:val="28"/>
          <w:lang w:eastAsia="ru-RU"/>
        </w:rPr>
        <w:t>2</w:t>
      </w:r>
      <w:r>
        <w:rPr>
          <w:rFonts w:ascii="Times New Roman" w:hAnsi="Times New Roman"/>
          <w:sz w:val="28"/>
          <w:szCs w:val="28"/>
          <w:lang w:eastAsia="ru-RU"/>
        </w:rPr>
        <w:t>2</w:t>
      </w:r>
      <w:r w:rsidRPr="00B23522">
        <w:rPr>
          <w:rFonts w:ascii="Times New Roman" w:hAnsi="Times New Roman"/>
          <w:sz w:val="28"/>
          <w:szCs w:val="28"/>
          <w:lang w:eastAsia="ru-RU"/>
        </w:rPr>
        <w:t>) возникла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непреодолимой силы, чрезвычайных ситуаций природного или техногенного характера или оказания срочной медицинской помощи;</w:t>
      </w:r>
    </w:p>
    <w:p w:rsidR="00837D66" w:rsidRPr="00B23522" w:rsidRDefault="00837D66" w:rsidP="00F020C8">
      <w:pPr>
        <w:tabs>
          <w:tab w:val="left" w:pos="720"/>
        </w:tabs>
        <w:spacing w:after="0" w:line="240" w:lineRule="auto"/>
        <w:ind w:right="40" w:firstLine="720"/>
        <w:jc w:val="both"/>
        <w:rPr>
          <w:rFonts w:ascii="Times New Roman" w:hAnsi="Times New Roman"/>
          <w:sz w:val="28"/>
          <w:szCs w:val="28"/>
          <w:lang w:eastAsia="ru-RU"/>
        </w:rPr>
      </w:pPr>
      <w:r w:rsidRPr="00B23522">
        <w:rPr>
          <w:rFonts w:ascii="Times New Roman" w:hAnsi="Times New Roman"/>
          <w:sz w:val="28"/>
          <w:szCs w:val="28"/>
          <w:lang w:eastAsia="ru-RU"/>
        </w:rPr>
        <w:t>2</w:t>
      </w:r>
      <w:r>
        <w:rPr>
          <w:rFonts w:ascii="Times New Roman" w:hAnsi="Times New Roman"/>
          <w:sz w:val="28"/>
          <w:szCs w:val="28"/>
          <w:lang w:eastAsia="ru-RU"/>
        </w:rPr>
        <w:t>3</w:t>
      </w:r>
      <w:r w:rsidRPr="00B23522">
        <w:rPr>
          <w:rFonts w:ascii="Times New Roman" w:hAnsi="Times New Roman"/>
          <w:sz w:val="28"/>
          <w:szCs w:val="28"/>
          <w:lang w:eastAsia="ru-RU"/>
        </w:rPr>
        <w:t>) при приобретении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в том числе в случае распродаж, ликвидации имущества третьих лиц и в иных аналогичных обстоятельствах, когда такая возможность существует ограниченное время;</w:t>
      </w:r>
    </w:p>
    <w:p w:rsidR="00837D66" w:rsidRPr="00B23522" w:rsidRDefault="00837D66" w:rsidP="00F020C8">
      <w:pPr>
        <w:tabs>
          <w:tab w:val="left" w:pos="720"/>
        </w:tabs>
        <w:spacing w:after="0" w:line="240" w:lineRule="auto"/>
        <w:ind w:right="40" w:firstLine="720"/>
        <w:jc w:val="both"/>
        <w:rPr>
          <w:rFonts w:ascii="Times New Roman" w:hAnsi="Times New Roman"/>
          <w:sz w:val="28"/>
          <w:szCs w:val="28"/>
          <w:lang w:eastAsia="ru-RU"/>
        </w:rPr>
      </w:pPr>
      <w:r w:rsidRPr="00B23522">
        <w:rPr>
          <w:rFonts w:ascii="Times New Roman" w:hAnsi="Times New Roman"/>
          <w:sz w:val="28"/>
          <w:szCs w:val="28"/>
          <w:lang w:eastAsia="ru-RU"/>
        </w:rPr>
        <w:t>2</w:t>
      </w:r>
      <w:r>
        <w:rPr>
          <w:rFonts w:ascii="Times New Roman" w:hAnsi="Times New Roman"/>
          <w:sz w:val="28"/>
          <w:szCs w:val="28"/>
          <w:lang w:eastAsia="ru-RU"/>
        </w:rPr>
        <w:t>4</w:t>
      </w:r>
      <w:r w:rsidRPr="00B23522">
        <w:rPr>
          <w:rFonts w:ascii="Times New Roman" w:hAnsi="Times New Roman"/>
          <w:sz w:val="28"/>
          <w:szCs w:val="28"/>
          <w:lang w:eastAsia="ru-RU"/>
        </w:rPr>
        <w:t>) заключается договор на посещение зоопарка, театра, кинотеатра, концерта, цирка, музея, выставки, спортивного мероприятия или иного аналогичного мероприятия;</w:t>
      </w:r>
    </w:p>
    <w:p w:rsidR="00837D66" w:rsidRDefault="00837D66" w:rsidP="00F020C8">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25) приобретаются услуги, связанные с обеспечением безопасности Заказчика, относящиеся к деятельности предприятий вневедомственной охраны;</w:t>
      </w:r>
    </w:p>
    <w:p w:rsidR="00837D66" w:rsidRDefault="00837D66" w:rsidP="00F020C8">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26) приобретаются услуги расчетно-кассового обслуживания, договоров банковского счета, прочих услуг банков и финансово-кредитных учреждений, связанных с осуществлением расчетов;</w:t>
      </w:r>
    </w:p>
    <w:p w:rsidR="00837D66" w:rsidRDefault="00837D66" w:rsidP="00F020C8">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27) приобретаются услуги связи, в том числе почтовой, курьерской (экспресс-доставки), услуги по предоставлению в пользование каналов связи, телематические услуги связи;</w:t>
      </w:r>
    </w:p>
    <w:p w:rsidR="00837D66" w:rsidRDefault="00837D66" w:rsidP="00F020C8">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28) приобретаются услуги по размещению материалов в средствах массовой информации и в сети ИНТЕРНЕТ;</w:t>
      </w:r>
    </w:p>
    <w:p w:rsidR="00837D66" w:rsidRDefault="00837D66" w:rsidP="00F020C8">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29) приобретаются услуги по созданию и поддержанию программного обеспечения, в том числе программное обеспечение сайта, с помощью которого функционирует такой сайт, или информационных сайтов в интересах Заказчика;</w:t>
      </w:r>
    </w:p>
    <w:p w:rsidR="00837D66" w:rsidRDefault="00837D66" w:rsidP="00F020C8">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30) приобретаются услуги медицинского обслуживания;</w:t>
      </w:r>
    </w:p>
    <w:p w:rsidR="00837D66" w:rsidRDefault="00837D66" w:rsidP="00F020C8">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31) аренда;</w:t>
      </w:r>
    </w:p>
    <w:p w:rsidR="00837D66" w:rsidRDefault="00837D66" w:rsidP="00F020C8">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32) приобретаются услуги ресторанного обслуживания;</w:t>
      </w:r>
    </w:p>
    <w:p w:rsidR="00837D66" w:rsidRPr="009C7994" w:rsidRDefault="00837D66" w:rsidP="00F020C8">
      <w:pPr>
        <w:spacing w:after="0" w:line="240" w:lineRule="auto"/>
        <w:ind w:right="40" w:firstLine="720"/>
        <w:jc w:val="both"/>
        <w:rPr>
          <w:rFonts w:ascii="Times New Roman" w:hAnsi="Times New Roman"/>
          <w:sz w:val="28"/>
          <w:szCs w:val="28"/>
          <w:lang w:eastAsia="ru-RU"/>
        </w:rPr>
      </w:pPr>
      <w:r w:rsidRPr="009C7994">
        <w:rPr>
          <w:rFonts w:ascii="Times New Roman" w:hAnsi="Times New Roman"/>
          <w:sz w:val="28"/>
          <w:szCs w:val="28"/>
          <w:lang w:eastAsia="ru-RU"/>
        </w:rPr>
        <w:t>3</w:t>
      </w:r>
      <w:r>
        <w:rPr>
          <w:rFonts w:ascii="Times New Roman" w:hAnsi="Times New Roman"/>
          <w:sz w:val="28"/>
          <w:szCs w:val="28"/>
          <w:lang w:eastAsia="ru-RU"/>
        </w:rPr>
        <w:t>3</w:t>
      </w:r>
      <w:r w:rsidRPr="009C7994">
        <w:rPr>
          <w:rFonts w:ascii="Times New Roman" w:hAnsi="Times New Roman"/>
          <w:sz w:val="28"/>
          <w:szCs w:val="28"/>
          <w:lang w:eastAsia="ru-RU"/>
        </w:rPr>
        <w:t>) конкурентные переговоры признаны не состоявшимися.</w:t>
      </w:r>
    </w:p>
    <w:p w:rsidR="00837D66" w:rsidRDefault="00837D66" w:rsidP="00F020C8">
      <w:pPr>
        <w:autoSpaceDE w:val="0"/>
        <w:autoSpaceDN w:val="0"/>
        <w:adjustRightInd w:val="0"/>
        <w:spacing w:after="0" w:line="240" w:lineRule="auto"/>
        <w:ind w:firstLine="720"/>
        <w:jc w:val="both"/>
        <w:rPr>
          <w:rFonts w:ascii="Times New Roman" w:hAnsi="Times New Roman"/>
          <w:sz w:val="28"/>
          <w:szCs w:val="28"/>
          <w:lang w:eastAsia="ru-RU"/>
        </w:rPr>
      </w:pPr>
    </w:p>
    <w:p w:rsidR="00837D66" w:rsidRPr="005800AF" w:rsidRDefault="00837D66" w:rsidP="00F020C8">
      <w:pPr>
        <w:spacing w:after="0" w:line="240" w:lineRule="auto"/>
        <w:ind w:firstLine="720"/>
        <w:jc w:val="both"/>
        <w:rPr>
          <w:rFonts w:ascii="Times New Roman" w:hAnsi="Times New Roman"/>
          <w:b/>
          <w:sz w:val="28"/>
          <w:szCs w:val="28"/>
        </w:rPr>
      </w:pPr>
      <w:r w:rsidRPr="005800AF">
        <w:rPr>
          <w:rFonts w:ascii="Times New Roman" w:hAnsi="Times New Roman"/>
          <w:b/>
          <w:sz w:val="28"/>
          <w:szCs w:val="28"/>
          <w:lang w:eastAsia="ru-RU"/>
        </w:rPr>
        <w:t xml:space="preserve">Статья </w:t>
      </w:r>
      <w:r>
        <w:rPr>
          <w:rFonts w:ascii="Times New Roman" w:hAnsi="Times New Roman"/>
          <w:b/>
          <w:sz w:val="28"/>
          <w:szCs w:val="28"/>
          <w:lang w:eastAsia="ru-RU"/>
        </w:rPr>
        <w:t>59</w:t>
      </w:r>
      <w:r w:rsidRPr="005800AF">
        <w:rPr>
          <w:rFonts w:ascii="Times New Roman" w:hAnsi="Times New Roman"/>
          <w:b/>
          <w:sz w:val="28"/>
          <w:szCs w:val="28"/>
          <w:lang w:eastAsia="ru-RU"/>
        </w:rPr>
        <w:t>.</w:t>
      </w:r>
      <w:r w:rsidRPr="005800AF">
        <w:rPr>
          <w:rFonts w:ascii="Times New Roman" w:hAnsi="Times New Roman"/>
          <w:b/>
          <w:bCs/>
          <w:sz w:val="28"/>
          <w:szCs w:val="28"/>
          <w:lang w:eastAsia="ru-RU"/>
        </w:rPr>
        <w:t xml:space="preserve"> Закрытые процедуры закупки</w:t>
      </w:r>
      <w:r w:rsidRPr="005800AF">
        <w:rPr>
          <w:rFonts w:ascii="Times New Roman" w:hAnsi="Times New Roman"/>
          <w:b/>
          <w:bCs/>
          <w:sz w:val="28"/>
          <w:szCs w:val="28"/>
          <w:lang w:eastAsia="ru-RU"/>
        </w:rPr>
        <w:tab/>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1. Участниками закрытой процедуры закупки являются только лица, специально приглашенные для этой цели.</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2. Закрытые процедуры проводятся в случаях если:</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сведения о закупке, составляют государственную тайну, при условии, что такие сведения содержатся в извеще</w:t>
      </w:r>
      <w:r>
        <w:rPr>
          <w:rFonts w:ascii="Times New Roman" w:hAnsi="Times New Roman"/>
          <w:sz w:val="28"/>
          <w:szCs w:val="28"/>
          <w:lang w:eastAsia="ru-RU"/>
        </w:rPr>
        <w:t xml:space="preserve">нии и </w:t>
      </w:r>
      <w:r w:rsidRPr="00B23522">
        <w:rPr>
          <w:rFonts w:ascii="Times New Roman" w:hAnsi="Times New Roman"/>
          <w:sz w:val="28"/>
          <w:szCs w:val="28"/>
          <w:lang w:eastAsia="ru-RU"/>
        </w:rPr>
        <w:t xml:space="preserve">документации </w:t>
      </w:r>
      <w:r>
        <w:rPr>
          <w:rFonts w:ascii="Times New Roman" w:hAnsi="Times New Roman"/>
          <w:sz w:val="28"/>
          <w:szCs w:val="28"/>
          <w:lang w:eastAsia="ru-RU"/>
        </w:rPr>
        <w:t>о закупке</w:t>
      </w:r>
      <w:r w:rsidRPr="00B23522">
        <w:rPr>
          <w:rFonts w:ascii="Times New Roman" w:hAnsi="Times New Roman"/>
          <w:sz w:val="28"/>
          <w:szCs w:val="28"/>
          <w:lang w:eastAsia="ru-RU"/>
        </w:rPr>
        <w:t>;</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 xml:space="preserve">Правительством Российской Федерации определена конкретная закупка, сведения о которой не составляют государственную тайну, но не подлежат размещению </w:t>
      </w:r>
      <w:r>
        <w:rPr>
          <w:rFonts w:ascii="Times New Roman" w:hAnsi="Times New Roman"/>
          <w:sz w:val="28"/>
          <w:szCs w:val="28"/>
        </w:rPr>
        <w:t>в единой информационной системе</w:t>
      </w:r>
      <w:r w:rsidRPr="00B23522">
        <w:rPr>
          <w:rFonts w:ascii="Times New Roman" w:hAnsi="Times New Roman"/>
          <w:sz w:val="28"/>
          <w:szCs w:val="28"/>
          <w:lang w:eastAsia="ru-RU"/>
        </w:rPr>
        <w:t>;</w:t>
      </w:r>
    </w:p>
    <w:p w:rsidR="00837D66" w:rsidRPr="00B23522" w:rsidRDefault="00837D66"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 xml:space="preserve">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сведения о закупке которых не составляют государственную тайну, но не подлежат размещению </w:t>
      </w:r>
      <w:r>
        <w:rPr>
          <w:rFonts w:ascii="Times New Roman" w:hAnsi="Times New Roman"/>
          <w:sz w:val="28"/>
          <w:szCs w:val="28"/>
        </w:rPr>
        <w:t>в единой информационной системе</w:t>
      </w:r>
      <w:r w:rsidRPr="00B23522">
        <w:rPr>
          <w:rFonts w:ascii="Times New Roman" w:hAnsi="Times New Roman"/>
          <w:sz w:val="28"/>
          <w:szCs w:val="28"/>
          <w:lang w:eastAsia="ru-RU"/>
        </w:rPr>
        <w:t>.</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3. Закрытые процедуры проводятся в соответствии с настоящим Положением с учетом следующих особенностей:</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 размещение информации о проведении закупки </w:t>
      </w:r>
      <w:r>
        <w:rPr>
          <w:rFonts w:ascii="Times New Roman" w:hAnsi="Times New Roman"/>
          <w:sz w:val="28"/>
          <w:szCs w:val="28"/>
        </w:rPr>
        <w:t>в единой информационной системе</w:t>
      </w:r>
      <w:r w:rsidRPr="00B23522">
        <w:rPr>
          <w:rFonts w:ascii="Times New Roman" w:hAnsi="Times New Roman"/>
          <w:sz w:val="28"/>
          <w:szCs w:val="28"/>
          <w:lang w:eastAsia="ru-RU"/>
        </w:rPr>
        <w:t xml:space="preserve"> не осуществляется. Такая информация направляется в адрес лиц, приглашенных Заказчиком к участию в закупке;</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Заказчик не предоставляет документацию о закупке лицам, которым не было направлено приглашение;</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при проведении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w:t>
      </w:r>
      <w:r>
        <w:rPr>
          <w:rFonts w:ascii="Times New Roman" w:hAnsi="Times New Roman"/>
          <w:sz w:val="28"/>
          <w:szCs w:val="28"/>
          <w:lang w:eastAsia="ru-RU"/>
        </w:rPr>
        <w:t>1</w:t>
      </w:r>
      <w:r w:rsidRPr="00B23522">
        <w:rPr>
          <w:rFonts w:ascii="Times New Roman" w:hAnsi="Times New Roman"/>
          <w:sz w:val="28"/>
          <w:szCs w:val="28"/>
          <w:lang w:eastAsia="ru-RU"/>
        </w:rPr>
        <w:t>.07.1993 № 5485-I «О государственной тайне»;</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вскрытие конвертов с заявками участников закупки и рассмотрение таких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принять участие в закупке;</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w:t>
      </w:r>
    </w:p>
    <w:p w:rsidR="00837D66" w:rsidRPr="00B23522" w:rsidRDefault="00837D66" w:rsidP="0065038A">
      <w:pPr>
        <w:spacing w:after="0" w:line="240" w:lineRule="auto"/>
        <w:jc w:val="both"/>
        <w:rPr>
          <w:rFonts w:ascii="Times New Roman" w:hAnsi="Times New Roman"/>
          <w:sz w:val="28"/>
          <w:szCs w:val="28"/>
        </w:rPr>
      </w:pPr>
    </w:p>
    <w:p w:rsidR="00837D66" w:rsidRPr="005800AF" w:rsidRDefault="00837D66" w:rsidP="0065038A">
      <w:pPr>
        <w:pStyle w:val="ListParagraph"/>
        <w:spacing w:after="0" w:line="240" w:lineRule="auto"/>
        <w:ind w:left="0"/>
        <w:jc w:val="center"/>
        <w:rPr>
          <w:rFonts w:ascii="Times New Roman" w:hAnsi="Times New Roman"/>
          <w:b/>
          <w:sz w:val="28"/>
          <w:szCs w:val="28"/>
          <w:lang w:eastAsia="ru-RU"/>
        </w:rPr>
      </w:pPr>
      <w:r w:rsidRPr="005800AF">
        <w:rPr>
          <w:rFonts w:ascii="Times New Roman" w:hAnsi="Times New Roman"/>
          <w:b/>
          <w:sz w:val="28"/>
          <w:szCs w:val="28"/>
          <w:lang w:val="en-US" w:eastAsia="ru-RU"/>
        </w:rPr>
        <w:t>III</w:t>
      </w:r>
      <w:r w:rsidRPr="005800AF">
        <w:rPr>
          <w:rFonts w:ascii="Times New Roman" w:hAnsi="Times New Roman"/>
          <w:b/>
          <w:sz w:val="28"/>
          <w:szCs w:val="28"/>
          <w:lang w:eastAsia="ru-RU"/>
        </w:rPr>
        <w:t>. ПОРЯДОК ЗАКЛЮЧЕНИЯ И ИСПОЛНЕНИЯ ДОГОВОРОВ НА ОСНОВАНИИ ПРОВЕДЕННОЙ ПРОЦЕДУРЫ ЗАКУПКИ</w:t>
      </w:r>
    </w:p>
    <w:p w:rsidR="00837D66" w:rsidRPr="005800AF" w:rsidRDefault="00837D66" w:rsidP="0065038A">
      <w:pPr>
        <w:pStyle w:val="ListParagraph"/>
        <w:spacing w:after="0" w:line="240" w:lineRule="auto"/>
        <w:ind w:left="1080"/>
        <w:rPr>
          <w:rFonts w:ascii="Times New Roman" w:hAnsi="Times New Roman"/>
          <w:b/>
          <w:sz w:val="28"/>
          <w:szCs w:val="28"/>
          <w:lang w:eastAsia="ru-RU"/>
        </w:rPr>
      </w:pPr>
    </w:p>
    <w:p w:rsidR="00837D66" w:rsidRPr="005800AF" w:rsidRDefault="00837D66" w:rsidP="00F020C8">
      <w:pPr>
        <w:spacing w:after="0" w:line="240" w:lineRule="auto"/>
        <w:ind w:firstLine="720"/>
        <w:jc w:val="both"/>
        <w:rPr>
          <w:rFonts w:ascii="Times New Roman" w:hAnsi="Times New Roman"/>
          <w:b/>
          <w:sz w:val="28"/>
          <w:szCs w:val="28"/>
          <w:lang w:eastAsia="ru-RU"/>
        </w:rPr>
      </w:pPr>
      <w:r w:rsidRPr="005800AF">
        <w:rPr>
          <w:rFonts w:ascii="Times New Roman" w:hAnsi="Times New Roman"/>
          <w:b/>
          <w:sz w:val="28"/>
          <w:szCs w:val="28"/>
          <w:lang w:eastAsia="ru-RU"/>
        </w:rPr>
        <w:t>Статья 6</w:t>
      </w:r>
      <w:r>
        <w:rPr>
          <w:rFonts w:ascii="Times New Roman" w:hAnsi="Times New Roman"/>
          <w:b/>
          <w:sz w:val="28"/>
          <w:szCs w:val="28"/>
          <w:lang w:eastAsia="ru-RU"/>
        </w:rPr>
        <w:t>0</w:t>
      </w:r>
      <w:r w:rsidRPr="005800AF">
        <w:rPr>
          <w:rFonts w:ascii="Times New Roman" w:hAnsi="Times New Roman"/>
          <w:b/>
          <w:sz w:val="28"/>
          <w:szCs w:val="28"/>
          <w:lang w:eastAsia="ru-RU"/>
        </w:rPr>
        <w:t xml:space="preserve">. </w:t>
      </w:r>
      <w:r w:rsidRPr="005800AF">
        <w:rPr>
          <w:rFonts w:ascii="Times New Roman" w:hAnsi="Times New Roman"/>
          <w:b/>
          <w:bCs/>
          <w:sz w:val="28"/>
          <w:szCs w:val="28"/>
          <w:lang w:eastAsia="ru-RU"/>
        </w:rPr>
        <w:t>Общие положения о заключении договора</w:t>
      </w:r>
    </w:p>
    <w:p w:rsidR="00837D66" w:rsidRPr="00B23522" w:rsidRDefault="00837D66" w:rsidP="00F020C8">
      <w:pPr>
        <w:pStyle w:val="ListParagraph"/>
        <w:spacing w:after="0" w:line="240" w:lineRule="auto"/>
        <w:ind w:left="0" w:firstLine="720"/>
        <w:jc w:val="both"/>
        <w:rPr>
          <w:rFonts w:ascii="Times New Roman" w:hAnsi="Times New Roman"/>
          <w:sz w:val="28"/>
          <w:szCs w:val="28"/>
          <w:lang w:eastAsia="ru-RU"/>
        </w:rPr>
      </w:pPr>
      <w:r w:rsidRPr="00B23522">
        <w:rPr>
          <w:rFonts w:ascii="Times New Roman" w:hAnsi="Times New Roman"/>
          <w:sz w:val="28"/>
          <w:szCs w:val="28"/>
          <w:lang w:eastAsia="ru-RU"/>
        </w:rPr>
        <w:t>1. Договор, право на заключение которого являлось предметом процедуры</w:t>
      </w:r>
      <w:r>
        <w:rPr>
          <w:rFonts w:ascii="Times New Roman" w:hAnsi="Times New Roman"/>
          <w:sz w:val="28"/>
          <w:szCs w:val="28"/>
          <w:lang w:eastAsia="ru-RU"/>
        </w:rPr>
        <w:t xml:space="preserve"> закупки</w:t>
      </w:r>
      <w:r w:rsidRPr="00B23522">
        <w:rPr>
          <w:rFonts w:ascii="Times New Roman" w:hAnsi="Times New Roman"/>
          <w:sz w:val="28"/>
          <w:szCs w:val="28"/>
          <w:lang w:eastAsia="ru-RU"/>
        </w:rPr>
        <w:t>, подписывается Заказчиком и участником, чье предложение было признано лучшим, либо победителем в течение срока, установленного настоящим Положением и закупочной документацией.</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Условия такого договора определяются </w:t>
      </w:r>
      <w:r>
        <w:rPr>
          <w:rFonts w:ascii="Times New Roman" w:hAnsi="Times New Roman"/>
          <w:sz w:val="28"/>
          <w:szCs w:val="28"/>
          <w:lang w:eastAsia="ru-RU"/>
        </w:rPr>
        <w:t>извещением и документацией о закупке, и лучшего предложения</w:t>
      </w:r>
      <w:r w:rsidRPr="00B23522">
        <w:rPr>
          <w:rFonts w:ascii="Times New Roman" w:hAnsi="Times New Roman"/>
          <w:sz w:val="28"/>
          <w:szCs w:val="28"/>
          <w:lang w:eastAsia="ru-RU"/>
        </w:rPr>
        <w:t xml:space="preserve"> участника процед</w:t>
      </w:r>
      <w:r>
        <w:rPr>
          <w:rFonts w:ascii="Times New Roman" w:hAnsi="Times New Roman"/>
          <w:sz w:val="28"/>
          <w:szCs w:val="28"/>
          <w:lang w:eastAsia="ru-RU"/>
        </w:rPr>
        <w:t>уры закупки.</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2. В договор включается обязательное условие о порядке и сроках оплаты товаров (работ, услуг), о порядке и сроках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 о порядке и сроках оформления результатов приемки, а также об ответственности поставщика (подрядчика, исполнителя) за неисполнение или ненадлежащее исполнение обязательства, предусмотренного договором.</w:t>
      </w:r>
    </w:p>
    <w:p w:rsidR="00837D66" w:rsidRPr="00B23522" w:rsidRDefault="00837D66"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w:t>
      </w:r>
      <w:r w:rsidRPr="00B23522">
        <w:rPr>
          <w:rFonts w:ascii="Times New Roman" w:hAnsi="Times New Roman"/>
          <w:sz w:val="28"/>
          <w:szCs w:val="28"/>
          <w:lang w:eastAsia="ru-RU"/>
        </w:rPr>
        <w:t xml:space="preserve">. Между Заказчиком и </w:t>
      </w:r>
      <w:r>
        <w:rPr>
          <w:rFonts w:ascii="Times New Roman" w:hAnsi="Times New Roman"/>
          <w:sz w:val="28"/>
          <w:szCs w:val="28"/>
          <w:lang w:eastAsia="ru-RU"/>
        </w:rPr>
        <w:t>Победителем закупки</w:t>
      </w:r>
      <w:r w:rsidRPr="00B23522">
        <w:rPr>
          <w:rFonts w:ascii="Times New Roman" w:hAnsi="Times New Roman"/>
          <w:sz w:val="28"/>
          <w:szCs w:val="28"/>
          <w:lang w:eastAsia="ru-RU"/>
        </w:rPr>
        <w:t>, могут проводиться преддоговорные переговоры, направленные на уточнение мелких и несущественных деталей д</w:t>
      </w:r>
      <w:r>
        <w:rPr>
          <w:rFonts w:ascii="Times New Roman" w:hAnsi="Times New Roman"/>
          <w:sz w:val="28"/>
          <w:szCs w:val="28"/>
          <w:lang w:eastAsia="ru-RU"/>
        </w:rPr>
        <w:t>оговора</w:t>
      </w:r>
      <w:r w:rsidRPr="00B23522">
        <w:rPr>
          <w:rFonts w:ascii="Times New Roman" w:hAnsi="Times New Roman"/>
          <w:sz w:val="28"/>
          <w:szCs w:val="28"/>
          <w:lang w:eastAsia="ru-RU"/>
        </w:rPr>
        <w:t>.</w:t>
      </w:r>
    </w:p>
    <w:p w:rsidR="00837D66" w:rsidRPr="00B23522" w:rsidRDefault="00837D66"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w:t>
      </w:r>
      <w:r w:rsidRPr="00B23522">
        <w:rPr>
          <w:rFonts w:ascii="Times New Roman" w:hAnsi="Times New Roman"/>
          <w:sz w:val="28"/>
          <w:szCs w:val="28"/>
          <w:lang w:eastAsia="ru-RU"/>
        </w:rPr>
        <w:t xml:space="preserve">. Заключение договора по итогам процедуры </w:t>
      </w:r>
      <w:r>
        <w:rPr>
          <w:rFonts w:ascii="Times New Roman" w:hAnsi="Times New Roman"/>
          <w:sz w:val="28"/>
          <w:szCs w:val="28"/>
          <w:lang w:eastAsia="ru-RU"/>
        </w:rPr>
        <w:t xml:space="preserve">закупки </w:t>
      </w:r>
      <w:r w:rsidRPr="00B23522">
        <w:rPr>
          <w:rFonts w:ascii="Times New Roman" w:hAnsi="Times New Roman"/>
          <w:sz w:val="28"/>
          <w:szCs w:val="28"/>
          <w:lang w:eastAsia="ru-RU"/>
        </w:rPr>
        <w:t>осуществляется в сроки и в порядке, предусмотренные настоящим Положением и условиями конкретной процедуры</w:t>
      </w:r>
      <w:r>
        <w:rPr>
          <w:rFonts w:ascii="Times New Roman" w:hAnsi="Times New Roman"/>
          <w:sz w:val="28"/>
          <w:szCs w:val="28"/>
          <w:lang w:eastAsia="ru-RU"/>
        </w:rPr>
        <w:t xml:space="preserve"> закупки</w:t>
      </w:r>
      <w:r w:rsidRPr="00B23522">
        <w:rPr>
          <w:rFonts w:ascii="Times New Roman" w:hAnsi="Times New Roman"/>
          <w:sz w:val="28"/>
          <w:szCs w:val="28"/>
          <w:lang w:eastAsia="ru-RU"/>
        </w:rPr>
        <w:t>.</w:t>
      </w:r>
    </w:p>
    <w:p w:rsidR="00837D66" w:rsidRPr="00B23522" w:rsidRDefault="00837D66"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w:t>
      </w:r>
      <w:r w:rsidRPr="00B23522">
        <w:rPr>
          <w:rFonts w:ascii="Times New Roman" w:hAnsi="Times New Roman"/>
          <w:sz w:val="28"/>
          <w:szCs w:val="28"/>
          <w:lang w:eastAsia="ru-RU"/>
        </w:rPr>
        <w:t>. При непредставлении Заказчику победителем процедуры</w:t>
      </w:r>
      <w:r>
        <w:rPr>
          <w:rFonts w:ascii="Times New Roman" w:hAnsi="Times New Roman"/>
          <w:sz w:val="28"/>
          <w:szCs w:val="28"/>
          <w:lang w:eastAsia="ru-RU"/>
        </w:rPr>
        <w:t xml:space="preserve"> закупки</w:t>
      </w:r>
      <w:r w:rsidRPr="00B23522">
        <w:rPr>
          <w:rFonts w:ascii="Times New Roman" w:hAnsi="Times New Roman"/>
          <w:sz w:val="28"/>
          <w:szCs w:val="28"/>
          <w:lang w:eastAsia="ru-RU"/>
        </w:rPr>
        <w:t xml:space="preserve"> в предусмотренный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w:t>
      </w:r>
      <w:r>
        <w:rPr>
          <w:rFonts w:ascii="Times New Roman" w:hAnsi="Times New Roman"/>
          <w:sz w:val="28"/>
          <w:szCs w:val="28"/>
          <w:lang w:eastAsia="ru-RU"/>
        </w:rPr>
        <w:t>процедуры закупки</w:t>
      </w:r>
      <w:r w:rsidRPr="00B23522">
        <w:rPr>
          <w:rFonts w:ascii="Times New Roman" w:hAnsi="Times New Roman"/>
          <w:sz w:val="28"/>
          <w:szCs w:val="28"/>
          <w:lang w:eastAsia="ru-RU"/>
        </w:rPr>
        <w:t xml:space="preserve"> признается уклонившимся от заключения договора.</w:t>
      </w:r>
    </w:p>
    <w:p w:rsidR="00837D66" w:rsidRPr="00B23522" w:rsidRDefault="00837D66"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w:t>
      </w:r>
      <w:r w:rsidRPr="00B23522">
        <w:rPr>
          <w:rFonts w:ascii="Times New Roman" w:hAnsi="Times New Roman"/>
          <w:sz w:val="28"/>
          <w:szCs w:val="28"/>
          <w:lang w:eastAsia="ru-RU"/>
        </w:rPr>
        <w:t xml:space="preserve">. В случае уклонения участника, чье предложение было признано лучшим, либо победителя закупочной процедуры от подписания договора, </w:t>
      </w:r>
      <w:r>
        <w:rPr>
          <w:rFonts w:ascii="Times New Roman" w:hAnsi="Times New Roman"/>
          <w:sz w:val="28"/>
          <w:szCs w:val="28"/>
          <w:lang w:eastAsia="ru-RU"/>
        </w:rPr>
        <w:t xml:space="preserve">Заказчик </w:t>
      </w:r>
      <w:r w:rsidRPr="00B23522">
        <w:rPr>
          <w:rFonts w:ascii="Times New Roman" w:hAnsi="Times New Roman"/>
          <w:sz w:val="28"/>
          <w:szCs w:val="28"/>
          <w:lang w:eastAsia="ru-RU"/>
        </w:rPr>
        <w:t>вправе обратиться с предложением о заключении  договора к участнику, занявшему второе место, затем — третье место и так далее.</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В случае согласия такого участника, заключить договор проект договора составляется Заказчиком путем включения в проект договора, прилагаемый к документации</w:t>
      </w:r>
      <w:r>
        <w:rPr>
          <w:rFonts w:ascii="Times New Roman" w:hAnsi="Times New Roman"/>
          <w:sz w:val="28"/>
          <w:szCs w:val="28"/>
          <w:lang w:eastAsia="ru-RU"/>
        </w:rPr>
        <w:t xml:space="preserve"> о закупке</w:t>
      </w:r>
      <w:r w:rsidRPr="00B23522">
        <w:rPr>
          <w:rFonts w:ascii="Times New Roman" w:hAnsi="Times New Roman"/>
          <w:sz w:val="28"/>
          <w:szCs w:val="28"/>
          <w:lang w:eastAsia="ru-RU"/>
        </w:rPr>
        <w:t>, условий исполнения договора, предложенных этим участником.</w:t>
      </w:r>
    </w:p>
    <w:p w:rsidR="00837D66" w:rsidRPr="00537484" w:rsidRDefault="00837D66" w:rsidP="00F020C8">
      <w:pPr>
        <w:spacing w:after="0" w:line="240" w:lineRule="auto"/>
        <w:ind w:firstLine="720"/>
        <w:jc w:val="both"/>
        <w:rPr>
          <w:rFonts w:ascii="Times New Roman" w:hAnsi="Times New Roman"/>
          <w:sz w:val="28"/>
          <w:szCs w:val="28"/>
          <w:lang w:eastAsia="ru-RU"/>
        </w:rPr>
      </w:pPr>
      <w:r w:rsidRPr="00537484">
        <w:rPr>
          <w:rFonts w:ascii="Times New Roman" w:hAnsi="Times New Roman"/>
          <w:sz w:val="28"/>
          <w:szCs w:val="28"/>
          <w:lang w:eastAsia="ru-RU"/>
        </w:rPr>
        <w:t xml:space="preserve">Проект договора подлежит направлению Заказчиком в адрес указанного участника в срок, не превышающий </w:t>
      </w:r>
      <w:r w:rsidRPr="00537484">
        <w:rPr>
          <w:rFonts w:ascii="Times New Roman" w:hAnsi="Times New Roman"/>
          <w:bCs/>
          <w:sz w:val="28"/>
          <w:szCs w:val="28"/>
          <w:lang w:eastAsia="ru-RU"/>
        </w:rPr>
        <w:t>пять рабочих дней</w:t>
      </w:r>
      <w:r w:rsidRPr="00537484">
        <w:rPr>
          <w:rFonts w:ascii="Times New Roman" w:hAnsi="Times New Roman"/>
          <w:sz w:val="28"/>
          <w:szCs w:val="28"/>
          <w:lang w:eastAsia="ru-RU"/>
        </w:rPr>
        <w:t xml:space="preserve"> с даты признания победителя уклонившимся от заключения договора.</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Участник, вправе подписать договор и передать его Заказчику в порядке и в сроки, предусмо</w:t>
      </w:r>
      <w:r>
        <w:rPr>
          <w:rFonts w:ascii="Times New Roman" w:hAnsi="Times New Roman"/>
          <w:sz w:val="28"/>
          <w:szCs w:val="28"/>
          <w:lang w:eastAsia="ru-RU"/>
        </w:rPr>
        <w:t xml:space="preserve">тренные настоящим Положением и </w:t>
      </w:r>
      <w:r w:rsidRPr="00B23522">
        <w:rPr>
          <w:rFonts w:ascii="Times New Roman" w:hAnsi="Times New Roman"/>
          <w:sz w:val="28"/>
          <w:szCs w:val="28"/>
          <w:lang w:eastAsia="ru-RU"/>
        </w:rPr>
        <w:t>документацией</w:t>
      </w:r>
      <w:r>
        <w:rPr>
          <w:rFonts w:ascii="Times New Roman" w:hAnsi="Times New Roman"/>
          <w:sz w:val="28"/>
          <w:szCs w:val="28"/>
          <w:lang w:eastAsia="ru-RU"/>
        </w:rPr>
        <w:t xml:space="preserve"> о закупке</w:t>
      </w:r>
      <w:r w:rsidRPr="00B23522">
        <w:rPr>
          <w:rFonts w:ascii="Times New Roman" w:hAnsi="Times New Roman"/>
          <w:sz w:val="28"/>
          <w:szCs w:val="28"/>
          <w:lang w:eastAsia="ru-RU"/>
        </w:rPr>
        <w:t>, либо отказаться от заключения договора. Одновременно с подписанными экземплярами договора такой участник обязан предоставить обеспечение исполнения договора, в случае если требование об обеспечении исполнения договора было установлено в документации</w:t>
      </w:r>
      <w:r>
        <w:rPr>
          <w:rFonts w:ascii="Times New Roman" w:hAnsi="Times New Roman"/>
          <w:sz w:val="28"/>
          <w:szCs w:val="28"/>
          <w:lang w:eastAsia="ru-RU"/>
        </w:rPr>
        <w:t xml:space="preserve"> о закупке</w:t>
      </w:r>
      <w:r w:rsidRPr="00B23522">
        <w:rPr>
          <w:rFonts w:ascii="Times New Roman" w:hAnsi="Times New Roman"/>
          <w:sz w:val="28"/>
          <w:szCs w:val="28"/>
          <w:lang w:eastAsia="ru-RU"/>
        </w:rPr>
        <w:t>.</w:t>
      </w:r>
    </w:p>
    <w:p w:rsidR="00837D66" w:rsidRDefault="00837D66"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w:t>
      </w:r>
      <w:r w:rsidRPr="00B23522">
        <w:rPr>
          <w:rFonts w:ascii="Times New Roman" w:hAnsi="Times New Roman"/>
          <w:sz w:val="28"/>
          <w:szCs w:val="28"/>
          <w:lang w:eastAsia="ru-RU"/>
        </w:rPr>
        <w:t xml:space="preserve">. При уклонении участника, чье предложение было признано лучшим, либо победителя от заключения договора Заказчик вправе обратиться в суд с иском о взыскании убытков в части, не покрытой суммой обеспечения заявки и штрафом, и о понуждении победителя </w:t>
      </w:r>
      <w:r>
        <w:rPr>
          <w:rFonts w:ascii="Times New Roman" w:hAnsi="Times New Roman"/>
          <w:sz w:val="28"/>
          <w:szCs w:val="28"/>
          <w:lang w:eastAsia="ru-RU"/>
        </w:rPr>
        <w:t>закупки</w:t>
      </w:r>
      <w:r w:rsidRPr="00B23522">
        <w:rPr>
          <w:rFonts w:ascii="Times New Roman" w:hAnsi="Times New Roman"/>
          <w:sz w:val="28"/>
          <w:szCs w:val="28"/>
          <w:lang w:eastAsia="ru-RU"/>
        </w:rPr>
        <w:t xml:space="preserve"> возместить убытки, причиненные уклонением от заключения договора.</w:t>
      </w:r>
    </w:p>
    <w:p w:rsidR="00837D66" w:rsidRPr="00D666C3" w:rsidRDefault="00837D66" w:rsidP="00F020C8">
      <w:pPr>
        <w:spacing w:after="0" w:line="240" w:lineRule="auto"/>
        <w:ind w:firstLine="720"/>
        <w:jc w:val="both"/>
        <w:rPr>
          <w:rFonts w:ascii="Times New Roman" w:hAnsi="Times New Roman"/>
          <w:b/>
          <w:i/>
          <w:sz w:val="28"/>
          <w:szCs w:val="28"/>
          <w:lang w:eastAsia="ru-RU"/>
        </w:rPr>
      </w:pPr>
      <w:r>
        <w:rPr>
          <w:rFonts w:ascii="Times New Roman" w:hAnsi="Times New Roman"/>
          <w:sz w:val="28"/>
          <w:szCs w:val="28"/>
          <w:lang w:eastAsia="ru-RU"/>
        </w:rPr>
        <w:t>8</w:t>
      </w:r>
      <w:r w:rsidRPr="00B23522">
        <w:rPr>
          <w:rFonts w:ascii="Times New Roman" w:hAnsi="Times New Roman"/>
          <w:sz w:val="28"/>
          <w:szCs w:val="28"/>
          <w:lang w:eastAsia="ru-RU"/>
        </w:rPr>
        <w:t xml:space="preserve">. 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настоящей статьей сроки, сторона, для которой создалась невозможность своевременного подписания договора, обязана в течение </w:t>
      </w:r>
      <w:r>
        <w:rPr>
          <w:rFonts w:ascii="Times New Roman" w:hAnsi="Times New Roman"/>
          <w:sz w:val="28"/>
          <w:szCs w:val="28"/>
          <w:lang w:eastAsia="ru-RU"/>
        </w:rPr>
        <w:t>трех дней</w:t>
      </w:r>
      <w:r w:rsidRPr="00B23522">
        <w:rPr>
          <w:rFonts w:ascii="Times New Roman" w:hAnsi="Times New Roman"/>
          <w:sz w:val="28"/>
          <w:szCs w:val="28"/>
          <w:lang w:eastAsia="ru-RU"/>
        </w:rPr>
        <w:t xml:space="preserve"> уведомить другую сторону о наличии таких обстоятельств или судебных актов. При этом течение установленных в настоящей статье сроков приостанавливается на срок действия таких обстоятельств или судебных актов, но не более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w:t>
      </w:r>
      <w:r w:rsidRPr="00BA1D5C">
        <w:rPr>
          <w:rFonts w:ascii="Times New Roman" w:hAnsi="Times New Roman"/>
          <w:sz w:val="28"/>
          <w:szCs w:val="28"/>
          <w:lang w:eastAsia="ru-RU"/>
        </w:rPr>
        <w:t xml:space="preserve">не позднее </w:t>
      </w:r>
      <w:r>
        <w:rPr>
          <w:rFonts w:ascii="Times New Roman" w:hAnsi="Times New Roman"/>
          <w:sz w:val="28"/>
          <w:szCs w:val="28"/>
          <w:lang w:eastAsia="ru-RU"/>
        </w:rPr>
        <w:t>трех дней</w:t>
      </w:r>
      <w:r w:rsidRPr="00BA1D5C">
        <w:rPr>
          <w:rFonts w:ascii="Times New Roman" w:hAnsi="Times New Roman"/>
          <w:sz w:val="28"/>
          <w:szCs w:val="28"/>
          <w:lang w:eastAsia="ru-RU"/>
        </w:rPr>
        <w:t>.</w:t>
      </w:r>
    </w:p>
    <w:p w:rsidR="00837D66"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В случае, если судебные акты или обстоятельства непреодолимой силы, препятствующие подписанию договора, действуют более тридцати дней, закупка признается несостоявшейся и предоставленное обеспечение исполнения договора (в случае наличия в документации требования об обеспечении исполнения договора) возвращается победителю договора в течение пяти </w:t>
      </w:r>
      <w:r>
        <w:rPr>
          <w:rFonts w:ascii="Times New Roman" w:hAnsi="Times New Roman"/>
          <w:sz w:val="28"/>
          <w:szCs w:val="28"/>
          <w:lang w:eastAsia="ru-RU"/>
        </w:rPr>
        <w:t xml:space="preserve">рабочих </w:t>
      </w:r>
      <w:r w:rsidRPr="00B23522">
        <w:rPr>
          <w:rFonts w:ascii="Times New Roman" w:hAnsi="Times New Roman"/>
          <w:sz w:val="28"/>
          <w:szCs w:val="28"/>
          <w:lang w:eastAsia="ru-RU"/>
        </w:rPr>
        <w:t>дней с момента признания закупки несостоявшейся.</w:t>
      </w:r>
    </w:p>
    <w:p w:rsidR="00837D66" w:rsidRDefault="00837D66"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9</w:t>
      </w:r>
      <w:r w:rsidRPr="00B23522">
        <w:rPr>
          <w:rFonts w:ascii="Times New Roman" w:hAnsi="Times New Roman"/>
          <w:sz w:val="28"/>
          <w:szCs w:val="28"/>
          <w:lang w:eastAsia="ru-RU"/>
        </w:rPr>
        <w:t>. В случае, если в соответствии с действующим законодательством Российской Федерации либо особенностью заключаемого договора, для его заключения н</w:t>
      </w:r>
      <w:r>
        <w:rPr>
          <w:rFonts w:ascii="Times New Roman" w:hAnsi="Times New Roman"/>
          <w:sz w:val="28"/>
          <w:szCs w:val="28"/>
          <w:lang w:eastAsia="ru-RU"/>
        </w:rPr>
        <w:t>еобходимо одобрение Н</w:t>
      </w:r>
      <w:r w:rsidRPr="00B23522">
        <w:rPr>
          <w:rFonts w:ascii="Times New Roman" w:hAnsi="Times New Roman"/>
          <w:sz w:val="28"/>
          <w:szCs w:val="28"/>
          <w:lang w:eastAsia="ru-RU"/>
        </w:rPr>
        <w:t xml:space="preserve">аблюдательного совета </w:t>
      </w:r>
      <w:r>
        <w:rPr>
          <w:rFonts w:ascii="Times New Roman" w:hAnsi="Times New Roman"/>
          <w:sz w:val="28"/>
          <w:szCs w:val="28"/>
          <w:lang w:eastAsia="ru-RU"/>
        </w:rPr>
        <w:t>Заказчика</w:t>
      </w:r>
      <w:r w:rsidRPr="00B23522">
        <w:rPr>
          <w:rFonts w:ascii="Times New Roman" w:hAnsi="Times New Roman"/>
          <w:sz w:val="28"/>
          <w:szCs w:val="28"/>
          <w:lang w:eastAsia="ru-RU"/>
        </w:rPr>
        <w:t xml:space="preserve"> или Учредителя, договор заключается только после такого одобрения. </w:t>
      </w:r>
    </w:p>
    <w:p w:rsidR="00837D66" w:rsidRPr="00B23522" w:rsidRDefault="00837D66" w:rsidP="00F020C8">
      <w:pPr>
        <w:spacing w:after="0" w:line="240" w:lineRule="auto"/>
        <w:ind w:firstLine="720"/>
        <w:jc w:val="both"/>
        <w:rPr>
          <w:rFonts w:ascii="Times New Roman" w:hAnsi="Times New Roman"/>
          <w:sz w:val="28"/>
          <w:szCs w:val="28"/>
          <w:lang w:eastAsia="ru-RU"/>
        </w:rPr>
      </w:pPr>
    </w:p>
    <w:p w:rsidR="00837D66" w:rsidRPr="000B6BDC" w:rsidRDefault="00837D66" w:rsidP="00F020C8">
      <w:pPr>
        <w:spacing w:after="0" w:line="240" w:lineRule="auto"/>
        <w:ind w:firstLine="720"/>
        <w:jc w:val="both"/>
        <w:rPr>
          <w:rFonts w:ascii="Times New Roman" w:hAnsi="Times New Roman"/>
          <w:b/>
          <w:sz w:val="28"/>
          <w:szCs w:val="28"/>
          <w:lang w:eastAsia="ru-RU"/>
        </w:rPr>
      </w:pPr>
      <w:r w:rsidRPr="000B6BDC">
        <w:rPr>
          <w:rFonts w:ascii="Times New Roman" w:hAnsi="Times New Roman"/>
          <w:b/>
          <w:sz w:val="28"/>
          <w:szCs w:val="28"/>
          <w:lang w:eastAsia="ru-RU"/>
        </w:rPr>
        <w:t>Статья 6</w:t>
      </w:r>
      <w:r>
        <w:rPr>
          <w:rFonts w:ascii="Times New Roman" w:hAnsi="Times New Roman"/>
          <w:b/>
          <w:sz w:val="28"/>
          <w:szCs w:val="28"/>
          <w:lang w:eastAsia="ru-RU"/>
        </w:rPr>
        <w:t>1</w:t>
      </w:r>
      <w:r w:rsidRPr="000B6BDC">
        <w:rPr>
          <w:rFonts w:ascii="Times New Roman" w:hAnsi="Times New Roman"/>
          <w:b/>
          <w:sz w:val="28"/>
          <w:szCs w:val="28"/>
          <w:lang w:eastAsia="ru-RU"/>
        </w:rPr>
        <w:t xml:space="preserve">. </w:t>
      </w:r>
      <w:r w:rsidRPr="000B6BDC">
        <w:rPr>
          <w:rFonts w:ascii="Times New Roman" w:hAnsi="Times New Roman"/>
          <w:b/>
          <w:bCs/>
          <w:sz w:val="28"/>
          <w:szCs w:val="28"/>
          <w:lang w:eastAsia="ru-RU"/>
        </w:rPr>
        <w:t>Исполнение договоров</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1. Исполнение договора – комплекс мер, реализуемых после заключения договора и обеспечивающих достижение результатов договора, включая:</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взаимодействие с поставщиком (подрядчиком, исполнителем) по вопросам исполнения договора;</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приемку результатов договора (его отдельных этап</w:t>
      </w:r>
      <w:r>
        <w:rPr>
          <w:rFonts w:ascii="Times New Roman" w:hAnsi="Times New Roman"/>
          <w:sz w:val="28"/>
          <w:szCs w:val="28"/>
          <w:lang w:eastAsia="ru-RU"/>
        </w:rPr>
        <w:t>ов)</w:t>
      </w:r>
      <w:r w:rsidRPr="00B23522">
        <w:rPr>
          <w:rFonts w:ascii="Times New Roman" w:hAnsi="Times New Roman"/>
          <w:sz w:val="28"/>
          <w:szCs w:val="28"/>
          <w:lang w:eastAsia="ru-RU"/>
        </w:rPr>
        <w:t>;</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исполнение Заказчиком обязательства по оплате поставленных товаров, вып</w:t>
      </w:r>
      <w:r>
        <w:rPr>
          <w:rFonts w:ascii="Times New Roman" w:hAnsi="Times New Roman"/>
          <w:sz w:val="28"/>
          <w:szCs w:val="28"/>
          <w:lang w:eastAsia="ru-RU"/>
        </w:rPr>
        <w:t>олненных работ, оказанных услуг</w:t>
      </w:r>
      <w:r w:rsidRPr="00B23522">
        <w:rPr>
          <w:rFonts w:ascii="Times New Roman" w:hAnsi="Times New Roman"/>
          <w:sz w:val="28"/>
          <w:szCs w:val="28"/>
          <w:lang w:eastAsia="ru-RU"/>
        </w:rPr>
        <w:t>.</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w:t>
      </w:r>
      <w:r>
        <w:rPr>
          <w:rFonts w:ascii="Times New Roman" w:hAnsi="Times New Roman"/>
          <w:sz w:val="28"/>
          <w:szCs w:val="28"/>
          <w:lang w:eastAsia="ru-RU"/>
        </w:rPr>
        <w:t xml:space="preserve"> обязан обеспечить их приемку</w:t>
      </w:r>
      <w:r w:rsidRPr="00B23522">
        <w:rPr>
          <w:rFonts w:ascii="Times New Roman" w:hAnsi="Times New Roman"/>
          <w:sz w:val="28"/>
          <w:szCs w:val="28"/>
          <w:lang w:eastAsia="ru-RU"/>
        </w:rPr>
        <w:t>.</w:t>
      </w:r>
    </w:p>
    <w:p w:rsidR="00837D66" w:rsidRPr="00B23522" w:rsidRDefault="00837D66"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w:t>
      </w:r>
      <w:r w:rsidRPr="00B23522">
        <w:rPr>
          <w:rFonts w:ascii="Times New Roman" w:hAnsi="Times New Roman"/>
          <w:sz w:val="28"/>
          <w:szCs w:val="28"/>
          <w:lang w:eastAsia="ru-RU"/>
        </w:rPr>
        <w:t>.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 Председателем приемочной комиссии является работник Заказчика.</w:t>
      </w:r>
    </w:p>
    <w:p w:rsidR="00837D66" w:rsidRPr="00B23522" w:rsidRDefault="00837D66"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w:t>
      </w:r>
      <w:r w:rsidRPr="00B23522">
        <w:rPr>
          <w:rFonts w:ascii="Times New Roman" w:hAnsi="Times New Roman"/>
          <w:sz w:val="28"/>
          <w:szCs w:val="28"/>
          <w:lang w:eastAsia="ru-RU"/>
        </w:rPr>
        <w:t>. Приемка результатов договора (его отдельных этапов) осуществляется в порядке и сроки, установленные договором, и оформляется документом о приемке, который подписывается всеми членами приемочной комиссии, или иным документом, определенным законодательством Российской Федерации, либо в те же сроки Заказчик направляет поставщику (исполнителю, подрядчику) письменный мотивированный отказ от подписания такого документа.</w:t>
      </w:r>
    </w:p>
    <w:p w:rsidR="00837D66" w:rsidRDefault="00837D66"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w:t>
      </w:r>
      <w:r w:rsidRPr="00B23522">
        <w:rPr>
          <w:rFonts w:ascii="Times New Roman" w:hAnsi="Times New Roman"/>
          <w:sz w:val="28"/>
          <w:szCs w:val="28"/>
          <w:lang w:eastAsia="ru-RU"/>
        </w:rPr>
        <w:t>.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w:t>
      </w:r>
      <w:r>
        <w:rPr>
          <w:rFonts w:ascii="Times New Roman" w:hAnsi="Times New Roman"/>
          <w:sz w:val="28"/>
          <w:szCs w:val="28"/>
          <w:lang w:eastAsia="ru-RU"/>
        </w:rPr>
        <w:t>.</w:t>
      </w:r>
    </w:p>
    <w:p w:rsidR="00837D66" w:rsidRPr="00B23522" w:rsidRDefault="00837D66"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w:t>
      </w:r>
      <w:r w:rsidRPr="00B23522">
        <w:rPr>
          <w:rFonts w:ascii="Times New Roman" w:hAnsi="Times New Roman"/>
          <w:sz w:val="28"/>
          <w:szCs w:val="28"/>
          <w:lang w:eastAsia="ru-RU"/>
        </w:rPr>
        <w:t>. С даты подписания документа о приемке или представления иного документа, определенного законодательством Российской Федерации,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837D66" w:rsidRPr="00B23522" w:rsidRDefault="00837D66"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w:t>
      </w:r>
      <w:r w:rsidRPr="00B23522">
        <w:rPr>
          <w:rFonts w:ascii="Times New Roman" w:hAnsi="Times New Roman"/>
          <w:sz w:val="28"/>
          <w:szCs w:val="28"/>
          <w:lang w:eastAsia="ru-RU"/>
        </w:rPr>
        <w:t>. В случае просрочки исполнения поставщиком (подрядчиком, исполнителем) обязательства (в том числе гарантийного обязательства), предусмотренного договором, поставщик (подрядчик, исполнитель) выплачивает Заказчику неустойку (штраф, пени).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от цены договора. Поставщик (подрядчик,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837D66" w:rsidRDefault="00837D66" w:rsidP="00F020C8">
      <w:pPr>
        <w:spacing w:after="0" w:line="240" w:lineRule="auto"/>
        <w:ind w:firstLine="720"/>
        <w:jc w:val="both"/>
        <w:rPr>
          <w:rFonts w:ascii="Times New Roman" w:hAnsi="Times New Roman"/>
          <w:sz w:val="28"/>
          <w:szCs w:val="28"/>
          <w:lang w:eastAsia="ru-RU"/>
        </w:rPr>
      </w:pPr>
    </w:p>
    <w:p w:rsidR="00837D66" w:rsidRPr="00A97077" w:rsidRDefault="00837D66" w:rsidP="00F020C8">
      <w:pPr>
        <w:spacing w:after="0" w:line="240" w:lineRule="auto"/>
        <w:ind w:firstLine="720"/>
        <w:jc w:val="both"/>
        <w:rPr>
          <w:rFonts w:ascii="Times New Roman" w:hAnsi="Times New Roman"/>
          <w:b/>
          <w:sz w:val="28"/>
          <w:szCs w:val="28"/>
          <w:lang w:eastAsia="ru-RU"/>
        </w:rPr>
      </w:pPr>
      <w:r w:rsidRPr="00A97077">
        <w:rPr>
          <w:rFonts w:ascii="Times New Roman" w:hAnsi="Times New Roman"/>
          <w:b/>
          <w:sz w:val="28"/>
          <w:szCs w:val="28"/>
          <w:lang w:eastAsia="ru-RU"/>
        </w:rPr>
        <w:t xml:space="preserve">Статья </w:t>
      </w:r>
      <w:r>
        <w:rPr>
          <w:rFonts w:ascii="Times New Roman" w:hAnsi="Times New Roman"/>
          <w:b/>
          <w:sz w:val="28"/>
          <w:szCs w:val="28"/>
          <w:lang w:eastAsia="ru-RU"/>
        </w:rPr>
        <w:t>62</w:t>
      </w:r>
      <w:r w:rsidRPr="00A97077">
        <w:rPr>
          <w:rFonts w:ascii="Times New Roman" w:hAnsi="Times New Roman"/>
          <w:b/>
          <w:sz w:val="28"/>
          <w:szCs w:val="28"/>
          <w:lang w:eastAsia="ru-RU"/>
        </w:rPr>
        <w:t xml:space="preserve">. </w:t>
      </w:r>
      <w:r w:rsidRPr="00A97077">
        <w:rPr>
          <w:rFonts w:ascii="Times New Roman" w:hAnsi="Times New Roman"/>
          <w:b/>
          <w:bCs/>
          <w:sz w:val="28"/>
          <w:szCs w:val="28"/>
          <w:lang w:eastAsia="ru-RU"/>
        </w:rPr>
        <w:t>Изменение и расторжение договора</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1. Изменение договора в ходе его исполнения допускается по соглашению сторон, в следующих случаях:</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1) при снижении цены договора без изменения предусмотренных договором количества товаров, объема работ, услуг и иных условий исполнения договора;</w:t>
      </w:r>
    </w:p>
    <w:p w:rsidR="00837D66" w:rsidRPr="00B23522" w:rsidRDefault="00837D66"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w:t>
      </w:r>
      <w:r w:rsidRPr="00B23522">
        <w:rPr>
          <w:rFonts w:ascii="Times New Roman" w:hAnsi="Times New Roman"/>
          <w:sz w:val="28"/>
          <w:szCs w:val="28"/>
          <w:lang w:eastAsia="ru-RU"/>
        </w:rPr>
        <w:t>) при невозможности по не зависящим от сторон договора причинам (в том числе при введении новых технических требований к продукции и (или) процессам ее производства) исполнить договор в соответствии с указанными в нем условиями;</w:t>
      </w:r>
    </w:p>
    <w:p w:rsidR="00837D66" w:rsidRPr="00B23522" w:rsidRDefault="00837D66"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w:t>
      </w:r>
      <w:r w:rsidRPr="00B23522">
        <w:rPr>
          <w:rFonts w:ascii="Times New Roman" w:hAnsi="Times New Roman"/>
          <w:sz w:val="28"/>
          <w:szCs w:val="28"/>
          <w:lang w:eastAsia="ru-RU"/>
        </w:rPr>
        <w:t>) при изменении в соответствии с законодательством Российской Федерации регулируемых государством цен (тарифов) на товары, работы, услуги.</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2. При исполнении договора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3. Расторжение договора допускается по соглашению сторон или решению суда по основаниям, предусмотренным гражданским законодательством.</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4. Договор может быть расторгнут Заказчиком в одностороннем порядке в случае, если это было</w:t>
      </w:r>
      <w:r>
        <w:rPr>
          <w:rFonts w:ascii="Times New Roman" w:hAnsi="Times New Roman"/>
          <w:sz w:val="28"/>
          <w:szCs w:val="28"/>
          <w:lang w:eastAsia="ru-RU"/>
        </w:rPr>
        <w:t xml:space="preserve"> предусмотрено</w:t>
      </w:r>
      <w:r w:rsidRPr="00B23522">
        <w:rPr>
          <w:rFonts w:ascii="Times New Roman" w:hAnsi="Times New Roman"/>
          <w:sz w:val="28"/>
          <w:szCs w:val="28"/>
          <w:lang w:eastAsia="ru-RU"/>
        </w:rPr>
        <w:t xml:space="preserve"> договором, в следующих случаях:</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1) по договору поставки:</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поставки товаров ненадлежащего качества с недостатками, которые не могут быть устранены в установленный Заказчиком разумный срок;</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неоднократного (два и более) или существенного (более тридцати дней) нарушения сроков поставки товаров, указанных в договоре;</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2) по договору на выполнение работ:</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неоднократного (два и более) или существенного (более тридцати дней) нарушения сроков выполнения работ, указанных в договоре;</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3) по договору на оказание услуг:</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неоднократного (два и более) или существенного (более тридцати дней) нарушения сроков оказания услуг, указанных в договоре.</w:t>
      </w:r>
    </w:p>
    <w:p w:rsidR="00837D66" w:rsidRPr="00467350" w:rsidRDefault="00837D66" w:rsidP="00F020C8">
      <w:pPr>
        <w:spacing w:after="0" w:line="240" w:lineRule="auto"/>
        <w:ind w:firstLine="720"/>
        <w:jc w:val="both"/>
        <w:rPr>
          <w:rFonts w:ascii="Times New Roman" w:hAnsi="Times New Roman"/>
          <w:sz w:val="28"/>
          <w:szCs w:val="28"/>
          <w:lang w:eastAsia="ru-RU"/>
        </w:rPr>
      </w:pPr>
      <w:r w:rsidRPr="00467350">
        <w:rPr>
          <w:rFonts w:ascii="Times New Roman" w:hAnsi="Times New Roman"/>
          <w:sz w:val="28"/>
          <w:szCs w:val="28"/>
          <w:lang w:eastAsia="ru-RU"/>
        </w:rPr>
        <w:t xml:space="preserve">5. Заказчик </w:t>
      </w:r>
      <w:r>
        <w:rPr>
          <w:rFonts w:ascii="Times New Roman" w:hAnsi="Times New Roman"/>
          <w:sz w:val="28"/>
          <w:szCs w:val="28"/>
          <w:lang w:eastAsia="ru-RU"/>
        </w:rPr>
        <w:t>имеет право</w:t>
      </w:r>
      <w:r w:rsidRPr="00467350">
        <w:rPr>
          <w:rFonts w:ascii="Times New Roman" w:hAnsi="Times New Roman"/>
          <w:sz w:val="28"/>
          <w:szCs w:val="28"/>
          <w:lang w:eastAsia="ru-RU"/>
        </w:rPr>
        <w:t xml:space="preserve">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себе как участнике процедур закупок, которые позволили ему стать победителем соответствующей процедуры закупки.</w:t>
      </w:r>
    </w:p>
    <w:p w:rsidR="00837D66" w:rsidRPr="00B23522"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837D66" w:rsidRDefault="00837D66"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7. Договор считается измененным или расторгнутым с момента получения одной стороной уведомления другой стороны об одностороннем отказе от исполнения </w:t>
      </w:r>
      <w:r>
        <w:rPr>
          <w:rFonts w:ascii="Times New Roman" w:hAnsi="Times New Roman"/>
          <w:sz w:val="28"/>
          <w:szCs w:val="28"/>
          <w:lang w:eastAsia="ru-RU"/>
        </w:rPr>
        <w:t>договора полностью или частично</w:t>
      </w:r>
      <w:r w:rsidRPr="00B23522">
        <w:rPr>
          <w:rFonts w:ascii="Times New Roman" w:hAnsi="Times New Roman"/>
          <w:sz w:val="28"/>
          <w:szCs w:val="28"/>
          <w:lang w:eastAsia="ru-RU"/>
        </w:rPr>
        <w:t>.</w:t>
      </w:r>
    </w:p>
    <w:p w:rsidR="00837D66" w:rsidRDefault="00837D66"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 </w:t>
      </w:r>
    </w:p>
    <w:p w:rsidR="00837D66" w:rsidRPr="00B015F2" w:rsidRDefault="00837D66" w:rsidP="00F020C8">
      <w:pPr>
        <w:spacing w:after="0" w:line="240" w:lineRule="auto"/>
        <w:jc w:val="center"/>
        <w:rPr>
          <w:rFonts w:ascii="Times New Roman" w:hAnsi="Times New Roman"/>
          <w:sz w:val="28"/>
          <w:szCs w:val="28"/>
          <w:lang w:eastAsia="ru-RU"/>
        </w:rPr>
      </w:pPr>
      <w:r w:rsidRPr="00FA09CB">
        <w:rPr>
          <w:rFonts w:ascii="Times New Roman" w:hAnsi="Times New Roman"/>
          <w:b/>
          <w:sz w:val="28"/>
          <w:szCs w:val="28"/>
          <w:lang w:val="en-US"/>
        </w:rPr>
        <w:t>I</w:t>
      </w:r>
      <w:r>
        <w:rPr>
          <w:rFonts w:ascii="Times New Roman" w:hAnsi="Times New Roman"/>
          <w:b/>
          <w:sz w:val="28"/>
          <w:szCs w:val="28"/>
          <w:lang w:val="en-US"/>
        </w:rPr>
        <w:t>V</w:t>
      </w:r>
      <w:r w:rsidRPr="00FA09CB">
        <w:rPr>
          <w:rFonts w:ascii="Times New Roman" w:hAnsi="Times New Roman"/>
          <w:b/>
          <w:sz w:val="28"/>
          <w:szCs w:val="28"/>
        </w:rPr>
        <w:t>. ИНЫЕ ПОЛОЖЕНИЯ</w:t>
      </w:r>
    </w:p>
    <w:p w:rsidR="00837D66" w:rsidRPr="00B23522" w:rsidRDefault="00837D66" w:rsidP="0065038A">
      <w:pPr>
        <w:spacing w:after="0" w:line="240" w:lineRule="auto"/>
        <w:ind w:firstLine="708"/>
        <w:jc w:val="both"/>
        <w:rPr>
          <w:rFonts w:ascii="Times New Roman" w:hAnsi="Times New Roman"/>
          <w:sz w:val="28"/>
          <w:szCs w:val="28"/>
          <w:lang w:eastAsia="ru-RU"/>
        </w:rPr>
      </w:pPr>
    </w:p>
    <w:p w:rsidR="00837D66" w:rsidRPr="00FA09CB" w:rsidRDefault="00837D66" w:rsidP="00F020C8">
      <w:pPr>
        <w:pStyle w:val="Heading3"/>
        <w:spacing w:before="0" w:line="240" w:lineRule="auto"/>
        <w:ind w:firstLine="708"/>
        <w:jc w:val="both"/>
        <w:rPr>
          <w:rFonts w:ascii="Times New Roman" w:hAnsi="Times New Roman"/>
          <w:color w:val="auto"/>
          <w:sz w:val="28"/>
          <w:szCs w:val="28"/>
        </w:rPr>
      </w:pPr>
      <w:r w:rsidRPr="00FA09CB">
        <w:rPr>
          <w:rFonts w:ascii="Times New Roman" w:hAnsi="Times New Roman"/>
          <w:color w:val="auto"/>
          <w:sz w:val="28"/>
          <w:szCs w:val="28"/>
          <w:lang w:eastAsia="ru-RU"/>
        </w:rPr>
        <w:t xml:space="preserve">Статья </w:t>
      </w:r>
      <w:r>
        <w:rPr>
          <w:rFonts w:ascii="Times New Roman" w:hAnsi="Times New Roman"/>
          <w:color w:val="auto"/>
          <w:sz w:val="28"/>
          <w:szCs w:val="28"/>
          <w:lang w:eastAsia="ru-RU"/>
        </w:rPr>
        <w:t>63</w:t>
      </w:r>
      <w:r w:rsidRPr="00FA09CB">
        <w:rPr>
          <w:rFonts w:ascii="Times New Roman" w:hAnsi="Times New Roman"/>
          <w:color w:val="auto"/>
          <w:sz w:val="28"/>
          <w:szCs w:val="28"/>
          <w:lang w:eastAsia="ru-RU"/>
        </w:rPr>
        <w:t>.</w:t>
      </w:r>
      <w:r w:rsidRPr="00FA09CB">
        <w:rPr>
          <w:rFonts w:ascii="Times New Roman" w:hAnsi="Times New Roman"/>
          <w:color w:val="auto"/>
          <w:sz w:val="28"/>
          <w:szCs w:val="28"/>
        </w:rPr>
        <w:t xml:space="preserve"> Предоставление преференций </w:t>
      </w:r>
    </w:p>
    <w:p w:rsidR="00837D66" w:rsidRPr="00B23522" w:rsidRDefault="00837D66" w:rsidP="00F020C8">
      <w:pPr>
        <w:pStyle w:val="-3"/>
        <w:spacing w:line="240" w:lineRule="auto"/>
        <w:ind w:firstLine="708"/>
        <w:rPr>
          <w:szCs w:val="28"/>
        </w:rPr>
      </w:pPr>
      <w:r w:rsidRPr="00B23522">
        <w:rPr>
          <w:szCs w:val="28"/>
        </w:rPr>
        <w:t>1. Преференции могут применяться в случаях и порядке, установленном законодательством Российской Федерации.</w:t>
      </w:r>
    </w:p>
    <w:p w:rsidR="00837D66" w:rsidRPr="00B23522" w:rsidRDefault="00837D66" w:rsidP="00F020C8">
      <w:pPr>
        <w:pStyle w:val="-3"/>
        <w:spacing w:line="240" w:lineRule="auto"/>
        <w:ind w:firstLine="708"/>
        <w:rPr>
          <w:szCs w:val="28"/>
        </w:rPr>
      </w:pPr>
      <w:r w:rsidRPr="00B23522">
        <w:rPr>
          <w:szCs w:val="28"/>
        </w:rPr>
        <w:t xml:space="preserve">2. </w:t>
      </w:r>
      <w:r>
        <w:rPr>
          <w:szCs w:val="28"/>
        </w:rPr>
        <w:t>Заказчик</w:t>
      </w:r>
      <w:r w:rsidRPr="00B23522">
        <w:rPr>
          <w:szCs w:val="28"/>
        </w:rPr>
        <w:t xml:space="preserve"> вправе применять преференции если об их наличии было </w:t>
      </w:r>
      <w:r>
        <w:rPr>
          <w:szCs w:val="28"/>
        </w:rPr>
        <w:t>указано</w:t>
      </w:r>
      <w:r w:rsidRPr="00B23522">
        <w:rPr>
          <w:szCs w:val="28"/>
        </w:rPr>
        <w:t xml:space="preserve"> в извещении</w:t>
      </w:r>
      <w:r>
        <w:rPr>
          <w:szCs w:val="28"/>
        </w:rPr>
        <w:t xml:space="preserve"> и документации о закупке</w:t>
      </w:r>
      <w:r w:rsidRPr="00B23522">
        <w:rPr>
          <w:szCs w:val="28"/>
        </w:rPr>
        <w:t>.</w:t>
      </w:r>
    </w:p>
    <w:p w:rsidR="00837D66" w:rsidRPr="00B23522" w:rsidRDefault="00837D66" w:rsidP="00F020C8">
      <w:pPr>
        <w:pStyle w:val="-3"/>
        <w:spacing w:line="240" w:lineRule="auto"/>
        <w:ind w:firstLine="708"/>
        <w:rPr>
          <w:szCs w:val="28"/>
        </w:rPr>
      </w:pPr>
      <w:r>
        <w:rPr>
          <w:szCs w:val="28"/>
        </w:rPr>
        <w:t>3</w:t>
      </w:r>
      <w:r w:rsidRPr="00B23522">
        <w:rPr>
          <w:szCs w:val="28"/>
        </w:rPr>
        <w:t xml:space="preserve">. В документации </w:t>
      </w:r>
      <w:r>
        <w:rPr>
          <w:szCs w:val="28"/>
        </w:rPr>
        <w:t>о закупке</w:t>
      </w:r>
      <w:r w:rsidRPr="00B23522">
        <w:rPr>
          <w:szCs w:val="28"/>
        </w:rPr>
        <w:t xml:space="preserve"> дополнительно должны быть указаны:</w:t>
      </w:r>
    </w:p>
    <w:p w:rsidR="00837D66" w:rsidRPr="00B23522" w:rsidRDefault="00837D66" w:rsidP="00F020C8">
      <w:pPr>
        <w:pStyle w:val="-3"/>
        <w:spacing w:line="240" w:lineRule="auto"/>
        <w:ind w:firstLine="708"/>
        <w:rPr>
          <w:szCs w:val="28"/>
        </w:rPr>
      </w:pPr>
      <w:r w:rsidRPr="00B23522">
        <w:rPr>
          <w:szCs w:val="28"/>
        </w:rPr>
        <w:t>- группы поставщиков, к которым применяются преференции;</w:t>
      </w:r>
    </w:p>
    <w:p w:rsidR="00837D66" w:rsidRPr="00B23522" w:rsidRDefault="00837D66" w:rsidP="00F020C8">
      <w:pPr>
        <w:pStyle w:val="-3"/>
        <w:spacing w:line="240" w:lineRule="auto"/>
        <w:ind w:firstLine="708"/>
        <w:rPr>
          <w:szCs w:val="28"/>
        </w:rPr>
      </w:pPr>
      <w:r w:rsidRPr="00B23522">
        <w:rPr>
          <w:szCs w:val="28"/>
        </w:rPr>
        <w:t>- размер и способ применения преференций в данной процедуре закупки.</w:t>
      </w:r>
    </w:p>
    <w:p w:rsidR="00837D66" w:rsidRPr="00B23522" w:rsidRDefault="00837D66" w:rsidP="00F020C8">
      <w:pPr>
        <w:spacing w:after="0" w:line="240" w:lineRule="auto"/>
        <w:ind w:firstLine="708"/>
        <w:jc w:val="both"/>
        <w:rPr>
          <w:rFonts w:ascii="Times New Roman" w:hAnsi="Times New Roman"/>
          <w:sz w:val="28"/>
          <w:szCs w:val="28"/>
        </w:rPr>
      </w:pPr>
    </w:p>
    <w:p w:rsidR="00837D66" w:rsidRPr="00FA09CB" w:rsidRDefault="00837D66" w:rsidP="00F020C8">
      <w:pPr>
        <w:spacing w:after="0" w:line="240" w:lineRule="auto"/>
        <w:ind w:firstLine="708"/>
        <w:jc w:val="both"/>
        <w:rPr>
          <w:rFonts w:ascii="Times New Roman" w:hAnsi="Times New Roman"/>
          <w:b/>
          <w:sz w:val="28"/>
          <w:szCs w:val="28"/>
        </w:rPr>
      </w:pPr>
      <w:r w:rsidRPr="00FA09CB">
        <w:rPr>
          <w:rFonts w:ascii="Times New Roman" w:hAnsi="Times New Roman"/>
          <w:b/>
          <w:sz w:val="28"/>
          <w:szCs w:val="28"/>
        </w:rPr>
        <w:t xml:space="preserve">Статья </w:t>
      </w:r>
      <w:r>
        <w:rPr>
          <w:rFonts w:ascii="Times New Roman" w:hAnsi="Times New Roman"/>
          <w:b/>
          <w:sz w:val="28"/>
          <w:szCs w:val="28"/>
        </w:rPr>
        <w:t>64</w:t>
      </w:r>
      <w:r w:rsidRPr="00FA09CB">
        <w:rPr>
          <w:rFonts w:ascii="Times New Roman" w:hAnsi="Times New Roman"/>
          <w:b/>
          <w:sz w:val="28"/>
          <w:szCs w:val="28"/>
        </w:rPr>
        <w:t>. Обжалование действия (бездействия) Заказчика</w:t>
      </w:r>
    </w:p>
    <w:p w:rsidR="00837D66" w:rsidRPr="00B23522" w:rsidRDefault="00837D66" w:rsidP="00F020C8">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1. Участник закупки вправе обжаловать в судебном порядке действия (бездействие) Заказчика при закупке товаров, работ, услуг.</w:t>
      </w:r>
    </w:p>
    <w:p w:rsidR="00837D66" w:rsidRPr="0040626B" w:rsidRDefault="00837D66" w:rsidP="00F020C8">
      <w:pPr>
        <w:spacing w:after="0" w:line="240" w:lineRule="auto"/>
        <w:ind w:firstLine="708"/>
        <w:jc w:val="both"/>
        <w:rPr>
          <w:rFonts w:ascii="Times New Roman" w:hAnsi="Times New Roman"/>
          <w:sz w:val="28"/>
          <w:szCs w:val="28"/>
          <w:lang w:eastAsia="ru-RU"/>
        </w:rPr>
      </w:pPr>
      <w:r w:rsidRPr="00F67B4C">
        <w:rPr>
          <w:rFonts w:ascii="Times New Roman" w:hAnsi="Times New Roman"/>
          <w:sz w:val="28"/>
          <w:szCs w:val="28"/>
        </w:rPr>
        <w:t>2. Участник закупки вправе обжаловать в антимонопольный орган, действия (бездействие) Заказчика при закупке товаров, работ</w:t>
      </w:r>
      <w:r>
        <w:rPr>
          <w:rFonts w:ascii="Times New Roman" w:hAnsi="Times New Roman"/>
          <w:sz w:val="28"/>
          <w:szCs w:val="28"/>
        </w:rPr>
        <w:t>, услуг</w:t>
      </w:r>
      <w:r>
        <w:rPr>
          <w:rFonts w:ascii="Times New Roman" w:hAnsi="Times New Roman"/>
          <w:sz w:val="28"/>
          <w:szCs w:val="28"/>
          <w:lang w:eastAsia="ru-RU"/>
        </w:rPr>
        <w:t xml:space="preserve"> в соответствии с законодательством Российской Федерации.</w:t>
      </w:r>
    </w:p>
    <w:p w:rsidR="00837D66" w:rsidRPr="00B23522" w:rsidRDefault="00837D66" w:rsidP="00F020C8">
      <w:pPr>
        <w:spacing w:after="0" w:line="240" w:lineRule="auto"/>
        <w:ind w:firstLine="708"/>
        <w:jc w:val="both"/>
        <w:rPr>
          <w:rFonts w:ascii="Times New Roman" w:hAnsi="Times New Roman"/>
          <w:sz w:val="28"/>
          <w:szCs w:val="28"/>
        </w:rPr>
      </w:pPr>
    </w:p>
    <w:p w:rsidR="00837D66" w:rsidRPr="00FA09CB" w:rsidRDefault="00837D66" w:rsidP="00F020C8">
      <w:pPr>
        <w:pStyle w:val="ListParagraph"/>
        <w:spacing w:after="0" w:line="240" w:lineRule="auto"/>
        <w:ind w:left="0" w:firstLine="708"/>
        <w:jc w:val="both"/>
        <w:rPr>
          <w:rFonts w:ascii="Times New Roman" w:hAnsi="Times New Roman"/>
          <w:b/>
          <w:sz w:val="28"/>
          <w:szCs w:val="28"/>
        </w:rPr>
      </w:pPr>
      <w:r w:rsidRPr="00FA09CB">
        <w:rPr>
          <w:rFonts w:ascii="Times New Roman" w:hAnsi="Times New Roman"/>
          <w:b/>
          <w:sz w:val="28"/>
          <w:szCs w:val="28"/>
        </w:rPr>
        <w:t xml:space="preserve">Статья </w:t>
      </w:r>
      <w:r>
        <w:rPr>
          <w:rFonts w:ascii="Times New Roman" w:hAnsi="Times New Roman"/>
          <w:b/>
          <w:sz w:val="28"/>
          <w:szCs w:val="28"/>
        </w:rPr>
        <w:t>65</w:t>
      </w:r>
      <w:r w:rsidRPr="00FA09CB">
        <w:rPr>
          <w:rFonts w:ascii="Times New Roman" w:hAnsi="Times New Roman"/>
          <w:b/>
          <w:sz w:val="28"/>
          <w:szCs w:val="28"/>
        </w:rPr>
        <w:t>. Ответственность за нарушения требований законодательства Российской Федерации и иных нормативных правовых актов Российской Федерации</w:t>
      </w:r>
    </w:p>
    <w:p w:rsidR="00837D66" w:rsidRPr="00B23522" w:rsidRDefault="00837D66" w:rsidP="00F020C8">
      <w:pPr>
        <w:pStyle w:val="ListParagraph"/>
        <w:tabs>
          <w:tab w:val="left" w:pos="0"/>
        </w:tabs>
        <w:spacing w:after="0" w:line="240" w:lineRule="auto"/>
        <w:ind w:left="0" w:firstLine="708"/>
        <w:jc w:val="both"/>
        <w:rPr>
          <w:rFonts w:ascii="Times New Roman" w:hAnsi="Times New Roman"/>
          <w:b/>
          <w:i/>
          <w:sz w:val="28"/>
          <w:szCs w:val="28"/>
        </w:rPr>
      </w:pPr>
      <w:r w:rsidRPr="00B23522">
        <w:rPr>
          <w:rFonts w:ascii="Times New Roman" w:hAnsi="Times New Roman"/>
          <w:sz w:val="28"/>
          <w:szCs w:val="28"/>
        </w:rPr>
        <w:t>За нарушение требований Федерального закона от 18.07.2011 №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r>
        <w:rPr>
          <w:rFonts w:ascii="Times New Roman" w:hAnsi="Times New Roman"/>
          <w:sz w:val="28"/>
          <w:szCs w:val="28"/>
        </w:rPr>
        <w:t xml:space="preserve"> </w:t>
      </w:r>
    </w:p>
    <w:sectPr w:rsidR="00837D66" w:rsidRPr="00B23522" w:rsidSect="00B23522">
      <w:headerReference w:type="even" r:id="rId13"/>
      <w:headerReference w:type="default" r:id="rId14"/>
      <w:footerReference w:type="even" r:id="rId15"/>
      <w:footerReference w:type="default" r:id="rId16"/>
      <w:headerReference w:type="first" r:id="rId17"/>
      <w:footerReference w:type="first" r:id="rId18"/>
      <w:pgSz w:w="11906" w:h="16838"/>
      <w:pgMar w:top="1134" w:right="624" w:bottom="113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D66" w:rsidRDefault="00837D66" w:rsidP="00AE334E">
      <w:pPr>
        <w:spacing w:after="0" w:line="240" w:lineRule="auto"/>
      </w:pPr>
      <w:r>
        <w:separator/>
      </w:r>
    </w:p>
  </w:endnote>
  <w:endnote w:type="continuationSeparator" w:id="1">
    <w:p w:rsidR="00837D66" w:rsidRDefault="00837D66" w:rsidP="00AE3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66" w:rsidRDefault="00837D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66" w:rsidRDefault="00837D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66" w:rsidRDefault="00837D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D66" w:rsidRDefault="00837D66" w:rsidP="00AE334E">
      <w:pPr>
        <w:spacing w:after="0" w:line="240" w:lineRule="auto"/>
      </w:pPr>
      <w:r>
        <w:separator/>
      </w:r>
    </w:p>
  </w:footnote>
  <w:footnote w:type="continuationSeparator" w:id="1">
    <w:p w:rsidR="00837D66" w:rsidRDefault="00837D66" w:rsidP="00AE33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66" w:rsidRDefault="00837D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66" w:rsidRDefault="00837D66">
    <w:pPr>
      <w:pStyle w:val="Header"/>
      <w:jc w:val="right"/>
    </w:pPr>
    <w:fldSimple w:instr=" PAGE   \* MERGEFORMAT ">
      <w:r>
        <w:rPr>
          <w:noProof/>
        </w:rPr>
        <w:t>1</w:t>
      </w:r>
    </w:fldSimple>
  </w:p>
  <w:p w:rsidR="00837D66" w:rsidRDefault="00837D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66" w:rsidRDefault="00837D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decimal"/>
      <w:pStyle w:val="1"/>
      <w:lvlText w:val="%1."/>
      <w:lvlJc w:val="center"/>
      <w:pPr>
        <w:tabs>
          <w:tab w:val="num" w:pos="3829"/>
        </w:tabs>
        <w:ind w:left="3829" w:hanging="568"/>
      </w:pPr>
      <w:rPr>
        <w:rFonts w:cs="Times New Roman"/>
      </w:rPr>
    </w:lvl>
    <w:lvl w:ilvl="1">
      <w:start w:val="1"/>
      <w:numFmt w:val="decimal"/>
      <w:lvlText w:val="%1.%2."/>
      <w:lvlJc w:val="left"/>
      <w:pPr>
        <w:tabs>
          <w:tab w:val="num" w:pos="1133"/>
        </w:tabs>
        <w:ind w:left="1133" w:hanging="1133"/>
      </w:pPr>
      <w:rPr>
        <w:rFonts w:ascii="Courier New" w:hAnsi="Courier New" w:cs="Courier New"/>
      </w:rPr>
    </w:lvl>
    <w:lvl w:ilvl="2">
      <w:start w:val="1"/>
      <w:numFmt w:val="decimal"/>
      <w:lvlText w:val="%1.%2.%3."/>
      <w:lvlJc w:val="left"/>
      <w:pPr>
        <w:tabs>
          <w:tab w:val="num" w:pos="1673"/>
        </w:tabs>
        <w:ind w:left="1673" w:hanging="1133"/>
      </w:pPr>
      <w:rPr>
        <w:rFonts w:cs="Times New Roman"/>
      </w:rPr>
    </w:lvl>
    <w:lvl w:ilvl="3">
      <w:start w:val="1"/>
      <w:numFmt w:val="decimal"/>
      <w:lvlText w:val="%1.%2.%3.%4."/>
      <w:lvlJc w:val="left"/>
      <w:pPr>
        <w:tabs>
          <w:tab w:val="num" w:pos="1134"/>
        </w:tabs>
        <w:ind w:left="1134" w:hanging="1134"/>
      </w:pPr>
      <w:rPr>
        <w:rFonts w:cs="Times New Roman"/>
      </w:rPr>
    </w:lvl>
    <w:lvl w:ilvl="4">
      <w:start w:val="1"/>
      <w:numFmt w:val="lowerLetter"/>
      <w:lvlText w:val="%5)"/>
      <w:lvlJc w:val="left"/>
      <w:pPr>
        <w:tabs>
          <w:tab w:val="num" w:pos="567"/>
        </w:tabs>
        <w:ind w:left="567"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1">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2">
    <w:nsid w:val="01AC515B"/>
    <w:multiLevelType w:val="hybridMultilevel"/>
    <w:tmpl w:val="2D1E216A"/>
    <w:lvl w:ilvl="0" w:tplc="661E144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BE8025D"/>
    <w:multiLevelType w:val="hybridMultilevel"/>
    <w:tmpl w:val="D36A4562"/>
    <w:lvl w:ilvl="0" w:tplc="54C09BC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0E7D744D"/>
    <w:multiLevelType w:val="hybridMultilevel"/>
    <w:tmpl w:val="94CE4E48"/>
    <w:lvl w:ilvl="0" w:tplc="D41AA8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5">
    <w:nsid w:val="11897039"/>
    <w:multiLevelType w:val="hybridMultilevel"/>
    <w:tmpl w:val="AF6C3A4E"/>
    <w:lvl w:ilvl="0" w:tplc="A808E5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6">
    <w:nsid w:val="148A1795"/>
    <w:multiLevelType w:val="multilevel"/>
    <w:tmpl w:val="1892DC1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7">
    <w:nsid w:val="18621C12"/>
    <w:multiLevelType w:val="hybridMultilevel"/>
    <w:tmpl w:val="8AE88E00"/>
    <w:lvl w:ilvl="0" w:tplc="F934EE5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1EE85BEC"/>
    <w:multiLevelType w:val="hybridMultilevel"/>
    <w:tmpl w:val="FF38C4A0"/>
    <w:lvl w:ilvl="0" w:tplc="63320A8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266F29AD"/>
    <w:multiLevelType w:val="hybridMultilevel"/>
    <w:tmpl w:val="B3904EAC"/>
    <w:lvl w:ilvl="0" w:tplc="9C944FDA">
      <w:start w:val="1"/>
      <w:numFmt w:val="upperRoman"/>
      <w:lvlText w:val="%1."/>
      <w:lvlJc w:val="left"/>
      <w:pPr>
        <w:ind w:left="795" w:hanging="72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0">
    <w:nsid w:val="2A414802"/>
    <w:multiLevelType w:val="hybridMultilevel"/>
    <w:tmpl w:val="5B347450"/>
    <w:lvl w:ilvl="0" w:tplc="F96A08B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2C5E46A8"/>
    <w:multiLevelType w:val="hybridMultilevel"/>
    <w:tmpl w:val="C450CCBE"/>
    <w:lvl w:ilvl="0" w:tplc="E3EED1DE">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2">
    <w:nsid w:val="2C8C3C2C"/>
    <w:multiLevelType w:val="hybridMultilevel"/>
    <w:tmpl w:val="B3BCAAEC"/>
    <w:lvl w:ilvl="0" w:tplc="FE1AD9BC">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D2C1D72"/>
    <w:multiLevelType w:val="hybridMultilevel"/>
    <w:tmpl w:val="62141D24"/>
    <w:lvl w:ilvl="0" w:tplc="87E24FB6">
      <w:start w:val="5"/>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F103D1F"/>
    <w:multiLevelType w:val="hybridMultilevel"/>
    <w:tmpl w:val="B4B65604"/>
    <w:lvl w:ilvl="0" w:tplc="73200D7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31CB0057"/>
    <w:multiLevelType w:val="hybridMultilevel"/>
    <w:tmpl w:val="FAE242E0"/>
    <w:lvl w:ilvl="0" w:tplc="41F60750">
      <w:start w:val="1"/>
      <w:numFmt w:val="decimal"/>
      <w:lvlText w:val="%1."/>
      <w:lvlJc w:val="left"/>
      <w:pPr>
        <w:ind w:left="1110" w:hanging="360"/>
      </w:pPr>
      <w:rPr>
        <w:rFonts w:cs="Times New Roman" w:hint="default"/>
        <w:color w:val="000000"/>
      </w:rPr>
    </w:lvl>
    <w:lvl w:ilvl="1" w:tplc="04190019">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6">
    <w:nsid w:val="3308744C"/>
    <w:multiLevelType w:val="hybridMultilevel"/>
    <w:tmpl w:val="3EE68F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3835743"/>
    <w:multiLevelType w:val="hybridMultilevel"/>
    <w:tmpl w:val="35D0E8EA"/>
    <w:lvl w:ilvl="0" w:tplc="268C0ED4">
      <w:start w:val="21"/>
      <w:numFmt w:val="decimal"/>
      <w:lvlText w:val="%1)"/>
      <w:lvlJc w:val="left"/>
      <w:pPr>
        <w:ind w:left="1110" w:hanging="3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4376B83"/>
    <w:multiLevelType w:val="multilevel"/>
    <w:tmpl w:val="659446F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9">
    <w:nsid w:val="38071B67"/>
    <w:multiLevelType w:val="hybridMultilevel"/>
    <w:tmpl w:val="7F9CFE42"/>
    <w:lvl w:ilvl="0" w:tplc="49E2C39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0344CC4"/>
    <w:multiLevelType w:val="hybridMultilevel"/>
    <w:tmpl w:val="9AA63C56"/>
    <w:lvl w:ilvl="0" w:tplc="79FC5C48">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24043DA"/>
    <w:multiLevelType w:val="hybridMultilevel"/>
    <w:tmpl w:val="841A70FA"/>
    <w:lvl w:ilvl="0" w:tplc="B19892DA">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4CC72254"/>
    <w:multiLevelType w:val="hybridMultilevel"/>
    <w:tmpl w:val="FE22FED8"/>
    <w:lvl w:ilvl="0" w:tplc="333E396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4D160927"/>
    <w:multiLevelType w:val="hybridMultilevel"/>
    <w:tmpl w:val="A5BEFE12"/>
    <w:lvl w:ilvl="0" w:tplc="52809326">
      <w:start w:val="6"/>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4DE80245"/>
    <w:multiLevelType w:val="hybridMultilevel"/>
    <w:tmpl w:val="63EA8ECE"/>
    <w:lvl w:ilvl="0" w:tplc="A8FC68C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nsid w:val="513E734A"/>
    <w:multiLevelType w:val="hybridMultilevel"/>
    <w:tmpl w:val="B2805DCA"/>
    <w:lvl w:ilvl="0" w:tplc="7824763E">
      <w:start w:val="1"/>
      <w:numFmt w:val="decimal"/>
      <w:lvlText w:val="%1."/>
      <w:lvlJc w:val="left"/>
      <w:pPr>
        <w:ind w:left="1060" w:hanging="360"/>
      </w:pPr>
      <w:rPr>
        <w:rFonts w:cs="Times New Roman" w:hint="default"/>
      </w:rPr>
    </w:lvl>
    <w:lvl w:ilvl="1" w:tplc="04190019">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26">
    <w:nsid w:val="553526D6"/>
    <w:multiLevelType w:val="hybridMultilevel"/>
    <w:tmpl w:val="D1486D34"/>
    <w:lvl w:ilvl="0" w:tplc="11A8BF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5C1034A"/>
    <w:multiLevelType w:val="hybridMultilevel"/>
    <w:tmpl w:val="62141D24"/>
    <w:lvl w:ilvl="0" w:tplc="87E24FB6">
      <w:start w:val="5"/>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667018A"/>
    <w:multiLevelType w:val="hybridMultilevel"/>
    <w:tmpl w:val="B6404790"/>
    <w:lvl w:ilvl="0" w:tplc="C42C7A34">
      <w:start w:val="22"/>
      <w:numFmt w:val="decimal"/>
      <w:lvlText w:val="%1)"/>
      <w:lvlJc w:val="left"/>
      <w:pPr>
        <w:ind w:left="1110" w:hanging="3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574A06DC"/>
    <w:multiLevelType w:val="hybridMultilevel"/>
    <w:tmpl w:val="8528F3CE"/>
    <w:lvl w:ilvl="0" w:tplc="EAD811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59002D2A"/>
    <w:multiLevelType w:val="hybridMultilevel"/>
    <w:tmpl w:val="32DEF2CE"/>
    <w:lvl w:ilvl="0" w:tplc="76200F6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1">
    <w:nsid w:val="5CE16CA7"/>
    <w:multiLevelType w:val="hybridMultilevel"/>
    <w:tmpl w:val="FD2E805C"/>
    <w:lvl w:ilvl="0" w:tplc="2E4A56B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5D345543"/>
    <w:multiLevelType w:val="hybridMultilevel"/>
    <w:tmpl w:val="233C3D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DEF62B6"/>
    <w:multiLevelType w:val="hybridMultilevel"/>
    <w:tmpl w:val="D5D87402"/>
    <w:lvl w:ilvl="0" w:tplc="D6C619D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4">
    <w:nsid w:val="5E564D56"/>
    <w:multiLevelType w:val="hybridMultilevel"/>
    <w:tmpl w:val="9F7A95EC"/>
    <w:lvl w:ilvl="0" w:tplc="E55A400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5">
    <w:nsid w:val="5E8D040C"/>
    <w:multiLevelType w:val="multilevel"/>
    <w:tmpl w:val="EEF241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5F3C5C59"/>
    <w:multiLevelType w:val="hybridMultilevel"/>
    <w:tmpl w:val="35C41EBE"/>
    <w:lvl w:ilvl="0" w:tplc="CBF4DFB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nsid w:val="66412364"/>
    <w:multiLevelType w:val="hybridMultilevel"/>
    <w:tmpl w:val="D318E83A"/>
    <w:lvl w:ilvl="0" w:tplc="414C7A2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8">
    <w:nsid w:val="6A4E7415"/>
    <w:multiLevelType w:val="hybridMultilevel"/>
    <w:tmpl w:val="315867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70884EAD"/>
    <w:multiLevelType w:val="hybridMultilevel"/>
    <w:tmpl w:val="3DB6F5C4"/>
    <w:lvl w:ilvl="0" w:tplc="D316A4D0">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40">
    <w:nsid w:val="713B2B77"/>
    <w:multiLevelType w:val="multilevel"/>
    <w:tmpl w:val="AB86E704"/>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41">
    <w:nsid w:val="7B431332"/>
    <w:multiLevelType w:val="hybridMultilevel"/>
    <w:tmpl w:val="1764C380"/>
    <w:lvl w:ilvl="0" w:tplc="5ED45F28">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C66169B"/>
    <w:multiLevelType w:val="hybridMultilevel"/>
    <w:tmpl w:val="C50E2CFC"/>
    <w:lvl w:ilvl="0" w:tplc="5C14D48E">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3">
    <w:nsid w:val="7E210CFD"/>
    <w:multiLevelType w:val="hybridMultilevel"/>
    <w:tmpl w:val="FE6637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6"/>
  </w:num>
  <w:num w:numId="5">
    <w:abstractNumId w:val="12"/>
  </w:num>
  <w:num w:numId="6">
    <w:abstractNumId w:val="22"/>
  </w:num>
  <w:num w:numId="7">
    <w:abstractNumId w:val="7"/>
  </w:num>
  <w:num w:numId="8">
    <w:abstractNumId w:val="13"/>
  </w:num>
  <w:num w:numId="9">
    <w:abstractNumId w:val="18"/>
  </w:num>
  <w:num w:numId="10">
    <w:abstractNumId w:val="6"/>
  </w:num>
  <w:num w:numId="11">
    <w:abstractNumId w:val="41"/>
  </w:num>
  <w:num w:numId="12">
    <w:abstractNumId w:val="40"/>
  </w:num>
  <w:num w:numId="13">
    <w:abstractNumId w:val="2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6"/>
  </w:num>
  <w:num w:numId="17">
    <w:abstractNumId w:val="24"/>
  </w:num>
  <w:num w:numId="18">
    <w:abstractNumId w:val="5"/>
  </w:num>
  <w:num w:numId="19">
    <w:abstractNumId w:val="34"/>
  </w:num>
  <w:num w:numId="20">
    <w:abstractNumId w:val="4"/>
  </w:num>
  <w:num w:numId="21">
    <w:abstractNumId w:val="25"/>
  </w:num>
  <w:num w:numId="22">
    <w:abstractNumId w:val="30"/>
  </w:num>
  <w:num w:numId="23">
    <w:abstractNumId w:val="33"/>
  </w:num>
  <w:num w:numId="24">
    <w:abstractNumId w:val="39"/>
  </w:num>
  <w:num w:numId="25">
    <w:abstractNumId w:val="14"/>
  </w:num>
  <w:num w:numId="26">
    <w:abstractNumId w:val="37"/>
  </w:num>
  <w:num w:numId="27">
    <w:abstractNumId w:val="28"/>
  </w:num>
  <w:num w:numId="28">
    <w:abstractNumId w:val="17"/>
  </w:num>
  <w:num w:numId="29">
    <w:abstractNumId w:val="15"/>
  </w:num>
  <w:num w:numId="30">
    <w:abstractNumId w:val="27"/>
  </w:num>
  <w:num w:numId="31">
    <w:abstractNumId w:val="16"/>
  </w:num>
  <w:num w:numId="32">
    <w:abstractNumId w:val="32"/>
  </w:num>
  <w:num w:numId="33">
    <w:abstractNumId w:val="8"/>
  </w:num>
  <w:num w:numId="34">
    <w:abstractNumId w:val="31"/>
  </w:num>
  <w:num w:numId="35">
    <w:abstractNumId w:val="11"/>
  </w:num>
  <w:num w:numId="36">
    <w:abstractNumId w:val="43"/>
  </w:num>
  <w:num w:numId="37">
    <w:abstractNumId w:val="38"/>
  </w:num>
  <w:num w:numId="38">
    <w:abstractNumId w:val="0"/>
  </w:num>
  <w:num w:numId="39">
    <w:abstractNumId w:val="1"/>
  </w:num>
  <w:num w:numId="40">
    <w:abstractNumId w:val="9"/>
  </w:num>
  <w:num w:numId="41">
    <w:abstractNumId w:val="10"/>
  </w:num>
  <w:num w:numId="42">
    <w:abstractNumId w:val="21"/>
  </w:num>
  <w:num w:numId="43">
    <w:abstractNumId w:val="29"/>
  </w:num>
  <w:num w:numId="44">
    <w:abstractNumId w:val="42"/>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479A"/>
    <w:rsid w:val="00000399"/>
    <w:rsid w:val="00000DA5"/>
    <w:rsid w:val="000026A4"/>
    <w:rsid w:val="000034FB"/>
    <w:rsid w:val="0000364C"/>
    <w:rsid w:val="00003BE1"/>
    <w:rsid w:val="00003E9F"/>
    <w:rsid w:val="000053E3"/>
    <w:rsid w:val="000057BC"/>
    <w:rsid w:val="00005E77"/>
    <w:rsid w:val="00006903"/>
    <w:rsid w:val="000069D7"/>
    <w:rsid w:val="000077BD"/>
    <w:rsid w:val="00010850"/>
    <w:rsid w:val="000137B3"/>
    <w:rsid w:val="00013C73"/>
    <w:rsid w:val="00013D03"/>
    <w:rsid w:val="00013F75"/>
    <w:rsid w:val="000145FF"/>
    <w:rsid w:val="0001557F"/>
    <w:rsid w:val="00015F10"/>
    <w:rsid w:val="00016737"/>
    <w:rsid w:val="00021964"/>
    <w:rsid w:val="000221E0"/>
    <w:rsid w:val="000224AF"/>
    <w:rsid w:val="00023387"/>
    <w:rsid w:val="00023825"/>
    <w:rsid w:val="00023B41"/>
    <w:rsid w:val="00023E9B"/>
    <w:rsid w:val="00024A91"/>
    <w:rsid w:val="000259F1"/>
    <w:rsid w:val="0002619B"/>
    <w:rsid w:val="000277D5"/>
    <w:rsid w:val="00030426"/>
    <w:rsid w:val="000307F1"/>
    <w:rsid w:val="000318D4"/>
    <w:rsid w:val="00031D93"/>
    <w:rsid w:val="00032583"/>
    <w:rsid w:val="00037B00"/>
    <w:rsid w:val="00041381"/>
    <w:rsid w:val="0004165B"/>
    <w:rsid w:val="00042973"/>
    <w:rsid w:val="000445A1"/>
    <w:rsid w:val="00044CFC"/>
    <w:rsid w:val="0004509A"/>
    <w:rsid w:val="00050061"/>
    <w:rsid w:val="00050A7F"/>
    <w:rsid w:val="00053677"/>
    <w:rsid w:val="000541D9"/>
    <w:rsid w:val="0005556D"/>
    <w:rsid w:val="00055DBF"/>
    <w:rsid w:val="000562B8"/>
    <w:rsid w:val="00056C22"/>
    <w:rsid w:val="0006016A"/>
    <w:rsid w:val="0006102B"/>
    <w:rsid w:val="00061BC1"/>
    <w:rsid w:val="00061EA8"/>
    <w:rsid w:val="0006231B"/>
    <w:rsid w:val="0006267D"/>
    <w:rsid w:val="00063B3B"/>
    <w:rsid w:val="00064F75"/>
    <w:rsid w:val="000650D8"/>
    <w:rsid w:val="000652F9"/>
    <w:rsid w:val="000656CA"/>
    <w:rsid w:val="00065813"/>
    <w:rsid w:val="00065835"/>
    <w:rsid w:val="00067074"/>
    <w:rsid w:val="00071349"/>
    <w:rsid w:val="00072248"/>
    <w:rsid w:val="000731C3"/>
    <w:rsid w:val="000744CF"/>
    <w:rsid w:val="000748FA"/>
    <w:rsid w:val="00074B54"/>
    <w:rsid w:val="0007532A"/>
    <w:rsid w:val="000756BF"/>
    <w:rsid w:val="00075CF7"/>
    <w:rsid w:val="00076382"/>
    <w:rsid w:val="00076A20"/>
    <w:rsid w:val="000771DD"/>
    <w:rsid w:val="00077940"/>
    <w:rsid w:val="00080802"/>
    <w:rsid w:val="000823C1"/>
    <w:rsid w:val="0008287E"/>
    <w:rsid w:val="0008304A"/>
    <w:rsid w:val="0008360E"/>
    <w:rsid w:val="00083764"/>
    <w:rsid w:val="0008619C"/>
    <w:rsid w:val="0008672A"/>
    <w:rsid w:val="00086C5D"/>
    <w:rsid w:val="0008712D"/>
    <w:rsid w:val="00087273"/>
    <w:rsid w:val="00087688"/>
    <w:rsid w:val="000876D8"/>
    <w:rsid w:val="00090787"/>
    <w:rsid w:val="00093086"/>
    <w:rsid w:val="00093C7A"/>
    <w:rsid w:val="00093D90"/>
    <w:rsid w:val="0009496B"/>
    <w:rsid w:val="0009784B"/>
    <w:rsid w:val="00097C77"/>
    <w:rsid w:val="000A036E"/>
    <w:rsid w:val="000A0B71"/>
    <w:rsid w:val="000A0CF4"/>
    <w:rsid w:val="000A144A"/>
    <w:rsid w:val="000A1688"/>
    <w:rsid w:val="000A2B92"/>
    <w:rsid w:val="000A352B"/>
    <w:rsid w:val="000A3914"/>
    <w:rsid w:val="000A48DF"/>
    <w:rsid w:val="000A69EA"/>
    <w:rsid w:val="000A794F"/>
    <w:rsid w:val="000B0907"/>
    <w:rsid w:val="000B1C1D"/>
    <w:rsid w:val="000B2EB5"/>
    <w:rsid w:val="000B3E01"/>
    <w:rsid w:val="000B4259"/>
    <w:rsid w:val="000B42DA"/>
    <w:rsid w:val="000B4A80"/>
    <w:rsid w:val="000B68A4"/>
    <w:rsid w:val="000B6BDC"/>
    <w:rsid w:val="000B701E"/>
    <w:rsid w:val="000B7FBF"/>
    <w:rsid w:val="000C00D8"/>
    <w:rsid w:val="000C0602"/>
    <w:rsid w:val="000C10DB"/>
    <w:rsid w:val="000C2677"/>
    <w:rsid w:val="000C350B"/>
    <w:rsid w:val="000C370E"/>
    <w:rsid w:val="000C39CF"/>
    <w:rsid w:val="000C42F2"/>
    <w:rsid w:val="000C62C4"/>
    <w:rsid w:val="000C6461"/>
    <w:rsid w:val="000C704D"/>
    <w:rsid w:val="000D0260"/>
    <w:rsid w:val="000D21DF"/>
    <w:rsid w:val="000D3458"/>
    <w:rsid w:val="000D471D"/>
    <w:rsid w:val="000D48AC"/>
    <w:rsid w:val="000D544A"/>
    <w:rsid w:val="000D56CA"/>
    <w:rsid w:val="000D6BF6"/>
    <w:rsid w:val="000D7566"/>
    <w:rsid w:val="000D7692"/>
    <w:rsid w:val="000E068A"/>
    <w:rsid w:val="000E111E"/>
    <w:rsid w:val="000E197E"/>
    <w:rsid w:val="000E2244"/>
    <w:rsid w:val="000E237C"/>
    <w:rsid w:val="000E2D37"/>
    <w:rsid w:val="000E3303"/>
    <w:rsid w:val="000E33F7"/>
    <w:rsid w:val="000E3D0D"/>
    <w:rsid w:val="000E3EC5"/>
    <w:rsid w:val="000E46EA"/>
    <w:rsid w:val="000E4D02"/>
    <w:rsid w:val="000E550E"/>
    <w:rsid w:val="000E718F"/>
    <w:rsid w:val="000E79B1"/>
    <w:rsid w:val="000F02BC"/>
    <w:rsid w:val="000F1F5D"/>
    <w:rsid w:val="000F27F8"/>
    <w:rsid w:val="000F2B7A"/>
    <w:rsid w:val="000F3B4B"/>
    <w:rsid w:val="000F3D37"/>
    <w:rsid w:val="000F5B6B"/>
    <w:rsid w:val="000F6CAD"/>
    <w:rsid w:val="000F7614"/>
    <w:rsid w:val="001001C1"/>
    <w:rsid w:val="00100390"/>
    <w:rsid w:val="001006E5"/>
    <w:rsid w:val="00101172"/>
    <w:rsid w:val="00101875"/>
    <w:rsid w:val="0010287A"/>
    <w:rsid w:val="001029EF"/>
    <w:rsid w:val="0010306B"/>
    <w:rsid w:val="001038A8"/>
    <w:rsid w:val="00103EC4"/>
    <w:rsid w:val="00104CF3"/>
    <w:rsid w:val="00104F1F"/>
    <w:rsid w:val="00106D0E"/>
    <w:rsid w:val="00106FEE"/>
    <w:rsid w:val="00107AEB"/>
    <w:rsid w:val="00107D60"/>
    <w:rsid w:val="001117C1"/>
    <w:rsid w:val="00111FCD"/>
    <w:rsid w:val="001142F9"/>
    <w:rsid w:val="0011443E"/>
    <w:rsid w:val="00114504"/>
    <w:rsid w:val="001169BC"/>
    <w:rsid w:val="0011705A"/>
    <w:rsid w:val="00117807"/>
    <w:rsid w:val="00117F46"/>
    <w:rsid w:val="0012231B"/>
    <w:rsid w:val="00122B6A"/>
    <w:rsid w:val="00122DFC"/>
    <w:rsid w:val="00123437"/>
    <w:rsid w:val="001235B2"/>
    <w:rsid w:val="00124599"/>
    <w:rsid w:val="0012487D"/>
    <w:rsid w:val="00124E49"/>
    <w:rsid w:val="00125034"/>
    <w:rsid w:val="0012531A"/>
    <w:rsid w:val="001256D7"/>
    <w:rsid w:val="0013019C"/>
    <w:rsid w:val="00130EF8"/>
    <w:rsid w:val="00132DEA"/>
    <w:rsid w:val="00132E3F"/>
    <w:rsid w:val="00132F68"/>
    <w:rsid w:val="001338F0"/>
    <w:rsid w:val="00134138"/>
    <w:rsid w:val="00134AC3"/>
    <w:rsid w:val="00134E74"/>
    <w:rsid w:val="00135AF8"/>
    <w:rsid w:val="00136E47"/>
    <w:rsid w:val="001374EB"/>
    <w:rsid w:val="001376B7"/>
    <w:rsid w:val="001377B5"/>
    <w:rsid w:val="001409CE"/>
    <w:rsid w:val="00140C20"/>
    <w:rsid w:val="0014137F"/>
    <w:rsid w:val="00143129"/>
    <w:rsid w:val="0014423B"/>
    <w:rsid w:val="00144F6F"/>
    <w:rsid w:val="00146605"/>
    <w:rsid w:val="00146972"/>
    <w:rsid w:val="00150ACE"/>
    <w:rsid w:val="00151093"/>
    <w:rsid w:val="0015263C"/>
    <w:rsid w:val="00152FC3"/>
    <w:rsid w:val="00153B23"/>
    <w:rsid w:val="00153C4E"/>
    <w:rsid w:val="00153EED"/>
    <w:rsid w:val="00154230"/>
    <w:rsid w:val="00154FF3"/>
    <w:rsid w:val="00155407"/>
    <w:rsid w:val="00155A90"/>
    <w:rsid w:val="00155B49"/>
    <w:rsid w:val="001560DA"/>
    <w:rsid w:val="00156630"/>
    <w:rsid w:val="001602FE"/>
    <w:rsid w:val="001620DA"/>
    <w:rsid w:val="00163313"/>
    <w:rsid w:val="0016490B"/>
    <w:rsid w:val="001663C1"/>
    <w:rsid w:val="001703EB"/>
    <w:rsid w:val="00170C37"/>
    <w:rsid w:val="00170DEA"/>
    <w:rsid w:val="00170FAB"/>
    <w:rsid w:val="001717EA"/>
    <w:rsid w:val="001734AE"/>
    <w:rsid w:val="001737C1"/>
    <w:rsid w:val="0017395B"/>
    <w:rsid w:val="00173B86"/>
    <w:rsid w:val="00173E1A"/>
    <w:rsid w:val="001746A6"/>
    <w:rsid w:val="00175259"/>
    <w:rsid w:val="00175ADD"/>
    <w:rsid w:val="00175FCC"/>
    <w:rsid w:val="001766F2"/>
    <w:rsid w:val="0017748D"/>
    <w:rsid w:val="00177612"/>
    <w:rsid w:val="00180C6B"/>
    <w:rsid w:val="001820C2"/>
    <w:rsid w:val="00182B5E"/>
    <w:rsid w:val="0018341B"/>
    <w:rsid w:val="001834F5"/>
    <w:rsid w:val="00183DC3"/>
    <w:rsid w:val="001843D9"/>
    <w:rsid w:val="00184561"/>
    <w:rsid w:val="00187730"/>
    <w:rsid w:val="0019268B"/>
    <w:rsid w:val="00192B6F"/>
    <w:rsid w:val="0019340D"/>
    <w:rsid w:val="00193CEB"/>
    <w:rsid w:val="00193D5C"/>
    <w:rsid w:val="00194251"/>
    <w:rsid w:val="001942AE"/>
    <w:rsid w:val="00194360"/>
    <w:rsid w:val="0019497A"/>
    <w:rsid w:val="00194FB4"/>
    <w:rsid w:val="00195C45"/>
    <w:rsid w:val="0019652D"/>
    <w:rsid w:val="00196597"/>
    <w:rsid w:val="001A050F"/>
    <w:rsid w:val="001A0AA9"/>
    <w:rsid w:val="001A10D5"/>
    <w:rsid w:val="001A1FA2"/>
    <w:rsid w:val="001A279D"/>
    <w:rsid w:val="001A59DE"/>
    <w:rsid w:val="001A6451"/>
    <w:rsid w:val="001A7786"/>
    <w:rsid w:val="001A7976"/>
    <w:rsid w:val="001A7A3C"/>
    <w:rsid w:val="001A7C86"/>
    <w:rsid w:val="001B0442"/>
    <w:rsid w:val="001B1361"/>
    <w:rsid w:val="001B41E1"/>
    <w:rsid w:val="001B454F"/>
    <w:rsid w:val="001B4683"/>
    <w:rsid w:val="001B4956"/>
    <w:rsid w:val="001B4F44"/>
    <w:rsid w:val="001B5BCA"/>
    <w:rsid w:val="001B6FC5"/>
    <w:rsid w:val="001B7BAB"/>
    <w:rsid w:val="001B7E34"/>
    <w:rsid w:val="001C11E9"/>
    <w:rsid w:val="001C146E"/>
    <w:rsid w:val="001C163B"/>
    <w:rsid w:val="001C20A6"/>
    <w:rsid w:val="001C373C"/>
    <w:rsid w:val="001C5273"/>
    <w:rsid w:val="001C5E14"/>
    <w:rsid w:val="001C6C5A"/>
    <w:rsid w:val="001C7CFA"/>
    <w:rsid w:val="001C7D8A"/>
    <w:rsid w:val="001D112F"/>
    <w:rsid w:val="001D1EC5"/>
    <w:rsid w:val="001D2AFD"/>
    <w:rsid w:val="001D2BE2"/>
    <w:rsid w:val="001D37B1"/>
    <w:rsid w:val="001D4E46"/>
    <w:rsid w:val="001D5799"/>
    <w:rsid w:val="001D693A"/>
    <w:rsid w:val="001D7376"/>
    <w:rsid w:val="001D7694"/>
    <w:rsid w:val="001D7872"/>
    <w:rsid w:val="001E048F"/>
    <w:rsid w:val="001E0B19"/>
    <w:rsid w:val="001E0CC6"/>
    <w:rsid w:val="001E14A4"/>
    <w:rsid w:val="001E33DD"/>
    <w:rsid w:val="001E3A4B"/>
    <w:rsid w:val="001E3B08"/>
    <w:rsid w:val="001E3CC9"/>
    <w:rsid w:val="001E41A2"/>
    <w:rsid w:val="001E5F3B"/>
    <w:rsid w:val="001E5F54"/>
    <w:rsid w:val="001E6962"/>
    <w:rsid w:val="001E6A19"/>
    <w:rsid w:val="001E6AC3"/>
    <w:rsid w:val="001E7978"/>
    <w:rsid w:val="001E7DCF"/>
    <w:rsid w:val="001E7DE3"/>
    <w:rsid w:val="001F039F"/>
    <w:rsid w:val="001F0A42"/>
    <w:rsid w:val="001F1173"/>
    <w:rsid w:val="001F1EDC"/>
    <w:rsid w:val="001F2169"/>
    <w:rsid w:val="001F2957"/>
    <w:rsid w:val="001F2CC8"/>
    <w:rsid w:val="001F41DB"/>
    <w:rsid w:val="001F5D33"/>
    <w:rsid w:val="001F6106"/>
    <w:rsid w:val="001F6F43"/>
    <w:rsid w:val="001F75D6"/>
    <w:rsid w:val="0020135E"/>
    <w:rsid w:val="00202C8A"/>
    <w:rsid w:val="0020301A"/>
    <w:rsid w:val="002031AD"/>
    <w:rsid w:val="00203B11"/>
    <w:rsid w:val="00203F34"/>
    <w:rsid w:val="00204D30"/>
    <w:rsid w:val="00204EC4"/>
    <w:rsid w:val="0021062F"/>
    <w:rsid w:val="002107CB"/>
    <w:rsid w:val="00211004"/>
    <w:rsid w:val="002130A1"/>
    <w:rsid w:val="00213950"/>
    <w:rsid w:val="00214347"/>
    <w:rsid w:val="00214563"/>
    <w:rsid w:val="0021484B"/>
    <w:rsid w:val="00214949"/>
    <w:rsid w:val="0021503A"/>
    <w:rsid w:val="00215721"/>
    <w:rsid w:val="002168C1"/>
    <w:rsid w:val="00221809"/>
    <w:rsid w:val="002255F5"/>
    <w:rsid w:val="00225905"/>
    <w:rsid w:val="0022619E"/>
    <w:rsid w:val="002303B1"/>
    <w:rsid w:val="0023302F"/>
    <w:rsid w:val="002330CF"/>
    <w:rsid w:val="00233245"/>
    <w:rsid w:val="00233AD9"/>
    <w:rsid w:val="00233C1F"/>
    <w:rsid w:val="00234241"/>
    <w:rsid w:val="00234786"/>
    <w:rsid w:val="00234AEA"/>
    <w:rsid w:val="00234DA7"/>
    <w:rsid w:val="00234E63"/>
    <w:rsid w:val="00235414"/>
    <w:rsid w:val="00237B95"/>
    <w:rsid w:val="00237E41"/>
    <w:rsid w:val="00240F39"/>
    <w:rsid w:val="00241278"/>
    <w:rsid w:val="0024151F"/>
    <w:rsid w:val="002420F2"/>
    <w:rsid w:val="00242589"/>
    <w:rsid w:val="00243061"/>
    <w:rsid w:val="00243B17"/>
    <w:rsid w:val="00243CA9"/>
    <w:rsid w:val="0024435A"/>
    <w:rsid w:val="00244D85"/>
    <w:rsid w:val="002450D2"/>
    <w:rsid w:val="002463EF"/>
    <w:rsid w:val="00246592"/>
    <w:rsid w:val="00246D15"/>
    <w:rsid w:val="00246E7D"/>
    <w:rsid w:val="002474A5"/>
    <w:rsid w:val="00247545"/>
    <w:rsid w:val="00247903"/>
    <w:rsid w:val="00250D64"/>
    <w:rsid w:val="0025174B"/>
    <w:rsid w:val="00251C5B"/>
    <w:rsid w:val="00253355"/>
    <w:rsid w:val="00253893"/>
    <w:rsid w:val="00253B8E"/>
    <w:rsid w:val="00253D9E"/>
    <w:rsid w:val="00253F39"/>
    <w:rsid w:val="002543AE"/>
    <w:rsid w:val="002544AC"/>
    <w:rsid w:val="00254B2F"/>
    <w:rsid w:val="002556B5"/>
    <w:rsid w:val="00255D1D"/>
    <w:rsid w:val="00256007"/>
    <w:rsid w:val="00256F84"/>
    <w:rsid w:val="00257818"/>
    <w:rsid w:val="00263C5B"/>
    <w:rsid w:val="002640FA"/>
    <w:rsid w:val="00265335"/>
    <w:rsid w:val="00266A9A"/>
    <w:rsid w:val="0027016C"/>
    <w:rsid w:val="00270267"/>
    <w:rsid w:val="00270491"/>
    <w:rsid w:val="00271132"/>
    <w:rsid w:val="002714D3"/>
    <w:rsid w:val="002715B6"/>
    <w:rsid w:val="00272259"/>
    <w:rsid w:val="002733D4"/>
    <w:rsid w:val="00275381"/>
    <w:rsid w:val="00276B67"/>
    <w:rsid w:val="00280BDE"/>
    <w:rsid w:val="00281771"/>
    <w:rsid w:val="00281832"/>
    <w:rsid w:val="00282086"/>
    <w:rsid w:val="0028266D"/>
    <w:rsid w:val="00284C02"/>
    <w:rsid w:val="00286890"/>
    <w:rsid w:val="00286FFF"/>
    <w:rsid w:val="00287021"/>
    <w:rsid w:val="002900F8"/>
    <w:rsid w:val="00292488"/>
    <w:rsid w:val="00292AA0"/>
    <w:rsid w:val="00293345"/>
    <w:rsid w:val="00293BDF"/>
    <w:rsid w:val="0029551A"/>
    <w:rsid w:val="00295A2A"/>
    <w:rsid w:val="00295BE7"/>
    <w:rsid w:val="00295E49"/>
    <w:rsid w:val="00296411"/>
    <w:rsid w:val="0029726C"/>
    <w:rsid w:val="002A052F"/>
    <w:rsid w:val="002A058E"/>
    <w:rsid w:val="002A0751"/>
    <w:rsid w:val="002A082B"/>
    <w:rsid w:val="002A1017"/>
    <w:rsid w:val="002A1068"/>
    <w:rsid w:val="002A15BE"/>
    <w:rsid w:val="002A235F"/>
    <w:rsid w:val="002A3B82"/>
    <w:rsid w:val="002A4194"/>
    <w:rsid w:val="002A50E8"/>
    <w:rsid w:val="002A52EE"/>
    <w:rsid w:val="002A75BB"/>
    <w:rsid w:val="002B37D8"/>
    <w:rsid w:val="002B39F2"/>
    <w:rsid w:val="002B3CDF"/>
    <w:rsid w:val="002B4C49"/>
    <w:rsid w:val="002B5515"/>
    <w:rsid w:val="002B55C7"/>
    <w:rsid w:val="002B59BB"/>
    <w:rsid w:val="002B6029"/>
    <w:rsid w:val="002B624D"/>
    <w:rsid w:val="002B6706"/>
    <w:rsid w:val="002B68DB"/>
    <w:rsid w:val="002B68F8"/>
    <w:rsid w:val="002B6C86"/>
    <w:rsid w:val="002C2470"/>
    <w:rsid w:val="002C262F"/>
    <w:rsid w:val="002C274C"/>
    <w:rsid w:val="002C5C01"/>
    <w:rsid w:val="002C6520"/>
    <w:rsid w:val="002C716E"/>
    <w:rsid w:val="002C7404"/>
    <w:rsid w:val="002C786C"/>
    <w:rsid w:val="002C7A70"/>
    <w:rsid w:val="002D1CF8"/>
    <w:rsid w:val="002D232B"/>
    <w:rsid w:val="002D2417"/>
    <w:rsid w:val="002D2F91"/>
    <w:rsid w:val="002D3CA5"/>
    <w:rsid w:val="002D5B90"/>
    <w:rsid w:val="002D65F8"/>
    <w:rsid w:val="002E0D55"/>
    <w:rsid w:val="002E24E5"/>
    <w:rsid w:val="002E2DFF"/>
    <w:rsid w:val="002E4486"/>
    <w:rsid w:val="002E4760"/>
    <w:rsid w:val="002E5300"/>
    <w:rsid w:val="002E5CE7"/>
    <w:rsid w:val="002E6017"/>
    <w:rsid w:val="002E6B12"/>
    <w:rsid w:val="002E720C"/>
    <w:rsid w:val="002E7A6D"/>
    <w:rsid w:val="002F089E"/>
    <w:rsid w:val="002F2560"/>
    <w:rsid w:val="002F3208"/>
    <w:rsid w:val="002F38A6"/>
    <w:rsid w:val="002F3E9D"/>
    <w:rsid w:val="002F4170"/>
    <w:rsid w:val="002F5CBE"/>
    <w:rsid w:val="002F68E3"/>
    <w:rsid w:val="0030022C"/>
    <w:rsid w:val="0030196E"/>
    <w:rsid w:val="00301FBE"/>
    <w:rsid w:val="00301FE4"/>
    <w:rsid w:val="0030279F"/>
    <w:rsid w:val="0030388E"/>
    <w:rsid w:val="00303A59"/>
    <w:rsid w:val="00303D28"/>
    <w:rsid w:val="003044CC"/>
    <w:rsid w:val="003045AB"/>
    <w:rsid w:val="00304B2A"/>
    <w:rsid w:val="003058A6"/>
    <w:rsid w:val="003063D5"/>
    <w:rsid w:val="00307BF5"/>
    <w:rsid w:val="00310E2F"/>
    <w:rsid w:val="00310F1C"/>
    <w:rsid w:val="0031154D"/>
    <w:rsid w:val="00311CEC"/>
    <w:rsid w:val="0031239B"/>
    <w:rsid w:val="003129FA"/>
    <w:rsid w:val="0031390D"/>
    <w:rsid w:val="003139A6"/>
    <w:rsid w:val="003149B0"/>
    <w:rsid w:val="00315C02"/>
    <w:rsid w:val="0031619D"/>
    <w:rsid w:val="0031675E"/>
    <w:rsid w:val="003170A1"/>
    <w:rsid w:val="003175C7"/>
    <w:rsid w:val="00320166"/>
    <w:rsid w:val="003206F9"/>
    <w:rsid w:val="00322F0B"/>
    <w:rsid w:val="00324BE4"/>
    <w:rsid w:val="00324C09"/>
    <w:rsid w:val="00326ABC"/>
    <w:rsid w:val="00327170"/>
    <w:rsid w:val="0032764F"/>
    <w:rsid w:val="003302E7"/>
    <w:rsid w:val="00330CB1"/>
    <w:rsid w:val="00332628"/>
    <w:rsid w:val="00333532"/>
    <w:rsid w:val="00333830"/>
    <w:rsid w:val="00333B99"/>
    <w:rsid w:val="003349C1"/>
    <w:rsid w:val="00334C83"/>
    <w:rsid w:val="0033619E"/>
    <w:rsid w:val="003362DA"/>
    <w:rsid w:val="0033657B"/>
    <w:rsid w:val="00337735"/>
    <w:rsid w:val="003418BD"/>
    <w:rsid w:val="00342393"/>
    <w:rsid w:val="003443E1"/>
    <w:rsid w:val="0034493B"/>
    <w:rsid w:val="00345179"/>
    <w:rsid w:val="0034556A"/>
    <w:rsid w:val="00345F54"/>
    <w:rsid w:val="00350AAA"/>
    <w:rsid w:val="00351259"/>
    <w:rsid w:val="0035148F"/>
    <w:rsid w:val="00352561"/>
    <w:rsid w:val="00352993"/>
    <w:rsid w:val="00353A24"/>
    <w:rsid w:val="00354439"/>
    <w:rsid w:val="00354DA3"/>
    <w:rsid w:val="00357A97"/>
    <w:rsid w:val="00357DAF"/>
    <w:rsid w:val="00357F36"/>
    <w:rsid w:val="00360D77"/>
    <w:rsid w:val="00361EE8"/>
    <w:rsid w:val="00362177"/>
    <w:rsid w:val="0036217E"/>
    <w:rsid w:val="00362B11"/>
    <w:rsid w:val="00364347"/>
    <w:rsid w:val="003669C9"/>
    <w:rsid w:val="00366C40"/>
    <w:rsid w:val="00370350"/>
    <w:rsid w:val="0037210A"/>
    <w:rsid w:val="003727B2"/>
    <w:rsid w:val="00372C58"/>
    <w:rsid w:val="00372DCF"/>
    <w:rsid w:val="00373386"/>
    <w:rsid w:val="003742D3"/>
    <w:rsid w:val="003747CA"/>
    <w:rsid w:val="0037582B"/>
    <w:rsid w:val="00380626"/>
    <w:rsid w:val="00380CF9"/>
    <w:rsid w:val="00380E76"/>
    <w:rsid w:val="0038197F"/>
    <w:rsid w:val="00381A67"/>
    <w:rsid w:val="00381EEC"/>
    <w:rsid w:val="003828B5"/>
    <w:rsid w:val="0038293E"/>
    <w:rsid w:val="00384054"/>
    <w:rsid w:val="00384698"/>
    <w:rsid w:val="00385084"/>
    <w:rsid w:val="00385566"/>
    <w:rsid w:val="0038565A"/>
    <w:rsid w:val="003856B1"/>
    <w:rsid w:val="00387352"/>
    <w:rsid w:val="003874A9"/>
    <w:rsid w:val="00387C34"/>
    <w:rsid w:val="003900B9"/>
    <w:rsid w:val="003906EC"/>
    <w:rsid w:val="00391355"/>
    <w:rsid w:val="00391600"/>
    <w:rsid w:val="0039205A"/>
    <w:rsid w:val="0039220A"/>
    <w:rsid w:val="00392DA5"/>
    <w:rsid w:val="00393198"/>
    <w:rsid w:val="003951EF"/>
    <w:rsid w:val="00395746"/>
    <w:rsid w:val="00395A40"/>
    <w:rsid w:val="0039612C"/>
    <w:rsid w:val="00396C08"/>
    <w:rsid w:val="003973AE"/>
    <w:rsid w:val="0039785D"/>
    <w:rsid w:val="00397D71"/>
    <w:rsid w:val="003A0B25"/>
    <w:rsid w:val="003A11AD"/>
    <w:rsid w:val="003A122F"/>
    <w:rsid w:val="003A2C41"/>
    <w:rsid w:val="003A3698"/>
    <w:rsid w:val="003A455D"/>
    <w:rsid w:val="003A4B1C"/>
    <w:rsid w:val="003A5A96"/>
    <w:rsid w:val="003A660D"/>
    <w:rsid w:val="003A674D"/>
    <w:rsid w:val="003A722B"/>
    <w:rsid w:val="003A723A"/>
    <w:rsid w:val="003A78D8"/>
    <w:rsid w:val="003B0A1C"/>
    <w:rsid w:val="003B0E8C"/>
    <w:rsid w:val="003B0F98"/>
    <w:rsid w:val="003B1AC5"/>
    <w:rsid w:val="003B291A"/>
    <w:rsid w:val="003B2A1A"/>
    <w:rsid w:val="003B3C31"/>
    <w:rsid w:val="003B3C86"/>
    <w:rsid w:val="003B407F"/>
    <w:rsid w:val="003B5E0A"/>
    <w:rsid w:val="003C1932"/>
    <w:rsid w:val="003C193B"/>
    <w:rsid w:val="003C1DE1"/>
    <w:rsid w:val="003C204D"/>
    <w:rsid w:val="003C2616"/>
    <w:rsid w:val="003C282D"/>
    <w:rsid w:val="003C2E41"/>
    <w:rsid w:val="003C331D"/>
    <w:rsid w:val="003C374C"/>
    <w:rsid w:val="003C5E1A"/>
    <w:rsid w:val="003C5FD3"/>
    <w:rsid w:val="003D11A5"/>
    <w:rsid w:val="003D265C"/>
    <w:rsid w:val="003D31A2"/>
    <w:rsid w:val="003D469B"/>
    <w:rsid w:val="003D4C70"/>
    <w:rsid w:val="003D54F7"/>
    <w:rsid w:val="003D71EB"/>
    <w:rsid w:val="003D7687"/>
    <w:rsid w:val="003D793F"/>
    <w:rsid w:val="003D7A9C"/>
    <w:rsid w:val="003D7C95"/>
    <w:rsid w:val="003E0010"/>
    <w:rsid w:val="003E0E42"/>
    <w:rsid w:val="003E1977"/>
    <w:rsid w:val="003E26AC"/>
    <w:rsid w:val="003E303C"/>
    <w:rsid w:val="003E37B4"/>
    <w:rsid w:val="003E460D"/>
    <w:rsid w:val="003E46A6"/>
    <w:rsid w:val="003E495F"/>
    <w:rsid w:val="003E5278"/>
    <w:rsid w:val="003E534A"/>
    <w:rsid w:val="003E602B"/>
    <w:rsid w:val="003E6B09"/>
    <w:rsid w:val="003E790D"/>
    <w:rsid w:val="003E7CE1"/>
    <w:rsid w:val="003E7D86"/>
    <w:rsid w:val="003F0FA0"/>
    <w:rsid w:val="003F3406"/>
    <w:rsid w:val="003F35C6"/>
    <w:rsid w:val="003F4229"/>
    <w:rsid w:val="003F556A"/>
    <w:rsid w:val="003F6534"/>
    <w:rsid w:val="003F66E8"/>
    <w:rsid w:val="003F7907"/>
    <w:rsid w:val="003F7B93"/>
    <w:rsid w:val="0040143A"/>
    <w:rsid w:val="00402791"/>
    <w:rsid w:val="00402F00"/>
    <w:rsid w:val="00403082"/>
    <w:rsid w:val="00403499"/>
    <w:rsid w:val="00404E85"/>
    <w:rsid w:val="00405644"/>
    <w:rsid w:val="0040583A"/>
    <w:rsid w:val="00405DA9"/>
    <w:rsid w:val="0040626B"/>
    <w:rsid w:val="004062E1"/>
    <w:rsid w:val="00406316"/>
    <w:rsid w:val="00406A89"/>
    <w:rsid w:val="00410F12"/>
    <w:rsid w:val="0041133F"/>
    <w:rsid w:val="004113F8"/>
    <w:rsid w:val="00411B0C"/>
    <w:rsid w:val="00411C19"/>
    <w:rsid w:val="00413591"/>
    <w:rsid w:val="004139A7"/>
    <w:rsid w:val="00414E9D"/>
    <w:rsid w:val="00420934"/>
    <w:rsid w:val="00420B81"/>
    <w:rsid w:val="004218C8"/>
    <w:rsid w:val="004219E8"/>
    <w:rsid w:val="00421E15"/>
    <w:rsid w:val="00421FAA"/>
    <w:rsid w:val="00422378"/>
    <w:rsid w:val="00422C95"/>
    <w:rsid w:val="004237E9"/>
    <w:rsid w:val="0042526D"/>
    <w:rsid w:val="004260EA"/>
    <w:rsid w:val="00430632"/>
    <w:rsid w:val="00430A96"/>
    <w:rsid w:val="0043122F"/>
    <w:rsid w:val="00431268"/>
    <w:rsid w:val="00431C5F"/>
    <w:rsid w:val="00433763"/>
    <w:rsid w:val="00435E06"/>
    <w:rsid w:val="004360EF"/>
    <w:rsid w:val="00436A93"/>
    <w:rsid w:val="00440323"/>
    <w:rsid w:val="004406BA"/>
    <w:rsid w:val="0044311D"/>
    <w:rsid w:val="00443331"/>
    <w:rsid w:val="004437BF"/>
    <w:rsid w:val="00443D4D"/>
    <w:rsid w:val="0044516C"/>
    <w:rsid w:val="00445329"/>
    <w:rsid w:val="004464D7"/>
    <w:rsid w:val="00450713"/>
    <w:rsid w:val="00450C95"/>
    <w:rsid w:val="00453A56"/>
    <w:rsid w:val="00454098"/>
    <w:rsid w:val="00454FB7"/>
    <w:rsid w:val="004560D0"/>
    <w:rsid w:val="0045695B"/>
    <w:rsid w:val="00456984"/>
    <w:rsid w:val="00456BBF"/>
    <w:rsid w:val="004571C2"/>
    <w:rsid w:val="00460E35"/>
    <w:rsid w:val="00463317"/>
    <w:rsid w:val="004635C3"/>
    <w:rsid w:val="00464982"/>
    <w:rsid w:val="00464EB3"/>
    <w:rsid w:val="004652F7"/>
    <w:rsid w:val="00465CC4"/>
    <w:rsid w:val="00466662"/>
    <w:rsid w:val="00466CFB"/>
    <w:rsid w:val="0046718A"/>
    <w:rsid w:val="00467350"/>
    <w:rsid w:val="00467E50"/>
    <w:rsid w:val="0047096F"/>
    <w:rsid w:val="0047190B"/>
    <w:rsid w:val="00471C7E"/>
    <w:rsid w:val="00471E8E"/>
    <w:rsid w:val="00472478"/>
    <w:rsid w:val="004727EA"/>
    <w:rsid w:val="00472C40"/>
    <w:rsid w:val="00473BBA"/>
    <w:rsid w:val="004741A4"/>
    <w:rsid w:val="00474B89"/>
    <w:rsid w:val="00474FA4"/>
    <w:rsid w:val="0047509C"/>
    <w:rsid w:val="00476DA7"/>
    <w:rsid w:val="00476E58"/>
    <w:rsid w:val="004771E7"/>
    <w:rsid w:val="00477D46"/>
    <w:rsid w:val="00483025"/>
    <w:rsid w:val="004839BF"/>
    <w:rsid w:val="00484186"/>
    <w:rsid w:val="00484390"/>
    <w:rsid w:val="00486326"/>
    <w:rsid w:val="00486DD5"/>
    <w:rsid w:val="00487268"/>
    <w:rsid w:val="0048790E"/>
    <w:rsid w:val="004900A2"/>
    <w:rsid w:val="00490B8E"/>
    <w:rsid w:val="00490E2D"/>
    <w:rsid w:val="00491A04"/>
    <w:rsid w:val="00492865"/>
    <w:rsid w:val="004928C8"/>
    <w:rsid w:val="00493206"/>
    <w:rsid w:val="004938BE"/>
    <w:rsid w:val="00494877"/>
    <w:rsid w:val="0049555E"/>
    <w:rsid w:val="0049568B"/>
    <w:rsid w:val="0049571C"/>
    <w:rsid w:val="004971BB"/>
    <w:rsid w:val="004A178D"/>
    <w:rsid w:val="004A2707"/>
    <w:rsid w:val="004A2D90"/>
    <w:rsid w:val="004A3911"/>
    <w:rsid w:val="004A643C"/>
    <w:rsid w:val="004A7279"/>
    <w:rsid w:val="004A76D1"/>
    <w:rsid w:val="004B111A"/>
    <w:rsid w:val="004B1ACE"/>
    <w:rsid w:val="004B1D23"/>
    <w:rsid w:val="004B2302"/>
    <w:rsid w:val="004B6687"/>
    <w:rsid w:val="004B6FDC"/>
    <w:rsid w:val="004C0F96"/>
    <w:rsid w:val="004C199A"/>
    <w:rsid w:val="004C5369"/>
    <w:rsid w:val="004C587D"/>
    <w:rsid w:val="004C63B1"/>
    <w:rsid w:val="004D1910"/>
    <w:rsid w:val="004D1B7E"/>
    <w:rsid w:val="004D1FA1"/>
    <w:rsid w:val="004D4084"/>
    <w:rsid w:val="004D5C6A"/>
    <w:rsid w:val="004D677B"/>
    <w:rsid w:val="004D6B48"/>
    <w:rsid w:val="004D6E8A"/>
    <w:rsid w:val="004D6F0E"/>
    <w:rsid w:val="004D7425"/>
    <w:rsid w:val="004D7565"/>
    <w:rsid w:val="004E17D8"/>
    <w:rsid w:val="004E2301"/>
    <w:rsid w:val="004E2C1E"/>
    <w:rsid w:val="004E3226"/>
    <w:rsid w:val="004E3817"/>
    <w:rsid w:val="004E46B3"/>
    <w:rsid w:val="004E51CD"/>
    <w:rsid w:val="004E751C"/>
    <w:rsid w:val="004E77E0"/>
    <w:rsid w:val="004F0E31"/>
    <w:rsid w:val="004F1C07"/>
    <w:rsid w:val="004F28A1"/>
    <w:rsid w:val="004F516F"/>
    <w:rsid w:val="004F5371"/>
    <w:rsid w:val="004F6694"/>
    <w:rsid w:val="00500C1B"/>
    <w:rsid w:val="00501FC0"/>
    <w:rsid w:val="00502567"/>
    <w:rsid w:val="00503B4C"/>
    <w:rsid w:val="0050491F"/>
    <w:rsid w:val="005055E4"/>
    <w:rsid w:val="005071C7"/>
    <w:rsid w:val="0051038C"/>
    <w:rsid w:val="00510933"/>
    <w:rsid w:val="00513A58"/>
    <w:rsid w:val="005153FB"/>
    <w:rsid w:val="00516985"/>
    <w:rsid w:val="0051736F"/>
    <w:rsid w:val="005204B6"/>
    <w:rsid w:val="00520B7C"/>
    <w:rsid w:val="00521231"/>
    <w:rsid w:val="00521D60"/>
    <w:rsid w:val="005230EB"/>
    <w:rsid w:val="005233D3"/>
    <w:rsid w:val="005237FD"/>
    <w:rsid w:val="00523EA2"/>
    <w:rsid w:val="00524C30"/>
    <w:rsid w:val="00527201"/>
    <w:rsid w:val="00527E4C"/>
    <w:rsid w:val="00530077"/>
    <w:rsid w:val="0053049A"/>
    <w:rsid w:val="00530AD8"/>
    <w:rsid w:val="00532D41"/>
    <w:rsid w:val="00532DBC"/>
    <w:rsid w:val="00534273"/>
    <w:rsid w:val="00534283"/>
    <w:rsid w:val="00534A15"/>
    <w:rsid w:val="005352E1"/>
    <w:rsid w:val="00535CE2"/>
    <w:rsid w:val="00537484"/>
    <w:rsid w:val="0054077D"/>
    <w:rsid w:val="0054084E"/>
    <w:rsid w:val="005430DB"/>
    <w:rsid w:val="00543122"/>
    <w:rsid w:val="00543982"/>
    <w:rsid w:val="005444C1"/>
    <w:rsid w:val="0054647A"/>
    <w:rsid w:val="005469DE"/>
    <w:rsid w:val="00547ABA"/>
    <w:rsid w:val="00547ABF"/>
    <w:rsid w:val="0055110B"/>
    <w:rsid w:val="00551790"/>
    <w:rsid w:val="005526C3"/>
    <w:rsid w:val="00552E80"/>
    <w:rsid w:val="00553027"/>
    <w:rsid w:val="0055347D"/>
    <w:rsid w:val="0055371E"/>
    <w:rsid w:val="00553F85"/>
    <w:rsid w:val="00554963"/>
    <w:rsid w:val="00554FEE"/>
    <w:rsid w:val="00555292"/>
    <w:rsid w:val="0055786B"/>
    <w:rsid w:val="00557BDF"/>
    <w:rsid w:val="005601A5"/>
    <w:rsid w:val="00560DCB"/>
    <w:rsid w:val="00561061"/>
    <w:rsid w:val="00561181"/>
    <w:rsid w:val="005639E6"/>
    <w:rsid w:val="00563B9E"/>
    <w:rsid w:val="00564DDB"/>
    <w:rsid w:val="005654BD"/>
    <w:rsid w:val="00565B32"/>
    <w:rsid w:val="00565FCD"/>
    <w:rsid w:val="00566729"/>
    <w:rsid w:val="00566F2A"/>
    <w:rsid w:val="005673B2"/>
    <w:rsid w:val="00567774"/>
    <w:rsid w:val="005722B0"/>
    <w:rsid w:val="00573B58"/>
    <w:rsid w:val="00573F89"/>
    <w:rsid w:val="005743AB"/>
    <w:rsid w:val="00574F6E"/>
    <w:rsid w:val="00575159"/>
    <w:rsid w:val="00575264"/>
    <w:rsid w:val="00575D4F"/>
    <w:rsid w:val="00576082"/>
    <w:rsid w:val="005800AF"/>
    <w:rsid w:val="00580191"/>
    <w:rsid w:val="00580803"/>
    <w:rsid w:val="00581DE1"/>
    <w:rsid w:val="0058390C"/>
    <w:rsid w:val="00583C66"/>
    <w:rsid w:val="00583EDD"/>
    <w:rsid w:val="00584249"/>
    <w:rsid w:val="00585A7D"/>
    <w:rsid w:val="00586FB2"/>
    <w:rsid w:val="0058708D"/>
    <w:rsid w:val="00590528"/>
    <w:rsid w:val="005909D3"/>
    <w:rsid w:val="00591533"/>
    <w:rsid w:val="005918E2"/>
    <w:rsid w:val="0059195F"/>
    <w:rsid w:val="0059483A"/>
    <w:rsid w:val="00594F98"/>
    <w:rsid w:val="005951EE"/>
    <w:rsid w:val="00595384"/>
    <w:rsid w:val="00595993"/>
    <w:rsid w:val="00596B2A"/>
    <w:rsid w:val="00596C5F"/>
    <w:rsid w:val="00597997"/>
    <w:rsid w:val="005A1AD8"/>
    <w:rsid w:val="005A42ED"/>
    <w:rsid w:val="005A4BB3"/>
    <w:rsid w:val="005A720D"/>
    <w:rsid w:val="005A770D"/>
    <w:rsid w:val="005B085D"/>
    <w:rsid w:val="005B0B99"/>
    <w:rsid w:val="005B2582"/>
    <w:rsid w:val="005B424A"/>
    <w:rsid w:val="005B434D"/>
    <w:rsid w:val="005B61E1"/>
    <w:rsid w:val="005B6F57"/>
    <w:rsid w:val="005B71A2"/>
    <w:rsid w:val="005B73AB"/>
    <w:rsid w:val="005C08F7"/>
    <w:rsid w:val="005C22FD"/>
    <w:rsid w:val="005C266E"/>
    <w:rsid w:val="005C26AC"/>
    <w:rsid w:val="005C2BC1"/>
    <w:rsid w:val="005C3A7C"/>
    <w:rsid w:val="005C4011"/>
    <w:rsid w:val="005C473A"/>
    <w:rsid w:val="005C6C32"/>
    <w:rsid w:val="005C6E50"/>
    <w:rsid w:val="005C70D8"/>
    <w:rsid w:val="005C73B5"/>
    <w:rsid w:val="005D137D"/>
    <w:rsid w:val="005D1D08"/>
    <w:rsid w:val="005D1EFF"/>
    <w:rsid w:val="005D22D1"/>
    <w:rsid w:val="005D2738"/>
    <w:rsid w:val="005D2779"/>
    <w:rsid w:val="005D40A8"/>
    <w:rsid w:val="005D5179"/>
    <w:rsid w:val="005D5B94"/>
    <w:rsid w:val="005D614E"/>
    <w:rsid w:val="005D7BFF"/>
    <w:rsid w:val="005E0D47"/>
    <w:rsid w:val="005E22F6"/>
    <w:rsid w:val="005E28C2"/>
    <w:rsid w:val="005E383E"/>
    <w:rsid w:val="005E40F9"/>
    <w:rsid w:val="005E5C17"/>
    <w:rsid w:val="005E5C30"/>
    <w:rsid w:val="005E6CB3"/>
    <w:rsid w:val="005E76BF"/>
    <w:rsid w:val="005F04D2"/>
    <w:rsid w:val="005F10BF"/>
    <w:rsid w:val="005F18CD"/>
    <w:rsid w:val="005F1B84"/>
    <w:rsid w:val="005F2716"/>
    <w:rsid w:val="005F2AE0"/>
    <w:rsid w:val="005F491C"/>
    <w:rsid w:val="005F59B9"/>
    <w:rsid w:val="005F6148"/>
    <w:rsid w:val="005F6270"/>
    <w:rsid w:val="005F6755"/>
    <w:rsid w:val="005F721B"/>
    <w:rsid w:val="005F78FA"/>
    <w:rsid w:val="006002CA"/>
    <w:rsid w:val="006007D0"/>
    <w:rsid w:val="0060260C"/>
    <w:rsid w:val="00602C73"/>
    <w:rsid w:val="00603F78"/>
    <w:rsid w:val="0060412C"/>
    <w:rsid w:val="0060464C"/>
    <w:rsid w:val="00605564"/>
    <w:rsid w:val="00606C51"/>
    <w:rsid w:val="00606E9B"/>
    <w:rsid w:val="00607814"/>
    <w:rsid w:val="00607CA3"/>
    <w:rsid w:val="006126C8"/>
    <w:rsid w:val="00612929"/>
    <w:rsid w:val="00612C52"/>
    <w:rsid w:val="006131FF"/>
    <w:rsid w:val="006135AC"/>
    <w:rsid w:val="0061413B"/>
    <w:rsid w:val="006146CB"/>
    <w:rsid w:val="00616690"/>
    <w:rsid w:val="00617DC2"/>
    <w:rsid w:val="00620011"/>
    <w:rsid w:val="00620850"/>
    <w:rsid w:val="00620A38"/>
    <w:rsid w:val="00620E14"/>
    <w:rsid w:val="00620F8B"/>
    <w:rsid w:val="006220C6"/>
    <w:rsid w:val="00622B53"/>
    <w:rsid w:val="00622ED5"/>
    <w:rsid w:val="00623084"/>
    <w:rsid w:val="00624A66"/>
    <w:rsid w:val="00624EB1"/>
    <w:rsid w:val="00625664"/>
    <w:rsid w:val="00626622"/>
    <w:rsid w:val="00632EA1"/>
    <w:rsid w:val="00633609"/>
    <w:rsid w:val="00633D72"/>
    <w:rsid w:val="0063458F"/>
    <w:rsid w:val="0063520D"/>
    <w:rsid w:val="00635E7B"/>
    <w:rsid w:val="006365AD"/>
    <w:rsid w:val="00640EFB"/>
    <w:rsid w:val="0064106E"/>
    <w:rsid w:val="00641EB8"/>
    <w:rsid w:val="006431CE"/>
    <w:rsid w:val="00643683"/>
    <w:rsid w:val="00643981"/>
    <w:rsid w:val="00643CDA"/>
    <w:rsid w:val="00643E46"/>
    <w:rsid w:val="006441A6"/>
    <w:rsid w:val="0064491F"/>
    <w:rsid w:val="0064523D"/>
    <w:rsid w:val="00647C2B"/>
    <w:rsid w:val="0065038A"/>
    <w:rsid w:val="00650E86"/>
    <w:rsid w:val="0065120D"/>
    <w:rsid w:val="006513AA"/>
    <w:rsid w:val="0065175F"/>
    <w:rsid w:val="00651907"/>
    <w:rsid w:val="00651BA4"/>
    <w:rsid w:val="006531CF"/>
    <w:rsid w:val="00653870"/>
    <w:rsid w:val="00654D2A"/>
    <w:rsid w:val="006567CA"/>
    <w:rsid w:val="00656ECE"/>
    <w:rsid w:val="006577B0"/>
    <w:rsid w:val="00657BC7"/>
    <w:rsid w:val="00661299"/>
    <w:rsid w:val="00661ED4"/>
    <w:rsid w:val="00662A0E"/>
    <w:rsid w:val="00663E86"/>
    <w:rsid w:val="0066433F"/>
    <w:rsid w:val="006644DF"/>
    <w:rsid w:val="00665757"/>
    <w:rsid w:val="0066660A"/>
    <w:rsid w:val="00666705"/>
    <w:rsid w:val="00667F4B"/>
    <w:rsid w:val="00672E36"/>
    <w:rsid w:val="00673375"/>
    <w:rsid w:val="006738BC"/>
    <w:rsid w:val="00673F3D"/>
    <w:rsid w:val="00674C01"/>
    <w:rsid w:val="006759CF"/>
    <w:rsid w:val="0067652C"/>
    <w:rsid w:val="00676817"/>
    <w:rsid w:val="006771C1"/>
    <w:rsid w:val="0067756F"/>
    <w:rsid w:val="00677B53"/>
    <w:rsid w:val="00680824"/>
    <w:rsid w:val="0068090D"/>
    <w:rsid w:val="00680912"/>
    <w:rsid w:val="00680F8E"/>
    <w:rsid w:val="00684A1A"/>
    <w:rsid w:val="00684B22"/>
    <w:rsid w:val="00685126"/>
    <w:rsid w:val="00686360"/>
    <w:rsid w:val="00686786"/>
    <w:rsid w:val="00690568"/>
    <w:rsid w:val="00690CA8"/>
    <w:rsid w:val="00691159"/>
    <w:rsid w:val="0069213C"/>
    <w:rsid w:val="006931F7"/>
    <w:rsid w:val="006943C0"/>
    <w:rsid w:val="0069478E"/>
    <w:rsid w:val="00694923"/>
    <w:rsid w:val="00694943"/>
    <w:rsid w:val="00694EF2"/>
    <w:rsid w:val="006950F7"/>
    <w:rsid w:val="0069559B"/>
    <w:rsid w:val="00695630"/>
    <w:rsid w:val="006A0374"/>
    <w:rsid w:val="006A1C10"/>
    <w:rsid w:val="006A1ED4"/>
    <w:rsid w:val="006A26A9"/>
    <w:rsid w:val="006A2AC3"/>
    <w:rsid w:val="006A3908"/>
    <w:rsid w:val="006A3BCA"/>
    <w:rsid w:val="006A3E84"/>
    <w:rsid w:val="006A5966"/>
    <w:rsid w:val="006B02DE"/>
    <w:rsid w:val="006B20D0"/>
    <w:rsid w:val="006B2888"/>
    <w:rsid w:val="006B37EE"/>
    <w:rsid w:val="006B5751"/>
    <w:rsid w:val="006B62FC"/>
    <w:rsid w:val="006B7167"/>
    <w:rsid w:val="006B78C5"/>
    <w:rsid w:val="006B7F9D"/>
    <w:rsid w:val="006C0A7F"/>
    <w:rsid w:val="006C19E4"/>
    <w:rsid w:val="006C22DE"/>
    <w:rsid w:val="006C3F43"/>
    <w:rsid w:val="006C44EB"/>
    <w:rsid w:val="006C5745"/>
    <w:rsid w:val="006C626D"/>
    <w:rsid w:val="006C647E"/>
    <w:rsid w:val="006D09F8"/>
    <w:rsid w:val="006D1B0F"/>
    <w:rsid w:val="006D29BC"/>
    <w:rsid w:val="006D2E75"/>
    <w:rsid w:val="006D33BE"/>
    <w:rsid w:val="006D41D9"/>
    <w:rsid w:val="006D47E6"/>
    <w:rsid w:val="006D49E7"/>
    <w:rsid w:val="006D4B14"/>
    <w:rsid w:val="006D56A8"/>
    <w:rsid w:val="006D6B01"/>
    <w:rsid w:val="006D6F68"/>
    <w:rsid w:val="006D71D4"/>
    <w:rsid w:val="006E0182"/>
    <w:rsid w:val="006E064D"/>
    <w:rsid w:val="006E0E3C"/>
    <w:rsid w:val="006E14ED"/>
    <w:rsid w:val="006E466D"/>
    <w:rsid w:val="006E527E"/>
    <w:rsid w:val="006E5661"/>
    <w:rsid w:val="006E6B81"/>
    <w:rsid w:val="006E7247"/>
    <w:rsid w:val="006E7415"/>
    <w:rsid w:val="006E7894"/>
    <w:rsid w:val="006E7FF3"/>
    <w:rsid w:val="006F0284"/>
    <w:rsid w:val="006F1036"/>
    <w:rsid w:val="006F178C"/>
    <w:rsid w:val="006F32BF"/>
    <w:rsid w:val="006F3B4E"/>
    <w:rsid w:val="006F3CC0"/>
    <w:rsid w:val="006F74C1"/>
    <w:rsid w:val="006F7678"/>
    <w:rsid w:val="00700829"/>
    <w:rsid w:val="00700F47"/>
    <w:rsid w:val="00701300"/>
    <w:rsid w:val="007013A3"/>
    <w:rsid w:val="00701E05"/>
    <w:rsid w:val="00702441"/>
    <w:rsid w:val="007027AB"/>
    <w:rsid w:val="00702F34"/>
    <w:rsid w:val="00702FF8"/>
    <w:rsid w:val="00704062"/>
    <w:rsid w:val="00705B0B"/>
    <w:rsid w:val="00705CD5"/>
    <w:rsid w:val="00706058"/>
    <w:rsid w:val="00707159"/>
    <w:rsid w:val="00707A9F"/>
    <w:rsid w:val="00707E73"/>
    <w:rsid w:val="00710F01"/>
    <w:rsid w:val="007113E3"/>
    <w:rsid w:val="00712858"/>
    <w:rsid w:val="007134ED"/>
    <w:rsid w:val="007137DC"/>
    <w:rsid w:val="0071413C"/>
    <w:rsid w:val="00714987"/>
    <w:rsid w:val="00715567"/>
    <w:rsid w:val="00715880"/>
    <w:rsid w:val="00717B9D"/>
    <w:rsid w:val="007230A3"/>
    <w:rsid w:val="00723FB5"/>
    <w:rsid w:val="007245BD"/>
    <w:rsid w:val="00724E21"/>
    <w:rsid w:val="00725061"/>
    <w:rsid w:val="007265BB"/>
    <w:rsid w:val="00726C76"/>
    <w:rsid w:val="00726D42"/>
    <w:rsid w:val="0073071D"/>
    <w:rsid w:val="00731777"/>
    <w:rsid w:val="00731C0A"/>
    <w:rsid w:val="00731D9E"/>
    <w:rsid w:val="00731E89"/>
    <w:rsid w:val="00732648"/>
    <w:rsid w:val="00732A3A"/>
    <w:rsid w:val="0073330A"/>
    <w:rsid w:val="00733343"/>
    <w:rsid w:val="00735067"/>
    <w:rsid w:val="007367EE"/>
    <w:rsid w:val="007403DD"/>
    <w:rsid w:val="00740A36"/>
    <w:rsid w:val="00740F95"/>
    <w:rsid w:val="00741DBD"/>
    <w:rsid w:val="00741E6F"/>
    <w:rsid w:val="0074282C"/>
    <w:rsid w:val="00742CED"/>
    <w:rsid w:val="00743611"/>
    <w:rsid w:val="0074419B"/>
    <w:rsid w:val="007442F8"/>
    <w:rsid w:val="00744DC1"/>
    <w:rsid w:val="0074646D"/>
    <w:rsid w:val="0074674F"/>
    <w:rsid w:val="00750130"/>
    <w:rsid w:val="00750206"/>
    <w:rsid w:val="00750679"/>
    <w:rsid w:val="007535A0"/>
    <w:rsid w:val="007542C0"/>
    <w:rsid w:val="0075440E"/>
    <w:rsid w:val="0075502A"/>
    <w:rsid w:val="007556DC"/>
    <w:rsid w:val="007579F8"/>
    <w:rsid w:val="007620FA"/>
    <w:rsid w:val="0076375B"/>
    <w:rsid w:val="007644FA"/>
    <w:rsid w:val="00765ACE"/>
    <w:rsid w:val="007662A9"/>
    <w:rsid w:val="00766611"/>
    <w:rsid w:val="0076667C"/>
    <w:rsid w:val="00767773"/>
    <w:rsid w:val="00767BA6"/>
    <w:rsid w:val="00767C6D"/>
    <w:rsid w:val="00767D11"/>
    <w:rsid w:val="00770FB5"/>
    <w:rsid w:val="00771473"/>
    <w:rsid w:val="007718D2"/>
    <w:rsid w:val="007735CB"/>
    <w:rsid w:val="00773B1D"/>
    <w:rsid w:val="00773E4A"/>
    <w:rsid w:val="007743FE"/>
    <w:rsid w:val="007753AD"/>
    <w:rsid w:val="00775685"/>
    <w:rsid w:val="00775CD0"/>
    <w:rsid w:val="0077635E"/>
    <w:rsid w:val="007763E4"/>
    <w:rsid w:val="00776C76"/>
    <w:rsid w:val="00777535"/>
    <w:rsid w:val="007813B6"/>
    <w:rsid w:val="007824F7"/>
    <w:rsid w:val="0078508C"/>
    <w:rsid w:val="0078538A"/>
    <w:rsid w:val="00786A18"/>
    <w:rsid w:val="00787031"/>
    <w:rsid w:val="00791AF3"/>
    <w:rsid w:val="00792364"/>
    <w:rsid w:val="00792612"/>
    <w:rsid w:val="007929FD"/>
    <w:rsid w:val="00793C80"/>
    <w:rsid w:val="00796544"/>
    <w:rsid w:val="007A0A2A"/>
    <w:rsid w:val="007A0AE0"/>
    <w:rsid w:val="007A0D15"/>
    <w:rsid w:val="007A101F"/>
    <w:rsid w:val="007A1293"/>
    <w:rsid w:val="007A2881"/>
    <w:rsid w:val="007A29D4"/>
    <w:rsid w:val="007A2B71"/>
    <w:rsid w:val="007A335A"/>
    <w:rsid w:val="007A4923"/>
    <w:rsid w:val="007A5007"/>
    <w:rsid w:val="007A58CC"/>
    <w:rsid w:val="007A608F"/>
    <w:rsid w:val="007A73C7"/>
    <w:rsid w:val="007A7649"/>
    <w:rsid w:val="007A790C"/>
    <w:rsid w:val="007B0201"/>
    <w:rsid w:val="007B1338"/>
    <w:rsid w:val="007B1DCC"/>
    <w:rsid w:val="007B1F47"/>
    <w:rsid w:val="007B1F6E"/>
    <w:rsid w:val="007B2095"/>
    <w:rsid w:val="007B2211"/>
    <w:rsid w:val="007B22A9"/>
    <w:rsid w:val="007B26E0"/>
    <w:rsid w:val="007B3AC6"/>
    <w:rsid w:val="007B3C12"/>
    <w:rsid w:val="007B4E18"/>
    <w:rsid w:val="007B5431"/>
    <w:rsid w:val="007B5F0C"/>
    <w:rsid w:val="007B64EE"/>
    <w:rsid w:val="007B6612"/>
    <w:rsid w:val="007B6756"/>
    <w:rsid w:val="007B6EB6"/>
    <w:rsid w:val="007B76AB"/>
    <w:rsid w:val="007B76B1"/>
    <w:rsid w:val="007B7EFB"/>
    <w:rsid w:val="007C1B56"/>
    <w:rsid w:val="007C2FBD"/>
    <w:rsid w:val="007C64C8"/>
    <w:rsid w:val="007C66BE"/>
    <w:rsid w:val="007C6974"/>
    <w:rsid w:val="007C715C"/>
    <w:rsid w:val="007C72E9"/>
    <w:rsid w:val="007C7767"/>
    <w:rsid w:val="007C779A"/>
    <w:rsid w:val="007D0591"/>
    <w:rsid w:val="007D0A86"/>
    <w:rsid w:val="007D1213"/>
    <w:rsid w:val="007D17DF"/>
    <w:rsid w:val="007D1AC3"/>
    <w:rsid w:val="007D4328"/>
    <w:rsid w:val="007D44C6"/>
    <w:rsid w:val="007D46F0"/>
    <w:rsid w:val="007D4D44"/>
    <w:rsid w:val="007D5730"/>
    <w:rsid w:val="007D58A6"/>
    <w:rsid w:val="007D6036"/>
    <w:rsid w:val="007D6E33"/>
    <w:rsid w:val="007D70C8"/>
    <w:rsid w:val="007D758C"/>
    <w:rsid w:val="007D77E0"/>
    <w:rsid w:val="007E0560"/>
    <w:rsid w:val="007E0650"/>
    <w:rsid w:val="007E0EF1"/>
    <w:rsid w:val="007E13A4"/>
    <w:rsid w:val="007E2A5D"/>
    <w:rsid w:val="007E3CB0"/>
    <w:rsid w:val="007E62B4"/>
    <w:rsid w:val="007E6FE2"/>
    <w:rsid w:val="007E735C"/>
    <w:rsid w:val="007F08F0"/>
    <w:rsid w:val="007F100E"/>
    <w:rsid w:val="007F12D3"/>
    <w:rsid w:val="007F19CA"/>
    <w:rsid w:val="007F1B71"/>
    <w:rsid w:val="007F1E8A"/>
    <w:rsid w:val="007F5F76"/>
    <w:rsid w:val="007F6971"/>
    <w:rsid w:val="007F76C9"/>
    <w:rsid w:val="00800393"/>
    <w:rsid w:val="008018B8"/>
    <w:rsid w:val="00801A26"/>
    <w:rsid w:val="008024B3"/>
    <w:rsid w:val="00804002"/>
    <w:rsid w:val="0080560C"/>
    <w:rsid w:val="00805700"/>
    <w:rsid w:val="00806145"/>
    <w:rsid w:val="00807227"/>
    <w:rsid w:val="00807B37"/>
    <w:rsid w:val="00810337"/>
    <w:rsid w:val="00810B56"/>
    <w:rsid w:val="00811408"/>
    <w:rsid w:val="008132B1"/>
    <w:rsid w:val="00813A21"/>
    <w:rsid w:val="00816DD5"/>
    <w:rsid w:val="0082056D"/>
    <w:rsid w:val="00820F43"/>
    <w:rsid w:val="0082110B"/>
    <w:rsid w:val="0082175B"/>
    <w:rsid w:val="00821972"/>
    <w:rsid w:val="008233E6"/>
    <w:rsid w:val="0082360B"/>
    <w:rsid w:val="008241CA"/>
    <w:rsid w:val="008256FB"/>
    <w:rsid w:val="00825956"/>
    <w:rsid w:val="008272A3"/>
    <w:rsid w:val="008311C7"/>
    <w:rsid w:val="0083139D"/>
    <w:rsid w:val="00831451"/>
    <w:rsid w:val="00832971"/>
    <w:rsid w:val="008330CD"/>
    <w:rsid w:val="00833E3D"/>
    <w:rsid w:val="008344A0"/>
    <w:rsid w:val="0083576C"/>
    <w:rsid w:val="00835E48"/>
    <w:rsid w:val="00836DD6"/>
    <w:rsid w:val="00836E32"/>
    <w:rsid w:val="00836EB0"/>
    <w:rsid w:val="00837000"/>
    <w:rsid w:val="00837D66"/>
    <w:rsid w:val="00840230"/>
    <w:rsid w:val="00840AB1"/>
    <w:rsid w:val="00840E68"/>
    <w:rsid w:val="00841261"/>
    <w:rsid w:val="00841CBB"/>
    <w:rsid w:val="00842353"/>
    <w:rsid w:val="008433D9"/>
    <w:rsid w:val="008437FF"/>
    <w:rsid w:val="00844A5A"/>
    <w:rsid w:val="00845934"/>
    <w:rsid w:val="008461ED"/>
    <w:rsid w:val="008465BC"/>
    <w:rsid w:val="008466DA"/>
    <w:rsid w:val="00846BB8"/>
    <w:rsid w:val="00847709"/>
    <w:rsid w:val="008516A3"/>
    <w:rsid w:val="008521E4"/>
    <w:rsid w:val="0085273C"/>
    <w:rsid w:val="00852DB7"/>
    <w:rsid w:val="00853E13"/>
    <w:rsid w:val="008540D2"/>
    <w:rsid w:val="00854D56"/>
    <w:rsid w:val="00856ABD"/>
    <w:rsid w:val="0085763D"/>
    <w:rsid w:val="0085769B"/>
    <w:rsid w:val="00857BEC"/>
    <w:rsid w:val="008611B4"/>
    <w:rsid w:val="00861B8C"/>
    <w:rsid w:val="00863AA4"/>
    <w:rsid w:val="00863FBA"/>
    <w:rsid w:val="00864676"/>
    <w:rsid w:val="00866FB9"/>
    <w:rsid w:val="00867965"/>
    <w:rsid w:val="00871293"/>
    <w:rsid w:val="00871D59"/>
    <w:rsid w:val="00872DAC"/>
    <w:rsid w:val="008738AD"/>
    <w:rsid w:val="00873A06"/>
    <w:rsid w:val="008750E7"/>
    <w:rsid w:val="00875EBF"/>
    <w:rsid w:val="00876545"/>
    <w:rsid w:val="00876E91"/>
    <w:rsid w:val="008800D7"/>
    <w:rsid w:val="00880977"/>
    <w:rsid w:val="00880FCE"/>
    <w:rsid w:val="00881BAF"/>
    <w:rsid w:val="008833DA"/>
    <w:rsid w:val="008836CF"/>
    <w:rsid w:val="008849BD"/>
    <w:rsid w:val="00885648"/>
    <w:rsid w:val="00885B8A"/>
    <w:rsid w:val="00887219"/>
    <w:rsid w:val="008874D9"/>
    <w:rsid w:val="00887FBA"/>
    <w:rsid w:val="00893660"/>
    <w:rsid w:val="008938F1"/>
    <w:rsid w:val="00894919"/>
    <w:rsid w:val="00895522"/>
    <w:rsid w:val="00897223"/>
    <w:rsid w:val="008A0F19"/>
    <w:rsid w:val="008A114F"/>
    <w:rsid w:val="008A194D"/>
    <w:rsid w:val="008A3E76"/>
    <w:rsid w:val="008B0333"/>
    <w:rsid w:val="008B1DF4"/>
    <w:rsid w:val="008B281E"/>
    <w:rsid w:val="008B3904"/>
    <w:rsid w:val="008B3E44"/>
    <w:rsid w:val="008B41E6"/>
    <w:rsid w:val="008B4959"/>
    <w:rsid w:val="008B58D1"/>
    <w:rsid w:val="008B6275"/>
    <w:rsid w:val="008B68ED"/>
    <w:rsid w:val="008B6C78"/>
    <w:rsid w:val="008B6DFD"/>
    <w:rsid w:val="008B719E"/>
    <w:rsid w:val="008B744D"/>
    <w:rsid w:val="008B76C1"/>
    <w:rsid w:val="008B7927"/>
    <w:rsid w:val="008B7EB4"/>
    <w:rsid w:val="008C03F8"/>
    <w:rsid w:val="008C0D44"/>
    <w:rsid w:val="008C1506"/>
    <w:rsid w:val="008C3395"/>
    <w:rsid w:val="008C33FA"/>
    <w:rsid w:val="008C354E"/>
    <w:rsid w:val="008C381F"/>
    <w:rsid w:val="008C3BD9"/>
    <w:rsid w:val="008C4015"/>
    <w:rsid w:val="008C4CF3"/>
    <w:rsid w:val="008C5632"/>
    <w:rsid w:val="008C5674"/>
    <w:rsid w:val="008C63CC"/>
    <w:rsid w:val="008C70DB"/>
    <w:rsid w:val="008C7580"/>
    <w:rsid w:val="008C7736"/>
    <w:rsid w:val="008C7904"/>
    <w:rsid w:val="008D0DF3"/>
    <w:rsid w:val="008D0EAD"/>
    <w:rsid w:val="008D11AC"/>
    <w:rsid w:val="008D1392"/>
    <w:rsid w:val="008D1C49"/>
    <w:rsid w:val="008D2B73"/>
    <w:rsid w:val="008D2C16"/>
    <w:rsid w:val="008D2D11"/>
    <w:rsid w:val="008D4867"/>
    <w:rsid w:val="008D6F66"/>
    <w:rsid w:val="008E0DB1"/>
    <w:rsid w:val="008E1320"/>
    <w:rsid w:val="008E263D"/>
    <w:rsid w:val="008E29B2"/>
    <w:rsid w:val="008E3905"/>
    <w:rsid w:val="008E456F"/>
    <w:rsid w:val="008E46F1"/>
    <w:rsid w:val="008E72B3"/>
    <w:rsid w:val="008E72EF"/>
    <w:rsid w:val="008F11D2"/>
    <w:rsid w:val="008F17F1"/>
    <w:rsid w:val="008F1B5A"/>
    <w:rsid w:val="008F1C34"/>
    <w:rsid w:val="008F2531"/>
    <w:rsid w:val="008F32C4"/>
    <w:rsid w:val="008F3768"/>
    <w:rsid w:val="008F55D0"/>
    <w:rsid w:val="008F5B89"/>
    <w:rsid w:val="008F6FE6"/>
    <w:rsid w:val="008F7C78"/>
    <w:rsid w:val="00900186"/>
    <w:rsid w:val="00901401"/>
    <w:rsid w:val="00901F9B"/>
    <w:rsid w:val="00901F9F"/>
    <w:rsid w:val="0090211A"/>
    <w:rsid w:val="0090247C"/>
    <w:rsid w:val="00902759"/>
    <w:rsid w:val="00903424"/>
    <w:rsid w:val="009038BD"/>
    <w:rsid w:val="00903FD4"/>
    <w:rsid w:val="0090487E"/>
    <w:rsid w:val="00906DCB"/>
    <w:rsid w:val="00906FFC"/>
    <w:rsid w:val="00907261"/>
    <w:rsid w:val="009104D8"/>
    <w:rsid w:val="00910D4F"/>
    <w:rsid w:val="00911106"/>
    <w:rsid w:val="00912961"/>
    <w:rsid w:val="00912E16"/>
    <w:rsid w:val="009130FC"/>
    <w:rsid w:val="00913454"/>
    <w:rsid w:val="0091394F"/>
    <w:rsid w:val="00914060"/>
    <w:rsid w:val="00914567"/>
    <w:rsid w:val="009147C8"/>
    <w:rsid w:val="009149F0"/>
    <w:rsid w:val="00915907"/>
    <w:rsid w:val="00915B7A"/>
    <w:rsid w:val="00916A00"/>
    <w:rsid w:val="00917419"/>
    <w:rsid w:val="009175B4"/>
    <w:rsid w:val="009176BD"/>
    <w:rsid w:val="009201BD"/>
    <w:rsid w:val="00920DA0"/>
    <w:rsid w:val="009223F9"/>
    <w:rsid w:val="00922CF7"/>
    <w:rsid w:val="00923F5A"/>
    <w:rsid w:val="009241B8"/>
    <w:rsid w:val="009250E1"/>
    <w:rsid w:val="009252AE"/>
    <w:rsid w:val="009258B8"/>
    <w:rsid w:val="00925AF6"/>
    <w:rsid w:val="009271D5"/>
    <w:rsid w:val="0093029A"/>
    <w:rsid w:val="0093084D"/>
    <w:rsid w:val="009314FE"/>
    <w:rsid w:val="0093291C"/>
    <w:rsid w:val="009329F7"/>
    <w:rsid w:val="00932FD7"/>
    <w:rsid w:val="00933A03"/>
    <w:rsid w:val="00933B96"/>
    <w:rsid w:val="009350E7"/>
    <w:rsid w:val="0093541F"/>
    <w:rsid w:val="009373FB"/>
    <w:rsid w:val="0093749E"/>
    <w:rsid w:val="00940AA3"/>
    <w:rsid w:val="00940BB5"/>
    <w:rsid w:val="009410EC"/>
    <w:rsid w:val="009414B6"/>
    <w:rsid w:val="00941859"/>
    <w:rsid w:val="00941B24"/>
    <w:rsid w:val="00941DC3"/>
    <w:rsid w:val="009425FB"/>
    <w:rsid w:val="0094269B"/>
    <w:rsid w:val="00942E2F"/>
    <w:rsid w:val="00943A45"/>
    <w:rsid w:val="009447CE"/>
    <w:rsid w:val="00945566"/>
    <w:rsid w:val="00946382"/>
    <w:rsid w:val="009469FF"/>
    <w:rsid w:val="0094722F"/>
    <w:rsid w:val="009473B2"/>
    <w:rsid w:val="00947DA1"/>
    <w:rsid w:val="0095270C"/>
    <w:rsid w:val="00952744"/>
    <w:rsid w:val="00953478"/>
    <w:rsid w:val="00955B3E"/>
    <w:rsid w:val="00956440"/>
    <w:rsid w:val="00956848"/>
    <w:rsid w:val="00961EE9"/>
    <w:rsid w:val="00963065"/>
    <w:rsid w:val="009657F5"/>
    <w:rsid w:val="00967575"/>
    <w:rsid w:val="00967624"/>
    <w:rsid w:val="009709D5"/>
    <w:rsid w:val="00972B0E"/>
    <w:rsid w:val="00973108"/>
    <w:rsid w:val="00975381"/>
    <w:rsid w:val="00975DE4"/>
    <w:rsid w:val="00977724"/>
    <w:rsid w:val="009814FB"/>
    <w:rsid w:val="0098153A"/>
    <w:rsid w:val="00981C1E"/>
    <w:rsid w:val="00981D97"/>
    <w:rsid w:val="009827EE"/>
    <w:rsid w:val="009839FF"/>
    <w:rsid w:val="00983CD0"/>
    <w:rsid w:val="0098454B"/>
    <w:rsid w:val="00984DA1"/>
    <w:rsid w:val="00984EA7"/>
    <w:rsid w:val="0098515A"/>
    <w:rsid w:val="009858E3"/>
    <w:rsid w:val="009859B2"/>
    <w:rsid w:val="00985DA7"/>
    <w:rsid w:val="009867B5"/>
    <w:rsid w:val="00987A21"/>
    <w:rsid w:val="00994742"/>
    <w:rsid w:val="00994D99"/>
    <w:rsid w:val="0099672C"/>
    <w:rsid w:val="009A025A"/>
    <w:rsid w:val="009A036E"/>
    <w:rsid w:val="009A3A94"/>
    <w:rsid w:val="009A3E2C"/>
    <w:rsid w:val="009A404B"/>
    <w:rsid w:val="009A4432"/>
    <w:rsid w:val="009A7213"/>
    <w:rsid w:val="009A741D"/>
    <w:rsid w:val="009A7866"/>
    <w:rsid w:val="009B0751"/>
    <w:rsid w:val="009B2BC6"/>
    <w:rsid w:val="009B335C"/>
    <w:rsid w:val="009B4224"/>
    <w:rsid w:val="009B44D0"/>
    <w:rsid w:val="009B6776"/>
    <w:rsid w:val="009B6C1E"/>
    <w:rsid w:val="009B6EEB"/>
    <w:rsid w:val="009C0264"/>
    <w:rsid w:val="009C128F"/>
    <w:rsid w:val="009C26A6"/>
    <w:rsid w:val="009C2B4C"/>
    <w:rsid w:val="009C4752"/>
    <w:rsid w:val="009C4C3B"/>
    <w:rsid w:val="009C5638"/>
    <w:rsid w:val="009C7994"/>
    <w:rsid w:val="009D118A"/>
    <w:rsid w:val="009D15FD"/>
    <w:rsid w:val="009D2A54"/>
    <w:rsid w:val="009D3B1E"/>
    <w:rsid w:val="009D4AE4"/>
    <w:rsid w:val="009D53CD"/>
    <w:rsid w:val="009D5446"/>
    <w:rsid w:val="009D56A6"/>
    <w:rsid w:val="009D6440"/>
    <w:rsid w:val="009D6E6E"/>
    <w:rsid w:val="009D75F0"/>
    <w:rsid w:val="009D7C4B"/>
    <w:rsid w:val="009D7FCC"/>
    <w:rsid w:val="009E17B6"/>
    <w:rsid w:val="009E2403"/>
    <w:rsid w:val="009E313A"/>
    <w:rsid w:val="009E360E"/>
    <w:rsid w:val="009E3A07"/>
    <w:rsid w:val="009E47B5"/>
    <w:rsid w:val="009E4EA3"/>
    <w:rsid w:val="009E6D6E"/>
    <w:rsid w:val="009F0595"/>
    <w:rsid w:val="009F28B0"/>
    <w:rsid w:val="009F2DA1"/>
    <w:rsid w:val="009F5110"/>
    <w:rsid w:val="009F51FE"/>
    <w:rsid w:val="009F61BD"/>
    <w:rsid w:val="009F6AA0"/>
    <w:rsid w:val="009F789F"/>
    <w:rsid w:val="009F7B49"/>
    <w:rsid w:val="00A00482"/>
    <w:rsid w:val="00A01B33"/>
    <w:rsid w:val="00A01CF5"/>
    <w:rsid w:val="00A023E1"/>
    <w:rsid w:val="00A0253D"/>
    <w:rsid w:val="00A03C94"/>
    <w:rsid w:val="00A040FF"/>
    <w:rsid w:val="00A048B9"/>
    <w:rsid w:val="00A0615F"/>
    <w:rsid w:val="00A06297"/>
    <w:rsid w:val="00A06DEC"/>
    <w:rsid w:val="00A07C40"/>
    <w:rsid w:val="00A10596"/>
    <w:rsid w:val="00A10C20"/>
    <w:rsid w:val="00A138A3"/>
    <w:rsid w:val="00A13B67"/>
    <w:rsid w:val="00A147AF"/>
    <w:rsid w:val="00A16915"/>
    <w:rsid w:val="00A17193"/>
    <w:rsid w:val="00A1751E"/>
    <w:rsid w:val="00A179E7"/>
    <w:rsid w:val="00A17B73"/>
    <w:rsid w:val="00A212C0"/>
    <w:rsid w:val="00A217A7"/>
    <w:rsid w:val="00A21AA3"/>
    <w:rsid w:val="00A223B1"/>
    <w:rsid w:val="00A2316B"/>
    <w:rsid w:val="00A23547"/>
    <w:rsid w:val="00A23743"/>
    <w:rsid w:val="00A23981"/>
    <w:rsid w:val="00A23EBE"/>
    <w:rsid w:val="00A2489F"/>
    <w:rsid w:val="00A25D06"/>
    <w:rsid w:val="00A25DD3"/>
    <w:rsid w:val="00A2601C"/>
    <w:rsid w:val="00A26DD9"/>
    <w:rsid w:val="00A274CC"/>
    <w:rsid w:val="00A307D1"/>
    <w:rsid w:val="00A30990"/>
    <w:rsid w:val="00A32805"/>
    <w:rsid w:val="00A32BB4"/>
    <w:rsid w:val="00A32F1C"/>
    <w:rsid w:val="00A3314D"/>
    <w:rsid w:val="00A34A32"/>
    <w:rsid w:val="00A34B66"/>
    <w:rsid w:val="00A35418"/>
    <w:rsid w:val="00A361B4"/>
    <w:rsid w:val="00A36B9A"/>
    <w:rsid w:val="00A37050"/>
    <w:rsid w:val="00A377D2"/>
    <w:rsid w:val="00A37F9F"/>
    <w:rsid w:val="00A40BDC"/>
    <w:rsid w:val="00A40E65"/>
    <w:rsid w:val="00A41231"/>
    <w:rsid w:val="00A41B45"/>
    <w:rsid w:val="00A43433"/>
    <w:rsid w:val="00A434E2"/>
    <w:rsid w:val="00A44C01"/>
    <w:rsid w:val="00A4631C"/>
    <w:rsid w:val="00A467E1"/>
    <w:rsid w:val="00A468E6"/>
    <w:rsid w:val="00A50A52"/>
    <w:rsid w:val="00A52FE6"/>
    <w:rsid w:val="00A5395B"/>
    <w:rsid w:val="00A54572"/>
    <w:rsid w:val="00A55568"/>
    <w:rsid w:val="00A5568C"/>
    <w:rsid w:val="00A55B37"/>
    <w:rsid w:val="00A56576"/>
    <w:rsid w:val="00A568CD"/>
    <w:rsid w:val="00A617EF"/>
    <w:rsid w:val="00A6251E"/>
    <w:rsid w:val="00A62653"/>
    <w:rsid w:val="00A631B9"/>
    <w:rsid w:val="00A65334"/>
    <w:rsid w:val="00A666FD"/>
    <w:rsid w:val="00A6685F"/>
    <w:rsid w:val="00A677B0"/>
    <w:rsid w:val="00A67E84"/>
    <w:rsid w:val="00A7072D"/>
    <w:rsid w:val="00A70CDC"/>
    <w:rsid w:val="00A71F81"/>
    <w:rsid w:val="00A73A65"/>
    <w:rsid w:val="00A73CC5"/>
    <w:rsid w:val="00A73D2A"/>
    <w:rsid w:val="00A7423D"/>
    <w:rsid w:val="00A75463"/>
    <w:rsid w:val="00A75CD2"/>
    <w:rsid w:val="00A76914"/>
    <w:rsid w:val="00A8043E"/>
    <w:rsid w:val="00A804B3"/>
    <w:rsid w:val="00A81B87"/>
    <w:rsid w:val="00A8250E"/>
    <w:rsid w:val="00A82588"/>
    <w:rsid w:val="00A835C6"/>
    <w:rsid w:val="00A83C25"/>
    <w:rsid w:val="00A83EC3"/>
    <w:rsid w:val="00A84DDE"/>
    <w:rsid w:val="00A856FB"/>
    <w:rsid w:val="00A85C6B"/>
    <w:rsid w:val="00A85E78"/>
    <w:rsid w:val="00A86400"/>
    <w:rsid w:val="00A864F0"/>
    <w:rsid w:val="00A87337"/>
    <w:rsid w:val="00A8766B"/>
    <w:rsid w:val="00A904C7"/>
    <w:rsid w:val="00A90D1A"/>
    <w:rsid w:val="00A92794"/>
    <w:rsid w:val="00A940AA"/>
    <w:rsid w:val="00A957FD"/>
    <w:rsid w:val="00A95A71"/>
    <w:rsid w:val="00A95C2A"/>
    <w:rsid w:val="00A96AD1"/>
    <w:rsid w:val="00A97077"/>
    <w:rsid w:val="00A9708D"/>
    <w:rsid w:val="00A9774D"/>
    <w:rsid w:val="00A97F88"/>
    <w:rsid w:val="00AA0380"/>
    <w:rsid w:val="00AA0B61"/>
    <w:rsid w:val="00AA0C4D"/>
    <w:rsid w:val="00AA15BC"/>
    <w:rsid w:val="00AA40A4"/>
    <w:rsid w:val="00AA55AB"/>
    <w:rsid w:val="00AA5E93"/>
    <w:rsid w:val="00AA61B5"/>
    <w:rsid w:val="00AA679B"/>
    <w:rsid w:val="00AA7255"/>
    <w:rsid w:val="00AB0EE9"/>
    <w:rsid w:val="00AB0F39"/>
    <w:rsid w:val="00AB1F3B"/>
    <w:rsid w:val="00AB2840"/>
    <w:rsid w:val="00AB2D53"/>
    <w:rsid w:val="00AB31C8"/>
    <w:rsid w:val="00AB3594"/>
    <w:rsid w:val="00AB3DFD"/>
    <w:rsid w:val="00AB5891"/>
    <w:rsid w:val="00AB6AB8"/>
    <w:rsid w:val="00AB6B5F"/>
    <w:rsid w:val="00AB6E1C"/>
    <w:rsid w:val="00AB7BB3"/>
    <w:rsid w:val="00AC0063"/>
    <w:rsid w:val="00AC14BD"/>
    <w:rsid w:val="00AC2EC8"/>
    <w:rsid w:val="00AC3130"/>
    <w:rsid w:val="00AC32A2"/>
    <w:rsid w:val="00AC3DE5"/>
    <w:rsid w:val="00AC4091"/>
    <w:rsid w:val="00AC4D2A"/>
    <w:rsid w:val="00AC5C00"/>
    <w:rsid w:val="00AC5D1E"/>
    <w:rsid w:val="00AC701A"/>
    <w:rsid w:val="00AC768A"/>
    <w:rsid w:val="00AC76BB"/>
    <w:rsid w:val="00AC7767"/>
    <w:rsid w:val="00AD07BA"/>
    <w:rsid w:val="00AD0831"/>
    <w:rsid w:val="00AD0C2D"/>
    <w:rsid w:val="00AD1700"/>
    <w:rsid w:val="00AD1BED"/>
    <w:rsid w:val="00AD2646"/>
    <w:rsid w:val="00AD3792"/>
    <w:rsid w:val="00AD39E4"/>
    <w:rsid w:val="00AD45F6"/>
    <w:rsid w:val="00AD5468"/>
    <w:rsid w:val="00AD6082"/>
    <w:rsid w:val="00AD7110"/>
    <w:rsid w:val="00AD7689"/>
    <w:rsid w:val="00AE14DC"/>
    <w:rsid w:val="00AE1B2A"/>
    <w:rsid w:val="00AE2C02"/>
    <w:rsid w:val="00AE334E"/>
    <w:rsid w:val="00AE4160"/>
    <w:rsid w:val="00AE48FD"/>
    <w:rsid w:val="00AE4FA4"/>
    <w:rsid w:val="00AE56E8"/>
    <w:rsid w:val="00AE645C"/>
    <w:rsid w:val="00AE668B"/>
    <w:rsid w:val="00AE7512"/>
    <w:rsid w:val="00AE75F1"/>
    <w:rsid w:val="00AE78CA"/>
    <w:rsid w:val="00AE797E"/>
    <w:rsid w:val="00AE7F8F"/>
    <w:rsid w:val="00AF66AB"/>
    <w:rsid w:val="00AF7DCD"/>
    <w:rsid w:val="00B00315"/>
    <w:rsid w:val="00B00794"/>
    <w:rsid w:val="00B015F2"/>
    <w:rsid w:val="00B02616"/>
    <w:rsid w:val="00B036F8"/>
    <w:rsid w:val="00B03B7F"/>
    <w:rsid w:val="00B05238"/>
    <w:rsid w:val="00B053D4"/>
    <w:rsid w:val="00B064C0"/>
    <w:rsid w:val="00B06DED"/>
    <w:rsid w:val="00B0783C"/>
    <w:rsid w:val="00B10573"/>
    <w:rsid w:val="00B105C7"/>
    <w:rsid w:val="00B10932"/>
    <w:rsid w:val="00B11499"/>
    <w:rsid w:val="00B117B8"/>
    <w:rsid w:val="00B119A4"/>
    <w:rsid w:val="00B11CFD"/>
    <w:rsid w:val="00B1243A"/>
    <w:rsid w:val="00B13175"/>
    <w:rsid w:val="00B13B2A"/>
    <w:rsid w:val="00B13D9A"/>
    <w:rsid w:val="00B14C88"/>
    <w:rsid w:val="00B14FD7"/>
    <w:rsid w:val="00B1625D"/>
    <w:rsid w:val="00B16D74"/>
    <w:rsid w:val="00B16DFC"/>
    <w:rsid w:val="00B17149"/>
    <w:rsid w:val="00B177A7"/>
    <w:rsid w:val="00B17878"/>
    <w:rsid w:val="00B20148"/>
    <w:rsid w:val="00B201B5"/>
    <w:rsid w:val="00B203FF"/>
    <w:rsid w:val="00B205B0"/>
    <w:rsid w:val="00B20D08"/>
    <w:rsid w:val="00B20E30"/>
    <w:rsid w:val="00B213A0"/>
    <w:rsid w:val="00B2187D"/>
    <w:rsid w:val="00B21ACB"/>
    <w:rsid w:val="00B21F7A"/>
    <w:rsid w:val="00B22EA5"/>
    <w:rsid w:val="00B23522"/>
    <w:rsid w:val="00B23E6B"/>
    <w:rsid w:val="00B23FA8"/>
    <w:rsid w:val="00B242C2"/>
    <w:rsid w:val="00B256BD"/>
    <w:rsid w:val="00B26B51"/>
    <w:rsid w:val="00B26C1D"/>
    <w:rsid w:val="00B27C66"/>
    <w:rsid w:val="00B27CC4"/>
    <w:rsid w:val="00B27D2B"/>
    <w:rsid w:val="00B31E0A"/>
    <w:rsid w:val="00B33927"/>
    <w:rsid w:val="00B342D6"/>
    <w:rsid w:val="00B34785"/>
    <w:rsid w:val="00B35892"/>
    <w:rsid w:val="00B35971"/>
    <w:rsid w:val="00B36FB5"/>
    <w:rsid w:val="00B40B4E"/>
    <w:rsid w:val="00B41C71"/>
    <w:rsid w:val="00B42D1C"/>
    <w:rsid w:val="00B43109"/>
    <w:rsid w:val="00B45FE2"/>
    <w:rsid w:val="00B460E6"/>
    <w:rsid w:val="00B4635A"/>
    <w:rsid w:val="00B46434"/>
    <w:rsid w:val="00B4657C"/>
    <w:rsid w:val="00B47FB3"/>
    <w:rsid w:val="00B502EF"/>
    <w:rsid w:val="00B50AEC"/>
    <w:rsid w:val="00B50FC0"/>
    <w:rsid w:val="00B51318"/>
    <w:rsid w:val="00B5207B"/>
    <w:rsid w:val="00B52116"/>
    <w:rsid w:val="00B52FA2"/>
    <w:rsid w:val="00B5397B"/>
    <w:rsid w:val="00B548D3"/>
    <w:rsid w:val="00B549E1"/>
    <w:rsid w:val="00B54FFB"/>
    <w:rsid w:val="00B55705"/>
    <w:rsid w:val="00B56130"/>
    <w:rsid w:val="00B562F6"/>
    <w:rsid w:val="00B56380"/>
    <w:rsid w:val="00B571AA"/>
    <w:rsid w:val="00B57E4A"/>
    <w:rsid w:val="00B614EF"/>
    <w:rsid w:val="00B61D9A"/>
    <w:rsid w:val="00B6242C"/>
    <w:rsid w:val="00B62BFF"/>
    <w:rsid w:val="00B633E0"/>
    <w:rsid w:val="00B64862"/>
    <w:rsid w:val="00B64CAF"/>
    <w:rsid w:val="00B651B7"/>
    <w:rsid w:val="00B6520C"/>
    <w:rsid w:val="00B65E6E"/>
    <w:rsid w:val="00B67369"/>
    <w:rsid w:val="00B70225"/>
    <w:rsid w:val="00B703E4"/>
    <w:rsid w:val="00B707E7"/>
    <w:rsid w:val="00B7092C"/>
    <w:rsid w:val="00B72712"/>
    <w:rsid w:val="00B72DA6"/>
    <w:rsid w:val="00B731BB"/>
    <w:rsid w:val="00B75EAE"/>
    <w:rsid w:val="00B779E4"/>
    <w:rsid w:val="00B77F4A"/>
    <w:rsid w:val="00B81F15"/>
    <w:rsid w:val="00B81FFC"/>
    <w:rsid w:val="00B84491"/>
    <w:rsid w:val="00B85719"/>
    <w:rsid w:val="00B85D7B"/>
    <w:rsid w:val="00B86A83"/>
    <w:rsid w:val="00B86F27"/>
    <w:rsid w:val="00B8787C"/>
    <w:rsid w:val="00B904E0"/>
    <w:rsid w:val="00B90BBA"/>
    <w:rsid w:val="00B92772"/>
    <w:rsid w:val="00B92AEA"/>
    <w:rsid w:val="00B92E78"/>
    <w:rsid w:val="00B93341"/>
    <w:rsid w:val="00B937ED"/>
    <w:rsid w:val="00B942AA"/>
    <w:rsid w:val="00B947B5"/>
    <w:rsid w:val="00B947F2"/>
    <w:rsid w:val="00B958A9"/>
    <w:rsid w:val="00B95F98"/>
    <w:rsid w:val="00B9632E"/>
    <w:rsid w:val="00B964F5"/>
    <w:rsid w:val="00B96656"/>
    <w:rsid w:val="00B97033"/>
    <w:rsid w:val="00BA1D5C"/>
    <w:rsid w:val="00BA1E76"/>
    <w:rsid w:val="00BA2078"/>
    <w:rsid w:val="00BA3190"/>
    <w:rsid w:val="00BA47CD"/>
    <w:rsid w:val="00BA4D42"/>
    <w:rsid w:val="00BA4F2C"/>
    <w:rsid w:val="00BA51B7"/>
    <w:rsid w:val="00BA7E45"/>
    <w:rsid w:val="00BB0D62"/>
    <w:rsid w:val="00BB119E"/>
    <w:rsid w:val="00BB328A"/>
    <w:rsid w:val="00BB3B40"/>
    <w:rsid w:val="00BB3E5C"/>
    <w:rsid w:val="00BB48DF"/>
    <w:rsid w:val="00BB65FD"/>
    <w:rsid w:val="00BB7526"/>
    <w:rsid w:val="00BB7784"/>
    <w:rsid w:val="00BC0889"/>
    <w:rsid w:val="00BC08EF"/>
    <w:rsid w:val="00BC1951"/>
    <w:rsid w:val="00BC1DF3"/>
    <w:rsid w:val="00BC2987"/>
    <w:rsid w:val="00BC308B"/>
    <w:rsid w:val="00BC3B49"/>
    <w:rsid w:val="00BC4562"/>
    <w:rsid w:val="00BC64F1"/>
    <w:rsid w:val="00BC780C"/>
    <w:rsid w:val="00BD00B6"/>
    <w:rsid w:val="00BD0184"/>
    <w:rsid w:val="00BD0CA8"/>
    <w:rsid w:val="00BD0E4B"/>
    <w:rsid w:val="00BD1EB9"/>
    <w:rsid w:val="00BD20EC"/>
    <w:rsid w:val="00BD2A60"/>
    <w:rsid w:val="00BD2A8B"/>
    <w:rsid w:val="00BD3EB5"/>
    <w:rsid w:val="00BD63B1"/>
    <w:rsid w:val="00BD65D8"/>
    <w:rsid w:val="00BD7480"/>
    <w:rsid w:val="00BE1191"/>
    <w:rsid w:val="00BE129F"/>
    <w:rsid w:val="00BE162D"/>
    <w:rsid w:val="00BE1C10"/>
    <w:rsid w:val="00BE1E55"/>
    <w:rsid w:val="00BE21A1"/>
    <w:rsid w:val="00BE2B4E"/>
    <w:rsid w:val="00BE3CC2"/>
    <w:rsid w:val="00BE454A"/>
    <w:rsid w:val="00BE4899"/>
    <w:rsid w:val="00BE6C2A"/>
    <w:rsid w:val="00BE7386"/>
    <w:rsid w:val="00BE73AD"/>
    <w:rsid w:val="00BF01D4"/>
    <w:rsid w:val="00BF09C7"/>
    <w:rsid w:val="00BF149E"/>
    <w:rsid w:val="00BF1F39"/>
    <w:rsid w:val="00BF748C"/>
    <w:rsid w:val="00BF7912"/>
    <w:rsid w:val="00C02391"/>
    <w:rsid w:val="00C02F3C"/>
    <w:rsid w:val="00C03B93"/>
    <w:rsid w:val="00C03FE4"/>
    <w:rsid w:val="00C04056"/>
    <w:rsid w:val="00C05979"/>
    <w:rsid w:val="00C060F8"/>
    <w:rsid w:val="00C06509"/>
    <w:rsid w:val="00C0774A"/>
    <w:rsid w:val="00C07C24"/>
    <w:rsid w:val="00C10DD8"/>
    <w:rsid w:val="00C10F4B"/>
    <w:rsid w:val="00C1124B"/>
    <w:rsid w:val="00C11317"/>
    <w:rsid w:val="00C11BF1"/>
    <w:rsid w:val="00C11C6C"/>
    <w:rsid w:val="00C122FC"/>
    <w:rsid w:val="00C12852"/>
    <w:rsid w:val="00C128E3"/>
    <w:rsid w:val="00C12D23"/>
    <w:rsid w:val="00C13996"/>
    <w:rsid w:val="00C139D1"/>
    <w:rsid w:val="00C13E96"/>
    <w:rsid w:val="00C166E6"/>
    <w:rsid w:val="00C16DB1"/>
    <w:rsid w:val="00C17E55"/>
    <w:rsid w:val="00C2020D"/>
    <w:rsid w:val="00C20B35"/>
    <w:rsid w:val="00C21460"/>
    <w:rsid w:val="00C21561"/>
    <w:rsid w:val="00C21B76"/>
    <w:rsid w:val="00C22CAD"/>
    <w:rsid w:val="00C24954"/>
    <w:rsid w:val="00C24F45"/>
    <w:rsid w:val="00C25EAF"/>
    <w:rsid w:val="00C260B4"/>
    <w:rsid w:val="00C26685"/>
    <w:rsid w:val="00C26F26"/>
    <w:rsid w:val="00C26FB6"/>
    <w:rsid w:val="00C27D74"/>
    <w:rsid w:val="00C3072E"/>
    <w:rsid w:val="00C30D60"/>
    <w:rsid w:val="00C33498"/>
    <w:rsid w:val="00C344CB"/>
    <w:rsid w:val="00C350E3"/>
    <w:rsid w:val="00C35D6E"/>
    <w:rsid w:val="00C363DA"/>
    <w:rsid w:val="00C37B13"/>
    <w:rsid w:val="00C40095"/>
    <w:rsid w:val="00C40550"/>
    <w:rsid w:val="00C40575"/>
    <w:rsid w:val="00C42A16"/>
    <w:rsid w:val="00C446AB"/>
    <w:rsid w:val="00C45B9D"/>
    <w:rsid w:val="00C46391"/>
    <w:rsid w:val="00C464B0"/>
    <w:rsid w:val="00C464F0"/>
    <w:rsid w:val="00C4683D"/>
    <w:rsid w:val="00C46FA3"/>
    <w:rsid w:val="00C507A7"/>
    <w:rsid w:val="00C52430"/>
    <w:rsid w:val="00C52E83"/>
    <w:rsid w:val="00C52FF1"/>
    <w:rsid w:val="00C5338E"/>
    <w:rsid w:val="00C53503"/>
    <w:rsid w:val="00C54167"/>
    <w:rsid w:val="00C54D81"/>
    <w:rsid w:val="00C55A5A"/>
    <w:rsid w:val="00C56689"/>
    <w:rsid w:val="00C57B06"/>
    <w:rsid w:val="00C61FE0"/>
    <w:rsid w:val="00C62C4C"/>
    <w:rsid w:val="00C64806"/>
    <w:rsid w:val="00C64F91"/>
    <w:rsid w:val="00C65483"/>
    <w:rsid w:val="00C663B3"/>
    <w:rsid w:val="00C66563"/>
    <w:rsid w:val="00C67941"/>
    <w:rsid w:val="00C706B1"/>
    <w:rsid w:val="00C7098B"/>
    <w:rsid w:val="00C7241E"/>
    <w:rsid w:val="00C73303"/>
    <w:rsid w:val="00C7567D"/>
    <w:rsid w:val="00C7604B"/>
    <w:rsid w:val="00C765CF"/>
    <w:rsid w:val="00C771B1"/>
    <w:rsid w:val="00C77495"/>
    <w:rsid w:val="00C802C8"/>
    <w:rsid w:val="00C80C00"/>
    <w:rsid w:val="00C81345"/>
    <w:rsid w:val="00C819FC"/>
    <w:rsid w:val="00C82D40"/>
    <w:rsid w:val="00C82EDD"/>
    <w:rsid w:val="00C836A2"/>
    <w:rsid w:val="00C84255"/>
    <w:rsid w:val="00C84F69"/>
    <w:rsid w:val="00C8669A"/>
    <w:rsid w:val="00C86F18"/>
    <w:rsid w:val="00C87117"/>
    <w:rsid w:val="00C8787C"/>
    <w:rsid w:val="00C87E89"/>
    <w:rsid w:val="00C90640"/>
    <w:rsid w:val="00C907ED"/>
    <w:rsid w:val="00C92755"/>
    <w:rsid w:val="00C93389"/>
    <w:rsid w:val="00C936C7"/>
    <w:rsid w:val="00C93FB5"/>
    <w:rsid w:val="00C94D60"/>
    <w:rsid w:val="00C9532D"/>
    <w:rsid w:val="00C95A9F"/>
    <w:rsid w:val="00C96913"/>
    <w:rsid w:val="00C97F4B"/>
    <w:rsid w:val="00CA064A"/>
    <w:rsid w:val="00CA13D2"/>
    <w:rsid w:val="00CA14E6"/>
    <w:rsid w:val="00CA1B12"/>
    <w:rsid w:val="00CA2B7B"/>
    <w:rsid w:val="00CA2C35"/>
    <w:rsid w:val="00CA32E0"/>
    <w:rsid w:val="00CA5C8E"/>
    <w:rsid w:val="00CA660B"/>
    <w:rsid w:val="00CB0000"/>
    <w:rsid w:val="00CB068A"/>
    <w:rsid w:val="00CB0E7B"/>
    <w:rsid w:val="00CB0E96"/>
    <w:rsid w:val="00CB2257"/>
    <w:rsid w:val="00CB3D0D"/>
    <w:rsid w:val="00CB50DA"/>
    <w:rsid w:val="00CB5224"/>
    <w:rsid w:val="00CB5BA5"/>
    <w:rsid w:val="00CB5C0D"/>
    <w:rsid w:val="00CB5FEC"/>
    <w:rsid w:val="00CB6AAB"/>
    <w:rsid w:val="00CB78B4"/>
    <w:rsid w:val="00CC0F7B"/>
    <w:rsid w:val="00CC2214"/>
    <w:rsid w:val="00CC25E9"/>
    <w:rsid w:val="00CC353F"/>
    <w:rsid w:val="00CC3692"/>
    <w:rsid w:val="00CC41F1"/>
    <w:rsid w:val="00CC489A"/>
    <w:rsid w:val="00CC58C5"/>
    <w:rsid w:val="00CC6B6F"/>
    <w:rsid w:val="00CC7937"/>
    <w:rsid w:val="00CC7A45"/>
    <w:rsid w:val="00CD09F2"/>
    <w:rsid w:val="00CD0EE0"/>
    <w:rsid w:val="00CD1194"/>
    <w:rsid w:val="00CD1249"/>
    <w:rsid w:val="00CD1F90"/>
    <w:rsid w:val="00CD260C"/>
    <w:rsid w:val="00CD39A9"/>
    <w:rsid w:val="00CD567E"/>
    <w:rsid w:val="00CD5BCB"/>
    <w:rsid w:val="00CD7069"/>
    <w:rsid w:val="00CE0F0B"/>
    <w:rsid w:val="00CE140F"/>
    <w:rsid w:val="00CE1C85"/>
    <w:rsid w:val="00CE1F55"/>
    <w:rsid w:val="00CE2B95"/>
    <w:rsid w:val="00CE341E"/>
    <w:rsid w:val="00CE4ECC"/>
    <w:rsid w:val="00CE5657"/>
    <w:rsid w:val="00CE74D9"/>
    <w:rsid w:val="00CF0FC3"/>
    <w:rsid w:val="00CF122A"/>
    <w:rsid w:val="00CF1471"/>
    <w:rsid w:val="00CF1E74"/>
    <w:rsid w:val="00CF30D3"/>
    <w:rsid w:val="00CF36AB"/>
    <w:rsid w:val="00CF4832"/>
    <w:rsid w:val="00CF49ED"/>
    <w:rsid w:val="00CF4A0C"/>
    <w:rsid w:val="00CF6266"/>
    <w:rsid w:val="00CF6AA5"/>
    <w:rsid w:val="00CF72AC"/>
    <w:rsid w:val="00CF72B5"/>
    <w:rsid w:val="00CF7ED0"/>
    <w:rsid w:val="00D01D1A"/>
    <w:rsid w:val="00D01F7D"/>
    <w:rsid w:val="00D0351D"/>
    <w:rsid w:val="00D03F36"/>
    <w:rsid w:val="00D052CD"/>
    <w:rsid w:val="00D05550"/>
    <w:rsid w:val="00D060D0"/>
    <w:rsid w:val="00D06EF3"/>
    <w:rsid w:val="00D0719F"/>
    <w:rsid w:val="00D0750A"/>
    <w:rsid w:val="00D10332"/>
    <w:rsid w:val="00D1239A"/>
    <w:rsid w:val="00D125E2"/>
    <w:rsid w:val="00D12836"/>
    <w:rsid w:val="00D13AAF"/>
    <w:rsid w:val="00D13D78"/>
    <w:rsid w:val="00D16770"/>
    <w:rsid w:val="00D222B9"/>
    <w:rsid w:val="00D22DC0"/>
    <w:rsid w:val="00D23092"/>
    <w:rsid w:val="00D2357F"/>
    <w:rsid w:val="00D24038"/>
    <w:rsid w:val="00D24485"/>
    <w:rsid w:val="00D244B5"/>
    <w:rsid w:val="00D249D9"/>
    <w:rsid w:val="00D24AB3"/>
    <w:rsid w:val="00D24D2C"/>
    <w:rsid w:val="00D25341"/>
    <w:rsid w:val="00D26091"/>
    <w:rsid w:val="00D26332"/>
    <w:rsid w:val="00D26443"/>
    <w:rsid w:val="00D271F1"/>
    <w:rsid w:val="00D27B45"/>
    <w:rsid w:val="00D30EC7"/>
    <w:rsid w:val="00D3215D"/>
    <w:rsid w:val="00D3250D"/>
    <w:rsid w:val="00D32DB5"/>
    <w:rsid w:val="00D330B2"/>
    <w:rsid w:val="00D346A6"/>
    <w:rsid w:val="00D3561F"/>
    <w:rsid w:val="00D359F1"/>
    <w:rsid w:val="00D35B22"/>
    <w:rsid w:val="00D35F20"/>
    <w:rsid w:val="00D366F0"/>
    <w:rsid w:val="00D37210"/>
    <w:rsid w:val="00D37BC8"/>
    <w:rsid w:val="00D41FA2"/>
    <w:rsid w:val="00D42F2A"/>
    <w:rsid w:val="00D444B7"/>
    <w:rsid w:val="00D44683"/>
    <w:rsid w:val="00D454FE"/>
    <w:rsid w:val="00D47027"/>
    <w:rsid w:val="00D472A4"/>
    <w:rsid w:val="00D50F06"/>
    <w:rsid w:val="00D51FC5"/>
    <w:rsid w:val="00D52359"/>
    <w:rsid w:val="00D542A5"/>
    <w:rsid w:val="00D54E75"/>
    <w:rsid w:val="00D55959"/>
    <w:rsid w:val="00D56134"/>
    <w:rsid w:val="00D56873"/>
    <w:rsid w:val="00D57342"/>
    <w:rsid w:val="00D57785"/>
    <w:rsid w:val="00D578A8"/>
    <w:rsid w:val="00D60348"/>
    <w:rsid w:val="00D60E01"/>
    <w:rsid w:val="00D62068"/>
    <w:rsid w:val="00D624B4"/>
    <w:rsid w:val="00D6446B"/>
    <w:rsid w:val="00D6479A"/>
    <w:rsid w:val="00D64FEC"/>
    <w:rsid w:val="00D65647"/>
    <w:rsid w:val="00D66481"/>
    <w:rsid w:val="00D666C3"/>
    <w:rsid w:val="00D675CA"/>
    <w:rsid w:val="00D677F0"/>
    <w:rsid w:val="00D7022E"/>
    <w:rsid w:val="00D703E6"/>
    <w:rsid w:val="00D717EB"/>
    <w:rsid w:val="00D71C6C"/>
    <w:rsid w:val="00D724E7"/>
    <w:rsid w:val="00D72F4A"/>
    <w:rsid w:val="00D732AD"/>
    <w:rsid w:val="00D744AB"/>
    <w:rsid w:val="00D7518B"/>
    <w:rsid w:val="00D75360"/>
    <w:rsid w:val="00D758E4"/>
    <w:rsid w:val="00D75BC4"/>
    <w:rsid w:val="00D7641D"/>
    <w:rsid w:val="00D766EA"/>
    <w:rsid w:val="00D809C5"/>
    <w:rsid w:val="00D81388"/>
    <w:rsid w:val="00D82435"/>
    <w:rsid w:val="00D8331B"/>
    <w:rsid w:val="00D8557D"/>
    <w:rsid w:val="00D8646E"/>
    <w:rsid w:val="00D8690A"/>
    <w:rsid w:val="00D907C5"/>
    <w:rsid w:val="00D91682"/>
    <w:rsid w:val="00D929F8"/>
    <w:rsid w:val="00D93372"/>
    <w:rsid w:val="00D938EA"/>
    <w:rsid w:val="00D93FEA"/>
    <w:rsid w:val="00D94F0E"/>
    <w:rsid w:val="00D96C30"/>
    <w:rsid w:val="00D97C3C"/>
    <w:rsid w:val="00DA05F3"/>
    <w:rsid w:val="00DA12E7"/>
    <w:rsid w:val="00DA3BA0"/>
    <w:rsid w:val="00DA47FC"/>
    <w:rsid w:val="00DA6A65"/>
    <w:rsid w:val="00DA6AB3"/>
    <w:rsid w:val="00DB02A9"/>
    <w:rsid w:val="00DB058B"/>
    <w:rsid w:val="00DB1811"/>
    <w:rsid w:val="00DB3457"/>
    <w:rsid w:val="00DB5F9E"/>
    <w:rsid w:val="00DB672E"/>
    <w:rsid w:val="00DB6910"/>
    <w:rsid w:val="00DB6925"/>
    <w:rsid w:val="00DC00D7"/>
    <w:rsid w:val="00DC05B0"/>
    <w:rsid w:val="00DC1C4A"/>
    <w:rsid w:val="00DC2DB1"/>
    <w:rsid w:val="00DC3506"/>
    <w:rsid w:val="00DC38D7"/>
    <w:rsid w:val="00DC4FE7"/>
    <w:rsid w:val="00DC5E31"/>
    <w:rsid w:val="00DC6017"/>
    <w:rsid w:val="00DC7872"/>
    <w:rsid w:val="00DC7BE8"/>
    <w:rsid w:val="00DD0959"/>
    <w:rsid w:val="00DD3569"/>
    <w:rsid w:val="00DD47AC"/>
    <w:rsid w:val="00DD49D6"/>
    <w:rsid w:val="00DD4A5F"/>
    <w:rsid w:val="00DD518A"/>
    <w:rsid w:val="00DD5651"/>
    <w:rsid w:val="00DD5DAB"/>
    <w:rsid w:val="00DD6485"/>
    <w:rsid w:val="00DD669D"/>
    <w:rsid w:val="00DD7070"/>
    <w:rsid w:val="00DD70FA"/>
    <w:rsid w:val="00DD72C5"/>
    <w:rsid w:val="00DD76B0"/>
    <w:rsid w:val="00DD7DF1"/>
    <w:rsid w:val="00DE0D2D"/>
    <w:rsid w:val="00DE13BA"/>
    <w:rsid w:val="00DE1503"/>
    <w:rsid w:val="00DE1783"/>
    <w:rsid w:val="00DE21EB"/>
    <w:rsid w:val="00DE2CF6"/>
    <w:rsid w:val="00DE3428"/>
    <w:rsid w:val="00DE3742"/>
    <w:rsid w:val="00DE3FC5"/>
    <w:rsid w:val="00DE4156"/>
    <w:rsid w:val="00DE5865"/>
    <w:rsid w:val="00DE5B26"/>
    <w:rsid w:val="00DE671B"/>
    <w:rsid w:val="00DE6A4B"/>
    <w:rsid w:val="00DE7684"/>
    <w:rsid w:val="00DF09A5"/>
    <w:rsid w:val="00DF1269"/>
    <w:rsid w:val="00DF1391"/>
    <w:rsid w:val="00DF13E5"/>
    <w:rsid w:val="00DF3E63"/>
    <w:rsid w:val="00DF5E18"/>
    <w:rsid w:val="00DF6705"/>
    <w:rsid w:val="00E00268"/>
    <w:rsid w:val="00E0078F"/>
    <w:rsid w:val="00E00B82"/>
    <w:rsid w:val="00E02E40"/>
    <w:rsid w:val="00E031B3"/>
    <w:rsid w:val="00E0455F"/>
    <w:rsid w:val="00E04CB8"/>
    <w:rsid w:val="00E056F8"/>
    <w:rsid w:val="00E06CEC"/>
    <w:rsid w:val="00E06F39"/>
    <w:rsid w:val="00E1042A"/>
    <w:rsid w:val="00E10A19"/>
    <w:rsid w:val="00E12115"/>
    <w:rsid w:val="00E12D0B"/>
    <w:rsid w:val="00E13B71"/>
    <w:rsid w:val="00E13D38"/>
    <w:rsid w:val="00E15209"/>
    <w:rsid w:val="00E158FB"/>
    <w:rsid w:val="00E15A61"/>
    <w:rsid w:val="00E166D3"/>
    <w:rsid w:val="00E168AB"/>
    <w:rsid w:val="00E1698D"/>
    <w:rsid w:val="00E17507"/>
    <w:rsid w:val="00E20A43"/>
    <w:rsid w:val="00E20F25"/>
    <w:rsid w:val="00E217A7"/>
    <w:rsid w:val="00E2190F"/>
    <w:rsid w:val="00E228AE"/>
    <w:rsid w:val="00E232F8"/>
    <w:rsid w:val="00E24931"/>
    <w:rsid w:val="00E24DB5"/>
    <w:rsid w:val="00E254A8"/>
    <w:rsid w:val="00E25572"/>
    <w:rsid w:val="00E260D0"/>
    <w:rsid w:val="00E26162"/>
    <w:rsid w:val="00E26E4F"/>
    <w:rsid w:val="00E310D6"/>
    <w:rsid w:val="00E318D6"/>
    <w:rsid w:val="00E31FC0"/>
    <w:rsid w:val="00E32C62"/>
    <w:rsid w:val="00E336C0"/>
    <w:rsid w:val="00E35A4E"/>
    <w:rsid w:val="00E35B76"/>
    <w:rsid w:val="00E37B2F"/>
    <w:rsid w:val="00E40AA2"/>
    <w:rsid w:val="00E40AA9"/>
    <w:rsid w:val="00E4102C"/>
    <w:rsid w:val="00E411B5"/>
    <w:rsid w:val="00E41257"/>
    <w:rsid w:val="00E43244"/>
    <w:rsid w:val="00E43465"/>
    <w:rsid w:val="00E44869"/>
    <w:rsid w:val="00E44F1C"/>
    <w:rsid w:val="00E451B1"/>
    <w:rsid w:val="00E4624B"/>
    <w:rsid w:val="00E46452"/>
    <w:rsid w:val="00E46587"/>
    <w:rsid w:val="00E468F6"/>
    <w:rsid w:val="00E46B77"/>
    <w:rsid w:val="00E47511"/>
    <w:rsid w:val="00E47AEA"/>
    <w:rsid w:val="00E5073B"/>
    <w:rsid w:val="00E50C41"/>
    <w:rsid w:val="00E520FB"/>
    <w:rsid w:val="00E52285"/>
    <w:rsid w:val="00E5504D"/>
    <w:rsid w:val="00E5660B"/>
    <w:rsid w:val="00E56D2D"/>
    <w:rsid w:val="00E57425"/>
    <w:rsid w:val="00E605A2"/>
    <w:rsid w:val="00E6167B"/>
    <w:rsid w:val="00E61A20"/>
    <w:rsid w:val="00E64D14"/>
    <w:rsid w:val="00E65035"/>
    <w:rsid w:val="00E650FA"/>
    <w:rsid w:val="00E6540F"/>
    <w:rsid w:val="00E6546D"/>
    <w:rsid w:val="00E65BBF"/>
    <w:rsid w:val="00E70ECF"/>
    <w:rsid w:val="00E7133D"/>
    <w:rsid w:val="00E71944"/>
    <w:rsid w:val="00E72BBF"/>
    <w:rsid w:val="00E7308B"/>
    <w:rsid w:val="00E735BE"/>
    <w:rsid w:val="00E7362A"/>
    <w:rsid w:val="00E738FB"/>
    <w:rsid w:val="00E74394"/>
    <w:rsid w:val="00E74878"/>
    <w:rsid w:val="00E7606F"/>
    <w:rsid w:val="00E767EF"/>
    <w:rsid w:val="00E76B57"/>
    <w:rsid w:val="00E76EC5"/>
    <w:rsid w:val="00E7719C"/>
    <w:rsid w:val="00E77755"/>
    <w:rsid w:val="00E80F4D"/>
    <w:rsid w:val="00E810BE"/>
    <w:rsid w:val="00E8165A"/>
    <w:rsid w:val="00E81A50"/>
    <w:rsid w:val="00E8288D"/>
    <w:rsid w:val="00E82A70"/>
    <w:rsid w:val="00E848C7"/>
    <w:rsid w:val="00E848EF"/>
    <w:rsid w:val="00E85A50"/>
    <w:rsid w:val="00E864DD"/>
    <w:rsid w:val="00E86ECF"/>
    <w:rsid w:val="00E87F19"/>
    <w:rsid w:val="00E91106"/>
    <w:rsid w:val="00E9175D"/>
    <w:rsid w:val="00E92816"/>
    <w:rsid w:val="00E92E78"/>
    <w:rsid w:val="00E94B1B"/>
    <w:rsid w:val="00E9540E"/>
    <w:rsid w:val="00E9568C"/>
    <w:rsid w:val="00E9588B"/>
    <w:rsid w:val="00E95984"/>
    <w:rsid w:val="00E95B16"/>
    <w:rsid w:val="00E95DB8"/>
    <w:rsid w:val="00E96D99"/>
    <w:rsid w:val="00E97260"/>
    <w:rsid w:val="00E97D14"/>
    <w:rsid w:val="00EA1246"/>
    <w:rsid w:val="00EA1530"/>
    <w:rsid w:val="00EA15E7"/>
    <w:rsid w:val="00EA16A3"/>
    <w:rsid w:val="00EA68C7"/>
    <w:rsid w:val="00EA757A"/>
    <w:rsid w:val="00EB008D"/>
    <w:rsid w:val="00EB0D67"/>
    <w:rsid w:val="00EB0EF6"/>
    <w:rsid w:val="00EB0FDC"/>
    <w:rsid w:val="00EB1089"/>
    <w:rsid w:val="00EB1103"/>
    <w:rsid w:val="00EB1290"/>
    <w:rsid w:val="00EB34B1"/>
    <w:rsid w:val="00EB399A"/>
    <w:rsid w:val="00EB49B8"/>
    <w:rsid w:val="00EB60D7"/>
    <w:rsid w:val="00EB7C4B"/>
    <w:rsid w:val="00EC0277"/>
    <w:rsid w:val="00EC0737"/>
    <w:rsid w:val="00EC1816"/>
    <w:rsid w:val="00EC1C91"/>
    <w:rsid w:val="00EC289A"/>
    <w:rsid w:val="00EC3071"/>
    <w:rsid w:val="00EC346F"/>
    <w:rsid w:val="00EC3DE9"/>
    <w:rsid w:val="00EC4481"/>
    <w:rsid w:val="00EC5978"/>
    <w:rsid w:val="00EC6118"/>
    <w:rsid w:val="00EC70FE"/>
    <w:rsid w:val="00EC7364"/>
    <w:rsid w:val="00EC78BB"/>
    <w:rsid w:val="00ED17BC"/>
    <w:rsid w:val="00ED1817"/>
    <w:rsid w:val="00ED1E61"/>
    <w:rsid w:val="00ED3342"/>
    <w:rsid w:val="00ED3676"/>
    <w:rsid w:val="00ED4BA2"/>
    <w:rsid w:val="00ED70E0"/>
    <w:rsid w:val="00ED7C21"/>
    <w:rsid w:val="00ED7CB9"/>
    <w:rsid w:val="00EE1E83"/>
    <w:rsid w:val="00EE28E2"/>
    <w:rsid w:val="00EE4781"/>
    <w:rsid w:val="00EE495C"/>
    <w:rsid w:val="00EE49FF"/>
    <w:rsid w:val="00EE5048"/>
    <w:rsid w:val="00EE5079"/>
    <w:rsid w:val="00EE596E"/>
    <w:rsid w:val="00EE60DE"/>
    <w:rsid w:val="00EE6FA8"/>
    <w:rsid w:val="00EF16DA"/>
    <w:rsid w:val="00EF1B7C"/>
    <w:rsid w:val="00EF2028"/>
    <w:rsid w:val="00EF26D9"/>
    <w:rsid w:val="00EF2BF8"/>
    <w:rsid w:val="00EF399C"/>
    <w:rsid w:val="00EF4492"/>
    <w:rsid w:val="00EF4CCB"/>
    <w:rsid w:val="00EF51ED"/>
    <w:rsid w:val="00EF5AFF"/>
    <w:rsid w:val="00EF627C"/>
    <w:rsid w:val="00EF717D"/>
    <w:rsid w:val="00EF7E88"/>
    <w:rsid w:val="00F001E6"/>
    <w:rsid w:val="00F001ED"/>
    <w:rsid w:val="00F00952"/>
    <w:rsid w:val="00F00DD6"/>
    <w:rsid w:val="00F01D46"/>
    <w:rsid w:val="00F020C8"/>
    <w:rsid w:val="00F02BA7"/>
    <w:rsid w:val="00F02C76"/>
    <w:rsid w:val="00F03FC3"/>
    <w:rsid w:val="00F0449D"/>
    <w:rsid w:val="00F04EF7"/>
    <w:rsid w:val="00F050A7"/>
    <w:rsid w:val="00F0563C"/>
    <w:rsid w:val="00F059A3"/>
    <w:rsid w:val="00F05FFE"/>
    <w:rsid w:val="00F0662C"/>
    <w:rsid w:val="00F066BD"/>
    <w:rsid w:val="00F06D0E"/>
    <w:rsid w:val="00F06D14"/>
    <w:rsid w:val="00F07D82"/>
    <w:rsid w:val="00F07DD0"/>
    <w:rsid w:val="00F11E55"/>
    <w:rsid w:val="00F12178"/>
    <w:rsid w:val="00F13583"/>
    <w:rsid w:val="00F13D79"/>
    <w:rsid w:val="00F13EAF"/>
    <w:rsid w:val="00F14DD6"/>
    <w:rsid w:val="00F15339"/>
    <w:rsid w:val="00F15BC7"/>
    <w:rsid w:val="00F166DF"/>
    <w:rsid w:val="00F17483"/>
    <w:rsid w:val="00F1758D"/>
    <w:rsid w:val="00F1759F"/>
    <w:rsid w:val="00F2095F"/>
    <w:rsid w:val="00F217F0"/>
    <w:rsid w:val="00F22084"/>
    <w:rsid w:val="00F22645"/>
    <w:rsid w:val="00F22958"/>
    <w:rsid w:val="00F22966"/>
    <w:rsid w:val="00F22DC7"/>
    <w:rsid w:val="00F24BE0"/>
    <w:rsid w:val="00F24D63"/>
    <w:rsid w:val="00F24E57"/>
    <w:rsid w:val="00F251E2"/>
    <w:rsid w:val="00F26B6E"/>
    <w:rsid w:val="00F27157"/>
    <w:rsid w:val="00F307D9"/>
    <w:rsid w:val="00F32041"/>
    <w:rsid w:val="00F32130"/>
    <w:rsid w:val="00F328A5"/>
    <w:rsid w:val="00F33D67"/>
    <w:rsid w:val="00F348F8"/>
    <w:rsid w:val="00F357A6"/>
    <w:rsid w:val="00F3585E"/>
    <w:rsid w:val="00F3625D"/>
    <w:rsid w:val="00F366EB"/>
    <w:rsid w:val="00F36EA6"/>
    <w:rsid w:val="00F40319"/>
    <w:rsid w:val="00F40C30"/>
    <w:rsid w:val="00F41822"/>
    <w:rsid w:val="00F431CB"/>
    <w:rsid w:val="00F44014"/>
    <w:rsid w:val="00F44429"/>
    <w:rsid w:val="00F44A8E"/>
    <w:rsid w:val="00F45169"/>
    <w:rsid w:val="00F45A47"/>
    <w:rsid w:val="00F4611E"/>
    <w:rsid w:val="00F46278"/>
    <w:rsid w:val="00F46E07"/>
    <w:rsid w:val="00F51F41"/>
    <w:rsid w:val="00F52457"/>
    <w:rsid w:val="00F525D0"/>
    <w:rsid w:val="00F5338A"/>
    <w:rsid w:val="00F535CA"/>
    <w:rsid w:val="00F53979"/>
    <w:rsid w:val="00F54091"/>
    <w:rsid w:val="00F54411"/>
    <w:rsid w:val="00F54B4B"/>
    <w:rsid w:val="00F55E8D"/>
    <w:rsid w:val="00F56F73"/>
    <w:rsid w:val="00F60989"/>
    <w:rsid w:val="00F61B39"/>
    <w:rsid w:val="00F61BDE"/>
    <w:rsid w:val="00F61C0B"/>
    <w:rsid w:val="00F630AB"/>
    <w:rsid w:val="00F642A8"/>
    <w:rsid w:val="00F645D8"/>
    <w:rsid w:val="00F650FD"/>
    <w:rsid w:val="00F66155"/>
    <w:rsid w:val="00F663F7"/>
    <w:rsid w:val="00F677B5"/>
    <w:rsid w:val="00F67B4C"/>
    <w:rsid w:val="00F70F10"/>
    <w:rsid w:val="00F71E6A"/>
    <w:rsid w:val="00F73570"/>
    <w:rsid w:val="00F73C83"/>
    <w:rsid w:val="00F74B81"/>
    <w:rsid w:val="00F74C28"/>
    <w:rsid w:val="00F75DB4"/>
    <w:rsid w:val="00F76519"/>
    <w:rsid w:val="00F819A2"/>
    <w:rsid w:val="00F82F3E"/>
    <w:rsid w:val="00F8345F"/>
    <w:rsid w:val="00F83FA6"/>
    <w:rsid w:val="00F87D69"/>
    <w:rsid w:val="00F919E4"/>
    <w:rsid w:val="00F93337"/>
    <w:rsid w:val="00F937EA"/>
    <w:rsid w:val="00F93B68"/>
    <w:rsid w:val="00F93E2B"/>
    <w:rsid w:val="00F94634"/>
    <w:rsid w:val="00F94AAD"/>
    <w:rsid w:val="00F95782"/>
    <w:rsid w:val="00F95BF2"/>
    <w:rsid w:val="00F96740"/>
    <w:rsid w:val="00F97745"/>
    <w:rsid w:val="00F979BA"/>
    <w:rsid w:val="00FA09CB"/>
    <w:rsid w:val="00FA0C36"/>
    <w:rsid w:val="00FA0E9E"/>
    <w:rsid w:val="00FA0F1D"/>
    <w:rsid w:val="00FA2FB5"/>
    <w:rsid w:val="00FA4857"/>
    <w:rsid w:val="00FA613C"/>
    <w:rsid w:val="00FA7D3A"/>
    <w:rsid w:val="00FB0DF6"/>
    <w:rsid w:val="00FB1CFA"/>
    <w:rsid w:val="00FB2999"/>
    <w:rsid w:val="00FB2C83"/>
    <w:rsid w:val="00FB5232"/>
    <w:rsid w:val="00FB5A7F"/>
    <w:rsid w:val="00FB6D79"/>
    <w:rsid w:val="00FC12D8"/>
    <w:rsid w:val="00FC2B97"/>
    <w:rsid w:val="00FC3AC1"/>
    <w:rsid w:val="00FC3C96"/>
    <w:rsid w:val="00FC4AB6"/>
    <w:rsid w:val="00FC5115"/>
    <w:rsid w:val="00FC525A"/>
    <w:rsid w:val="00FC5E73"/>
    <w:rsid w:val="00FC5F89"/>
    <w:rsid w:val="00FC6E88"/>
    <w:rsid w:val="00FC74E0"/>
    <w:rsid w:val="00FD061F"/>
    <w:rsid w:val="00FD1270"/>
    <w:rsid w:val="00FD1722"/>
    <w:rsid w:val="00FD24B5"/>
    <w:rsid w:val="00FD35E4"/>
    <w:rsid w:val="00FD48AC"/>
    <w:rsid w:val="00FD4CAA"/>
    <w:rsid w:val="00FD5C99"/>
    <w:rsid w:val="00FD5DE0"/>
    <w:rsid w:val="00FD620C"/>
    <w:rsid w:val="00FD686F"/>
    <w:rsid w:val="00FD6BFE"/>
    <w:rsid w:val="00FE0539"/>
    <w:rsid w:val="00FE0A62"/>
    <w:rsid w:val="00FE0E54"/>
    <w:rsid w:val="00FE1CF6"/>
    <w:rsid w:val="00FE334E"/>
    <w:rsid w:val="00FE336B"/>
    <w:rsid w:val="00FE356B"/>
    <w:rsid w:val="00FE7CCA"/>
    <w:rsid w:val="00FF0738"/>
    <w:rsid w:val="00FF083D"/>
    <w:rsid w:val="00FF0A6B"/>
    <w:rsid w:val="00FF24E7"/>
    <w:rsid w:val="00FF4A83"/>
    <w:rsid w:val="00FF4F9A"/>
    <w:rsid w:val="00FF5429"/>
    <w:rsid w:val="00FF582E"/>
    <w:rsid w:val="00FF71EF"/>
    <w:rsid w:val="00FF7B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950"/>
    <w:pPr>
      <w:spacing w:after="200" w:line="276" w:lineRule="auto"/>
    </w:pPr>
    <w:rPr>
      <w:lang w:eastAsia="en-US"/>
    </w:rPr>
  </w:style>
  <w:style w:type="paragraph" w:styleId="Heading1">
    <w:name w:val="heading 1"/>
    <w:basedOn w:val="Normal"/>
    <w:next w:val="Normal"/>
    <w:link w:val="Heading1Char"/>
    <w:uiPriority w:val="99"/>
    <w:qFormat/>
    <w:locked/>
    <w:rsid w:val="006C647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AA61B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8345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647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AA61B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8345F"/>
    <w:rPr>
      <w:rFonts w:ascii="Cambria" w:hAnsi="Cambria" w:cs="Times New Roman"/>
      <w:b/>
      <w:bCs/>
      <w:color w:val="4F81BD"/>
    </w:rPr>
  </w:style>
  <w:style w:type="character" w:styleId="Hyperlink">
    <w:name w:val="Hyperlink"/>
    <w:basedOn w:val="DefaultParagraphFont"/>
    <w:uiPriority w:val="99"/>
    <w:rsid w:val="00213950"/>
    <w:rPr>
      <w:rFonts w:cs="Times New Roman"/>
      <w:color w:val="0000FF"/>
      <w:u w:val="single"/>
    </w:rPr>
  </w:style>
  <w:style w:type="paragraph" w:styleId="BalloonText">
    <w:name w:val="Balloon Text"/>
    <w:basedOn w:val="Normal"/>
    <w:link w:val="BalloonTextChar"/>
    <w:uiPriority w:val="99"/>
    <w:semiHidden/>
    <w:rsid w:val="00213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3950"/>
    <w:rPr>
      <w:rFonts w:ascii="Tahoma" w:hAnsi="Tahoma" w:cs="Tahoma"/>
      <w:sz w:val="16"/>
      <w:szCs w:val="16"/>
    </w:rPr>
  </w:style>
  <w:style w:type="paragraph" w:styleId="BodyTextIndent">
    <w:name w:val="Body Text Indent"/>
    <w:basedOn w:val="Normal"/>
    <w:link w:val="BodyTextIndentChar"/>
    <w:uiPriority w:val="99"/>
    <w:rsid w:val="00B213A0"/>
    <w:pPr>
      <w:spacing w:after="120" w:line="240" w:lineRule="auto"/>
      <w:ind w:firstLine="900"/>
      <w:jc w:val="both"/>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B213A0"/>
    <w:rPr>
      <w:rFonts w:ascii="Times New Roman" w:hAnsi="Times New Roman" w:cs="Times New Roman"/>
      <w:sz w:val="24"/>
      <w:szCs w:val="24"/>
      <w:lang w:eastAsia="ru-RU"/>
    </w:rPr>
  </w:style>
  <w:style w:type="paragraph" w:styleId="BodyText">
    <w:name w:val="Body Text"/>
    <w:basedOn w:val="Normal"/>
    <w:link w:val="BodyTextChar"/>
    <w:uiPriority w:val="99"/>
    <w:semiHidden/>
    <w:rsid w:val="00527201"/>
    <w:pPr>
      <w:spacing w:after="120"/>
    </w:pPr>
  </w:style>
  <w:style w:type="character" w:customStyle="1" w:styleId="BodyTextChar">
    <w:name w:val="Body Text Char"/>
    <w:basedOn w:val="DefaultParagraphFont"/>
    <w:link w:val="BodyText"/>
    <w:uiPriority w:val="99"/>
    <w:semiHidden/>
    <w:locked/>
    <w:rsid w:val="00527201"/>
    <w:rPr>
      <w:rFonts w:ascii="Calibri" w:hAnsi="Calibri" w:cs="Times New Roman"/>
    </w:rPr>
  </w:style>
  <w:style w:type="paragraph" w:styleId="ListParagraph">
    <w:name w:val="List Paragraph"/>
    <w:basedOn w:val="Normal"/>
    <w:uiPriority w:val="99"/>
    <w:qFormat/>
    <w:rsid w:val="00F45A47"/>
    <w:pPr>
      <w:ind w:left="720"/>
      <w:contextualSpacing/>
    </w:pPr>
  </w:style>
  <w:style w:type="character" w:customStyle="1" w:styleId="FontStyle13">
    <w:name w:val="Font Style13"/>
    <w:basedOn w:val="DefaultParagraphFont"/>
    <w:uiPriority w:val="99"/>
    <w:rsid w:val="00566729"/>
    <w:rPr>
      <w:rFonts w:ascii="Times New Roman" w:hAnsi="Times New Roman" w:cs="Times New Roman"/>
      <w:sz w:val="24"/>
      <w:szCs w:val="24"/>
    </w:rPr>
  </w:style>
  <w:style w:type="paragraph" w:customStyle="1" w:styleId="ConsPlusNormal">
    <w:name w:val="ConsPlusNormal"/>
    <w:uiPriority w:val="99"/>
    <w:rsid w:val="00124E49"/>
    <w:pPr>
      <w:widowControl w:val="0"/>
      <w:autoSpaceDE w:val="0"/>
      <w:autoSpaceDN w:val="0"/>
      <w:adjustRightInd w:val="0"/>
      <w:ind w:firstLine="720"/>
    </w:pPr>
    <w:rPr>
      <w:rFonts w:ascii="Arial" w:eastAsia="Times New Roman" w:hAnsi="Arial" w:cs="Arial"/>
      <w:sz w:val="20"/>
      <w:szCs w:val="20"/>
    </w:rPr>
  </w:style>
  <w:style w:type="paragraph" w:styleId="NormalWeb">
    <w:name w:val="Normal (Web)"/>
    <w:basedOn w:val="Normal"/>
    <w:uiPriority w:val="99"/>
    <w:semiHidden/>
    <w:rsid w:val="00E13D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
    <w:name w:val="text-1"/>
    <w:basedOn w:val="Normal"/>
    <w:uiPriority w:val="99"/>
    <w:rsid w:val="009455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ункт"/>
    <w:basedOn w:val="Normal"/>
    <w:uiPriority w:val="99"/>
    <w:rsid w:val="00596C5F"/>
    <w:pPr>
      <w:snapToGrid w:val="0"/>
      <w:spacing w:after="0" w:line="360" w:lineRule="auto"/>
      <w:jc w:val="both"/>
    </w:pPr>
    <w:rPr>
      <w:rFonts w:ascii="Times New Roman" w:eastAsia="Times New Roman" w:hAnsi="Times New Roman"/>
      <w:sz w:val="28"/>
      <w:szCs w:val="20"/>
      <w:lang w:eastAsia="ru-RU"/>
    </w:rPr>
  </w:style>
  <w:style w:type="paragraph" w:customStyle="1" w:styleId="a0">
    <w:name w:val="Подподпункт"/>
    <w:basedOn w:val="Normal"/>
    <w:uiPriority w:val="99"/>
    <w:rsid w:val="007D6036"/>
    <w:pPr>
      <w:numPr>
        <w:ilvl w:val="3"/>
      </w:numPr>
      <w:tabs>
        <w:tab w:val="left" w:pos="851"/>
        <w:tab w:val="left" w:pos="1134"/>
        <w:tab w:val="left" w:pos="1418"/>
        <w:tab w:val="num" w:pos="1702"/>
      </w:tabs>
      <w:spacing w:after="0" w:line="360" w:lineRule="auto"/>
      <w:ind w:left="1702" w:hanging="567"/>
      <w:jc w:val="both"/>
    </w:pPr>
    <w:rPr>
      <w:rFonts w:ascii="Times New Roman" w:eastAsia="Times New Roman" w:hAnsi="Times New Roman"/>
      <w:sz w:val="28"/>
      <w:szCs w:val="20"/>
      <w:lang w:eastAsia="ru-RU"/>
    </w:rPr>
  </w:style>
  <w:style w:type="character" w:customStyle="1" w:styleId="3">
    <w:name w:val="Стиль3 Знак"/>
    <w:basedOn w:val="DefaultParagraphFont"/>
    <w:link w:val="30"/>
    <w:uiPriority w:val="99"/>
    <w:locked/>
    <w:rsid w:val="007D6036"/>
    <w:rPr>
      <w:rFonts w:eastAsia="Times New Roman" w:cs="Times New Roman"/>
      <w:sz w:val="24"/>
    </w:rPr>
  </w:style>
  <w:style w:type="paragraph" w:customStyle="1" w:styleId="30">
    <w:name w:val="Стиль3"/>
    <w:basedOn w:val="BodyTextIndent2"/>
    <w:link w:val="3"/>
    <w:uiPriority w:val="99"/>
    <w:rsid w:val="007D6036"/>
    <w:pPr>
      <w:widowControl w:val="0"/>
      <w:tabs>
        <w:tab w:val="num" w:pos="767"/>
      </w:tabs>
      <w:adjustRightInd w:val="0"/>
      <w:spacing w:after="0" w:line="240" w:lineRule="auto"/>
      <w:ind w:left="540"/>
      <w:jc w:val="both"/>
    </w:pPr>
    <w:rPr>
      <w:rFonts w:eastAsia="Times New Roman"/>
      <w:sz w:val="24"/>
    </w:rPr>
  </w:style>
  <w:style w:type="paragraph" w:styleId="BodyTextIndent2">
    <w:name w:val="Body Text Indent 2"/>
    <w:basedOn w:val="Normal"/>
    <w:link w:val="BodyTextIndent2Char"/>
    <w:uiPriority w:val="99"/>
    <w:semiHidden/>
    <w:rsid w:val="007D603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D6036"/>
    <w:rPr>
      <w:rFonts w:cs="Times New Roman"/>
    </w:rPr>
  </w:style>
  <w:style w:type="paragraph" w:customStyle="1" w:styleId="10">
    <w:name w:val="Абзац списка1"/>
    <w:basedOn w:val="Normal"/>
    <w:uiPriority w:val="99"/>
    <w:rsid w:val="00ED7C21"/>
    <w:pPr>
      <w:ind w:left="720"/>
      <w:contextualSpacing/>
    </w:pPr>
  </w:style>
  <w:style w:type="paragraph" w:customStyle="1" w:styleId="a1">
    <w:name w:val="Подпункт"/>
    <w:basedOn w:val="Normal"/>
    <w:uiPriority w:val="99"/>
    <w:rsid w:val="00ED7C21"/>
    <w:pPr>
      <w:numPr>
        <w:ilvl w:val="2"/>
      </w:numPr>
      <w:tabs>
        <w:tab w:val="left" w:pos="851"/>
        <w:tab w:val="num" w:pos="1702"/>
      </w:tabs>
      <w:snapToGrid w:val="0"/>
      <w:spacing w:after="0" w:line="360" w:lineRule="auto"/>
      <w:ind w:left="1702" w:hanging="567"/>
      <w:jc w:val="both"/>
    </w:pPr>
    <w:rPr>
      <w:rFonts w:ascii="Times New Roman" w:eastAsia="Times New Roman" w:hAnsi="Times New Roman"/>
      <w:sz w:val="28"/>
      <w:szCs w:val="20"/>
      <w:lang w:eastAsia="ru-RU"/>
    </w:rPr>
  </w:style>
  <w:style w:type="character" w:customStyle="1" w:styleId="11">
    <w:name w:val="Заголовок №1_"/>
    <w:link w:val="12"/>
    <w:uiPriority w:val="99"/>
    <w:locked/>
    <w:rsid w:val="00EF1B7C"/>
    <w:rPr>
      <w:sz w:val="26"/>
      <w:shd w:val="clear" w:color="auto" w:fill="FFFFFF"/>
    </w:rPr>
  </w:style>
  <w:style w:type="paragraph" w:customStyle="1" w:styleId="12">
    <w:name w:val="Заголовок №1"/>
    <w:basedOn w:val="Normal"/>
    <w:link w:val="11"/>
    <w:uiPriority w:val="99"/>
    <w:rsid w:val="00EF1B7C"/>
    <w:pPr>
      <w:shd w:val="clear" w:color="auto" w:fill="FFFFFF"/>
      <w:spacing w:before="600" w:after="420" w:line="240" w:lineRule="atLeast"/>
      <w:ind w:firstLine="700"/>
      <w:jc w:val="both"/>
      <w:outlineLvl w:val="0"/>
    </w:pPr>
    <w:rPr>
      <w:sz w:val="26"/>
      <w:szCs w:val="20"/>
      <w:lang w:eastAsia="ru-RU"/>
    </w:rPr>
  </w:style>
  <w:style w:type="character" w:customStyle="1" w:styleId="a2">
    <w:name w:val="Основной текст + Полужирный"/>
    <w:uiPriority w:val="99"/>
    <w:rsid w:val="003C2E41"/>
    <w:rPr>
      <w:rFonts w:ascii="Times New Roman" w:hAnsi="Times New Roman"/>
      <w:b/>
      <w:spacing w:val="0"/>
      <w:sz w:val="26"/>
    </w:rPr>
  </w:style>
  <w:style w:type="character" w:customStyle="1" w:styleId="a3">
    <w:name w:val="Основной текст_"/>
    <w:link w:val="2"/>
    <w:uiPriority w:val="99"/>
    <w:locked/>
    <w:rsid w:val="00E5660B"/>
    <w:rPr>
      <w:sz w:val="26"/>
      <w:shd w:val="clear" w:color="auto" w:fill="FFFFFF"/>
    </w:rPr>
  </w:style>
  <w:style w:type="paragraph" w:customStyle="1" w:styleId="2">
    <w:name w:val="Основной текст2"/>
    <w:basedOn w:val="Normal"/>
    <w:link w:val="a3"/>
    <w:uiPriority w:val="99"/>
    <w:rsid w:val="00E5660B"/>
    <w:pPr>
      <w:shd w:val="clear" w:color="auto" w:fill="FFFFFF"/>
      <w:spacing w:after="0" w:line="322" w:lineRule="exact"/>
      <w:jc w:val="both"/>
    </w:pPr>
    <w:rPr>
      <w:sz w:val="26"/>
      <w:szCs w:val="20"/>
      <w:lang w:eastAsia="ru-RU"/>
    </w:rPr>
  </w:style>
  <w:style w:type="paragraph" w:customStyle="1" w:styleId="-3">
    <w:name w:val="Пункт-3"/>
    <w:basedOn w:val="Normal"/>
    <w:uiPriority w:val="99"/>
    <w:rsid w:val="00E44F1C"/>
    <w:pPr>
      <w:tabs>
        <w:tab w:val="left" w:pos="1701"/>
      </w:tabs>
      <w:spacing w:after="0" w:line="288" w:lineRule="auto"/>
      <w:ind w:firstLine="567"/>
      <w:jc w:val="both"/>
    </w:pPr>
    <w:rPr>
      <w:rFonts w:ascii="Times New Roman" w:eastAsia="Times New Roman" w:hAnsi="Times New Roman"/>
      <w:sz w:val="28"/>
      <w:szCs w:val="24"/>
      <w:lang w:eastAsia="ru-RU"/>
    </w:rPr>
  </w:style>
  <w:style w:type="paragraph" w:customStyle="1" w:styleId="31">
    <w:name w:val="Пункт_3"/>
    <w:basedOn w:val="Normal"/>
    <w:uiPriority w:val="99"/>
    <w:rsid w:val="007D0A86"/>
    <w:pPr>
      <w:suppressAutoHyphens/>
      <w:spacing w:after="0" w:line="360" w:lineRule="auto"/>
      <w:ind w:left="1069" w:hanging="360"/>
      <w:jc w:val="both"/>
    </w:pPr>
    <w:rPr>
      <w:rFonts w:ascii="Times New Roman" w:eastAsia="Times New Roman" w:hAnsi="Times New Roman"/>
      <w:sz w:val="28"/>
      <w:szCs w:val="20"/>
      <w:lang w:eastAsia="ar-SA"/>
    </w:rPr>
  </w:style>
  <w:style w:type="paragraph" w:customStyle="1" w:styleId="1">
    <w:name w:val="Пункт_1"/>
    <w:basedOn w:val="Normal"/>
    <w:uiPriority w:val="99"/>
    <w:rsid w:val="007D0A86"/>
    <w:pPr>
      <w:keepNext/>
      <w:numPr>
        <w:numId w:val="38"/>
      </w:numPr>
      <w:suppressAutoHyphens/>
      <w:spacing w:before="480" w:after="240" w:line="240" w:lineRule="auto"/>
      <w:jc w:val="center"/>
    </w:pPr>
    <w:rPr>
      <w:rFonts w:ascii="Arial" w:eastAsia="Times New Roman" w:hAnsi="Arial"/>
      <w:b/>
      <w:sz w:val="32"/>
      <w:szCs w:val="28"/>
      <w:lang w:eastAsia="ar-SA"/>
    </w:rPr>
  </w:style>
  <w:style w:type="character" w:styleId="LineNumber">
    <w:name w:val="line number"/>
    <w:basedOn w:val="DefaultParagraphFont"/>
    <w:uiPriority w:val="99"/>
    <w:semiHidden/>
    <w:rsid w:val="00AE334E"/>
    <w:rPr>
      <w:rFonts w:cs="Times New Roman"/>
    </w:rPr>
  </w:style>
  <w:style w:type="paragraph" w:styleId="Header">
    <w:name w:val="header"/>
    <w:basedOn w:val="Normal"/>
    <w:link w:val="HeaderChar"/>
    <w:uiPriority w:val="99"/>
    <w:rsid w:val="00AE334E"/>
    <w:pPr>
      <w:tabs>
        <w:tab w:val="center" w:pos="4677"/>
        <w:tab w:val="right" w:pos="9355"/>
      </w:tabs>
    </w:pPr>
  </w:style>
  <w:style w:type="character" w:customStyle="1" w:styleId="HeaderChar">
    <w:name w:val="Header Char"/>
    <w:basedOn w:val="DefaultParagraphFont"/>
    <w:link w:val="Header"/>
    <w:uiPriority w:val="99"/>
    <w:locked/>
    <w:rsid w:val="00AE334E"/>
    <w:rPr>
      <w:rFonts w:cs="Times New Roman"/>
      <w:lang w:eastAsia="en-US"/>
    </w:rPr>
  </w:style>
  <w:style w:type="paragraph" w:styleId="Footer">
    <w:name w:val="footer"/>
    <w:basedOn w:val="Normal"/>
    <w:link w:val="FooterChar"/>
    <w:uiPriority w:val="99"/>
    <w:semiHidden/>
    <w:rsid w:val="00AE334E"/>
    <w:pPr>
      <w:tabs>
        <w:tab w:val="center" w:pos="4677"/>
        <w:tab w:val="right" w:pos="9355"/>
      </w:tabs>
    </w:pPr>
  </w:style>
  <w:style w:type="character" w:customStyle="1" w:styleId="FooterChar">
    <w:name w:val="Footer Char"/>
    <w:basedOn w:val="DefaultParagraphFont"/>
    <w:link w:val="Footer"/>
    <w:uiPriority w:val="99"/>
    <w:semiHidden/>
    <w:locked/>
    <w:rsid w:val="00AE334E"/>
    <w:rPr>
      <w:rFonts w:cs="Times New Roman"/>
      <w:lang w:eastAsia="en-US"/>
    </w:rPr>
  </w:style>
  <w:style w:type="table" w:styleId="TableGrid">
    <w:name w:val="Table Grid"/>
    <w:basedOn w:val="TableNormal"/>
    <w:uiPriority w:val="99"/>
    <w:locked/>
    <w:rsid w:val="00CA1B12"/>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6246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458A2F27D317180BFC855CF52C4366FEED9989373186A4CA91CB5648n9G1J"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ladfilarmonia.ru" TargetMode="External"/><Relationship Id="rId12" Type="http://schemas.openxmlformats.org/officeDocument/2006/relationships/hyperlink" Target="consultantplus://offline/main?base=LAW;n=117412;fld=13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458A2F27D317180BFC855CF52C4366FEED9B81353186A4CA91CB5648n9G1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BA458A2F27D317180BFC855CF52C4366FEED9980353486A4CA91CB564891EA4B618EFC7FE8001A17n7G9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A458A2F27D317180BFC855CF52C4366FEED9889373686A4CA91CB5648n9G1J"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68</Pages>
  <Words>25584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User</dc:creator>
  <cp:keywords/>
  <dc:description/>
  <cp:lastModifiedBy>Lanser Client</cp:lastModifiedBy>
  <cp:revision>2</cp:revision>
  <cp:lastPrinted>2014-02-14T11:16:00Z</cp:lastPrinted>
  <dcterms:created xsi:type="dcterms:W3CDTF">2014-03-03T07:09:00Z</dcterms:created>
  <dcterms:modified xsi:type="dcterms:W3CDTF">2014-03-03T07:09:00Z</dcterms:modified>
</cp:coreProperties>
</file>